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F1" w:rsidRDefault="00024B30" w:rsidP="00024B30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24B30">
        <w:rPr>
          <w:rFonts w:ascii="Times New Roman" w:hAnsi="Times New Roman" w:cs="Times New Roman"/>
          <w:b/>
          <w:sz w:val="24"/>
          <w:szCs w:val="24"/>
          <w:lang w:val="en-ID"/>
        </w:rPr>
        <w:t>DATA TAMBAHAN</w:t>
      </w:r>
    </w:p>
    <w:p w:rsidR="00024B30" w:rsidRDefault="00024B30" w:rsidP="00024B30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024B30" w:rsidRPr="00024B30" w:rsidRDefault="00024B30" w:rsidP="00024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024B30" w:rsidRDefault="00024B30" w:rsidP="009B72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</w:rPr>
        <w:t>Hitung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Statistik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Dasar</w:t>
      </w:r>
    </w:p>
    <w:p w:rsidR="00024B30" w:rsidRPr="00211C13" w:rsidRDefault="00024B30" w:rsidP="009B72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211C13">
        <w:rPr>
          <w:rFonts w:ascii="Times New Roman" w:hAnsi="Times New Roman" w:cs="Times New Roman"/>
          <w:sz w:val="24"/>
        </w:rPr>
        <w:t>Mean (Rata-Rata)</w:t>
      </w:r>
    </w:p>
    <w:p w:rsidR="00024B30" w:rsidRPr="0026281E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X</m:t>
                </m:r>
              </m:e>
            </m:nary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n</m:t>
            </m:r>
          </m:den>
        </m:f>
      </m:oMath>
    </w:p>
    <w:p w:rsidR="00024B30" w:rsidRPr="0026281E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6281E">
        <w:rPr>
          <w:rFonts w:ascii="Times New Roman" w:hAnsi="Times New Roman" w:cs="Times New Roman"/>
          <w:sz w:val="24"/>
        </w:rPr>
        <w:t>Keterangan</w:t>
      </w:r>
      <w:proofErr w:type="spellEnd"/>
      <w:r w:rsidRPr="0026281E">
        <w:rPr>
          <w:rFonts w:ascii="Times New Roman" w:hAnsi="Times New Roman" w:cs="Times New Roman"/>
          <w:sz w:val="24"/>
        </w:rPr>
        <w:t>:</w:t>
      </w:r>
    </w:p>
    <w:p w:rsidR="00024B30" w:rsidRPr="0026281E" w:rsidRDefault="00024B30" w:rsidP="00024B3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acc>
      </m:oMath>
      <w:r w:rsidRPr="0026281E">
        <w:rPr>
          <w:rFonts w:ascii="Times New Roman" w:eastAsiaTheme="minorEastAsia" w:hAnsi="Times New Roman" w:cs="Times New Roman"/>
          <w:sz w:val="24"/>
        </w:rPr>
        <w:t xml:space="preserve">  :</w:t>
      </w:r>
      <w:r w:rsidRPr="0026281E">
        <w:rPr>
          <w:rFonts w:ascii="Times New Roman" w:eastAsiaTheme="minorEastAsia" w:hAnsi="Times New Roman" w:cs="Times New Roman"/>
          <w:sz w:val="24"/>
        </w:rPr>
        <w:tab/>
        <w:t>Rata-Rata X</w:t>
      </w:r>
    </w:p>
    <w:p w:rsidR="00024B30" w:rsidRPr="0026281E" w:rsidRDefault="00024B30" w:rsidP="00024B30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proofErr w:type="gramStart"/>
      <w:r w:rsidRPr="0026281E">
        <w:rPr>
          <w:rFonts w:ascii="Times New Roman" w:hAnsi="Times New Roman" w:cs="Times New Roman"/>
          <w:i/>
          <w:sz w:val="24"/>
        </w:rPr>
        <w:t>X</w:t>
      </w:r>
      <w:r w:rsidRPr="0026281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6281E">
        <w:rPr>
          <w:rFonts w:ascii="Times New Roman" w:hAnsi="Times New Roman" w:cs="Times New Roman"/>
          <w:sz w:val="24"/>
        </w:rPr>
        <w:tab/>
      </w:r>
      <w:proofErr w:type="spellStart"/>
      <w:r w:rsidRPr="0026281E">
        <w:rPr>
          <w:rFonts w:ascii="Times New Roman" w:hAnsi="Times New Roman" w:cs="Times New Roman"/>
          <w:sz w:val="24"/>
        </w:rPr>
        <w:t>Jumlah</w:t>
      </w:r>
      <w:proofErr w:type="spellEnd"/>
      <w:r w:rsidRPr="002628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81E">
        <w:rPr>
          <w:rFonts w:ascii="Times New Roman" w:hAnsi="Times New Roman" w:cs="Times New Roman"/>
          <w:sz w:val="24"/>
        </w:rPr>
        <w:t>seluruh</w:t>
      </w:r>
      <w:proofErr w:type="spellEnd"/>
      <w:r w:rsidRPr="0026281E">
        <w:rPr>
          <w:rFonts w:ascii="Times New Roman" w:hAnsi="Times New Roman" w:cs="Times New Roman"/>
          <w:sz w:val="24"/>
        </w:rPr>
        <w:t xml:space="preserve"> data X</w:t>
      </w:r>
    </w:p>
    <w:p w:rsidR="00024B30" w:rsidRDefault="00024B30" w:rsidP="00024B30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proofErr w:type="gramStart"/>
      <w:r w:rsidRPr="0026281E">
        <w:rPr>
          <w:rFonts w:ascii="Times New Roman" w:hAnsi="Times New Roman" w:cs="Times New Roman"/>
          <w:i/>
          <w:sz w:val="24"/>
        </w:rPr>
        <w:t xml:space="preserve">n  </w:t>
      </w:r>
      <w:r w:rsidRPr="0026281E">
        <w:rPr>
          <w:rFonts w:ascii="Times New Roman" w:hAnsi="Times New Roman" w:cs="Times New Roman"/>
          <w:sz w:val="24"/>
        </w:rPr>
        <w:t>:</w:t>
      </w:r>
      <w:proofErr w:type="gramEnd"/>
      <w:r w:rsidRPr="0026281E">
        <w:rPr>
          <w:rFonts w:ascii="Times New Roman" w:hAnsi="Times New Roman" w:cs="Times New Roman"/>
          <w:sz w:val="24"/>
        </w:rPr>
        <w:tab/>
      </w:r>
      <w:proofErr w:type="spellStart"/>
      <w:r w:rsidRPr="0026281E">
        <w:rPr>
          <w:rFonts w:ascii="Times New Roman" w:hAnsi="Times New Roman" w:cs="Times New Roman"/>
          <w:sz w:val="24"/>
        </w:rPr>
        <w:t>Banyak</w:t>
      </w:r>
      <w:proofErr w:type="spellEnd"/>
      <w:r w:rsidRPr="002628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81E">
        <w:rPr>
          <w:rFonts w:ascii="Times New Roman" w:hAnsi="Times New Roman" w:cs="Times New Roman"/>
          <w:sz w:val="24"/>
        </w:rPr>
        <w:t>anggota</w:t>
      </w:r>
      <w:proofErr w:type="spellEnd"/>
      <w:r w:rsidRPr="002628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81E">
        <w:rPr>
          <w:rFonts w:ascii="Times New Roman" w:hAnsi="Times New Roman" w:cs="Times New Roman"/>
          <w:sz w:val="24"/>
        </w:rPr>
        <w:t>sampel</w:t>
      </w:r>
      <w:proofErr w:type="spellEnd"/>
    </w:p>
    <w:p w:rsidR="00024B30" w:rsidRPr="0026281E" w:rsidRDefault="00024B30" w:rsidP="00024B30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024B30" w:rsidRPr="00211C13" w:rsidRDefault="00024B30" w:rsidP="009B7294">
      <w:pPr>
        <w:pStyle w:val="ListParagraph"/>
        <w:numPr>
          <w:ilvl w:val="0"/>
          <w:numId w:val="3"/>
        </w:numPr>
        <w:tabs>
          <w:tab w:val="left" w:pos="0"/>
          <w:tab w:val="center" w:pos="4394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211C13">
        <w:rPr>
          <w:rFonts w:ascii="Times New Roman" w:eastAsia="Times New Roman" w:hAnsi="Times New Roman" w:cs="Times New Roman"/>
          <w:sz w:val="24"/>
        </w:rPr>
        <w:t>Median (</w:t>
      </w:r>
      <w:r w:rsidRPr="00211C13">
        <w:rPr>
          <w:rFonts w:ascii="Times New Roman" w:eastAsia="Times New Roman" w:hAnsi="Times New Roman" w:cs="Times New Roman"/>
          <w:i/>
          <w:sz w:val="24"/>
        </w:rPr>
        <w:t>Me)</w:t>
      </w:r>
    </w:p>
    <w:p w:rsidR="00024B30" w:rsidRPr="0026281E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26281E">
        <w:rPr>
          <w:rFonts w:ascii="Times New Roman" w:hAnsi="Times New Roman" w:cs="Times New Roman"/>
          <w:i/>
          <w:sz w:val="24"/>
        </w:rPr>
        <w:t>Me</w:t>
      </w:r>
      <w:r w:rsidRPr="0026281E">
        <w:rPr>
          <w:rFonts w:ascii="Times New Roman" w:hAnsi="Times New Roman" w:cs="Times New Roman"/>
          <w:sz w:val="24"/>
        </w:rPr>
        <w:t xml:space="preserve"> = ½ (</w:t>
      </w:r>
      <w:r w:rsidRPr="0026281E"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6281E">
        <w:rPr>
          <w:rFonts w:ascii="Times New Roman" w:hAnsi="Times New Roman" w:cs="Times New Roman"/>
          <w:sz w:val="24"/>
        </w:rPr>
        <w:t xml:space="preserve">+1) </w:t>
      </w:r>
    </w:p>
    <w:p w:rsidR="00024B30" w:rsidRPr="00211C13" w:rsidRDefault="00024B30" w:rsidP="009B72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211C13">
        <w:rPr>
          <w:rFonts w:ascii="Times New Roman" w:hAnsi="Times New Roman" w:cs="Times New Roman"/>
          <w:sz w:val="24"/>
        </w:rPr>
        <w:t>Modus</w:t>
      </w:r>
    </w:p>
    <w:p w:rsidR="00024B30" w:rsidRDefault="00024B30" w:rsidP="00024B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modus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frekuensi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r>
        <w:rPr>
          <w:rFonts w:ascii="Times New Roman" w:hAnsi="Times New Roman" w:cs="Times New Roman"/>
          <w:sz w:val="24"/>
        </w:rPr>
        <w:tab/>
        <w:t xml:space="preserve">yang paling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24B30" w:rsidRPr="00211C13" w:rsidRDefault="00024B30" w:rsidP="009B72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11C13">
        <w:rPr>
          <w:rFonts w:ascii="Times New Roman" w:hAnsi="Times New Roman" w:cs="Times New Roman"/>
          <w:sz w:val="24"/>
        </w:rPr>
        <w:t>Nilai</w:t>
      </w:r>
      <w:proofErr w:type="spellEnd"/>
      <w:r w:rsidRPr="00211C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C13">
        <w:rPr>
          <w:rFonts w:ascii="Times New Roman" w:hAnsi="Times New Roman" w:cs="Times New Roman"/>
          <w:sz w:val="24"/>
        </w:rPr>
        <w:t>Maksimum</w:t>
      </w:r>
      <w:proofErr w:type="spellEnd"/>
    </w:p>
    <w:p w:rsidR="00024B30" w:rsidRPr="0026281E" w:rsidRDefault="00024B30" w:rsidP="00024B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24B30" w:rsidRPr="00211C13" w:rsidRDefault="00024B30" w:rsidP="009B72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11C13">
        <w:rPr>
          <w:rFonts w:ascii="Times New Roman" w:hAnsi="Times New Roman" w:cs="Times New Roman"/>
          <w:sz w:val="24"/>
        </w:rPr>
        <w:t>Nilai</w:t>
      </w:r>
      <w:proofErr w:type="spellEnd"/>
      <w:r w:rsidRPr="00211C13">
        <w:rPr>
          <w:rFonts w:ascii="Times New Roman" w:hAnsi="Times New Roman" w:cs="Times New Roman"/>
          <w:sz w:val="24"/>
        </w:rPr>
        <w:t xml:space="preserve"> Minimum</w:t>
      </w:r>
    </w:p>
    <w:p w:rsidR="00024B30" w:rsidRPr="0026281E" w:rsidRDefault="00024B30" w:rsidP="00024B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terendah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24B30" w:rsidRPr="00211C13" w:rsidRDefault="00024B30" w:rsidP="009B72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11C13">
        <w:rPr>
          <w:rFonts w:ascii="Times New Roman" w:hAnsi="Times New Roman" w:cs="Times New Roman"/>
          <w:sz w:val="24"/>
        </w:rPr>
        <w:t>Standar</w:t>
      </w:r>
      <w:proofErr w:type="spellEnd"/>
      <w:r w:rsidRPr="00211C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C13">
        <w:rPr>
          <w:rFonts w:ascii="Times New Roman" w:hAnsi="Times New Roman" w:cs="Times New Roman"/>
          <w:sz w:val="24"/>
        </w:rPr>
        <w:t>Devisiasi</w:t>
      </w:r>
      <w:proofErr w:type="spellEnd"/>
    </w:p>
    <w:p w:rsidR="00024B30" w:rsidRDefault="00024B30" w:rsidP="00024B30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74B0">
        <w:rPr>
          <w:rFonts w:ascii="Times New Roman" w:hAnsi="Times New Roman" w:cs="Times New Roman"/>
          <w:sz w:val="24"/>
          <w:szCs w:val="24"/>
        </w:rPr>
        <w:t xml:space="preserve">S²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m:t>X²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-(ΣX)²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den>
        </m:f>
      </m:oMath>
    </w:p>
    <w:p w:rsidR="00024B30" w:rsidRPr="00211C13" w:rsidRDefault="00024B30" w:rsidP="009B72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11C13">
        <w:rPr>
          <w:rFonts w:ascii="Times New Roman" w:hAnsi="Times New Roman" w:cs="Times New Roman"/>
          <w:b/>
          <w:sz w:val="24"/>
        </w:rPr>
        <w:t>Perhitungan</w:t>
      </w:r>
      <w:proofErr w:type="spellEnd"/>
    </w:p>
    <w:p w:rsidR="00024B30" w:rsidRPr="00211C13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Mean</w:t>
      </w:r>
    </w:p>
    <w:p w:rsidR="00024B30" w:rsidRPr="00FA3104" w:rsidRDefault="00024B30" w:rsidP="009B729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biji-bijian</w:t>
      </w:r>
    </w:p>
    <w:p w:rsidR="00024B30" w:rsidRPr="001D2B40" w:rsidRDefault="00024B30" w:rsidP="00024B3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1328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66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,4</w:t>
      </w:r>
      <w:proofErr w:type="gramEnd"/>
    </w:p>
    <w:p w:rsidR="00024B30" w:rsidRPr="00FA3104" w:rsidRDefault="00024B30" w:rsidP="009B729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</w:p>
    <w:p w:rsidR="00024B30" w:rsidRPr="001D2B40" w:rsidRDefault="00024B30" w:rsidP="00024B3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1624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2B711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81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,2</w:t>
      </w:r>
      <w:proofErr w:type="gramEnd"/>
    </w:p>
    <w:p w:rsidR="00024B30" w:rsidRPr="00211C13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Median</w:t>
      </w:r>
    </w:p>
    <w:p w:rsidR="00024B30" w:rsidRDefault="00024B30" w:rsidP="009B729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biji-bijian</w:t>
      </w:r>
      <w:r>
        <w:rPr>
          <w:rFonts w:ascii="Times New Roman" w:hAnsi="Times New Roman" w:cs="Times New Roman"/>
          <w:sz w:val="24"/>
        </w:rPr>
        <w:t xml:space="preserve">, </w:t>
      </w:r>
      <w:r w:rsidRPr="0026281E">
        <w:rPr>
          <w:rFonts w:ascii="Times New Roman" w:hAnsi="Times New Roman" w:cs="Times New Roman"/>
          <w:i/>
          <w:sz w:val="24"/>
        </w:rPr>
        <w:t>Me</w:t>
      </w:r>
      <w:r w:rsidRPr="0026281E">
        <w:rPr>
          <w:rFonts w:ascii="Times New Roman" w:hAnsi="Times New Roman" w:cs="Times New Roman"/>
          <w:sz w:val="24"/>
        </w:rPr>
        <w:t xml:space="preserve"> = ½ (</w:t>
      </w:r>
      <w:r w:rsidRPr="0026281E"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6281E">
        <w:rPr>
          <w:rFonts w:ascii="Times New Roman" w:hAnsi="Times New Roman" w:cs="Times New Roman"/>
          <w:sz w:val="24"/>
        </w:rPr>
        <w:t>+1)</w:t>
      </w:r>
      <w:r>
        <w:rPr>
          <w:rFonts w:ascii="Times New Roman" w:hAnsi="Times New Roman" w:cs="Times New Roman"/>
          <w:sz w:val="24"/>
        </w:rPr>
        <w:t xml:space="preserve"> = ½ (20+1) = 10,5</w:t>
      </w:r>
    </w:p>
    <w:p w:rsidR="00024B30" w:rsidRDefault="00024B30" w:rsidP="00024B3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gugusan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urutan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10,5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terletak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urutan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11,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64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66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median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10,5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½(64+66) = </w:t>
      </w:r>
      <w:r>
        <w:rPr>
          <w:rFonts w:ascii="Times New Roman" w:hAnsi="Times New Roman" w:cs="Times New Roman"/>
          <w:b/>
          <w:sz w:val="24"/>
          <w:lang w:val="id-ID"/>
        </w:rPr>
        <w:t>65</w:t>
      </w:r>
    </w:p>
    <w:p w:rsidR="00024B30" w:rsidRDefault="00024B30" w:rsidP="009B729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6281E">
        <w:rPr>
          <w:rFonts w:ascii="Times New Roman" w:hAnsi="Times New Roman" w:cs="Times New Roman"/>
          <w:i/>
          <w:sz w:val="24"/>
        </w:rPr>
        <w:t>Me</w:t>
      </w:r>
      <w:r w:rsidRPr="0026281E">
        <w:rPr>
          <w:rFonts w:ascii="Times New Roman" w:hAnsi="Times New Roman" w:cs="Times New Roman"/>
          <w:sz w:val="24"/>
        </w:rPr>
        <w:t xml:space="preserve"> = ½ (</w:t>
      </w:r>
      <w:r w:rsidRPr="0026281E"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6281E">
        <w:rPr>
          <w:rFonts w:ascii="Times New Roman" w:hAnsi="Times New Roman" w:cs="Times New Roman"/>
          <w:sz w:val="24"/>
        </w:rPr>
        <w:t>+1)</w:t>
      </w:r>
      <w:r>
        <w:rPr>
          <w:rFonts w:ascii="Times New Roman" w:hAnsi="Times New Roman" w:cs="Times New Roman"/>
          <w:sz w:val="24"/>
        </w:rPr>
        <w:t xml:space="preserve"> = ½ (20+1) = 10,5</w:t>
      </w:r>
    </w:p>
    <w:p w:rsidR="00024B30" w:rsidRPr="001D2940" w:rsidRDefault="00024B30" w:rsidP="00024B3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gugusan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urutan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10,5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terletak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urutan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11,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82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83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median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10,5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½(82+83) = </w:t>
      </w:r>
      <w:r>
        <w:rPr>
          <w:rFonts w:ascii="Times New Roman" w:hAnsi="Times New Roman" w:cs="Times New Roman"/>
          <w:b/>
          <w:sz w:val="24"/>
          <w:lang w:val="id-ID"/>
        </w:rPr>
        <w:t>82</w:t>
      </w:r>
      <w:r w:rsidRPr="001D2B40">
        <w:rPr>
          <w:rFonts w:ascii="Times New Roman" w:hAnsi="Times New Roman" w:cs="Times New Roman"/>
          <w:b/>
          <w:sz w:val="24"/>
          <w:lang w:val="id-ID"/>
        </w:rPr>
        <w:t>,5</w:t>
      </w:r>
    </w:p>
    <w:p w:rsidR="00024B30" w:rsidRPr="00577C7E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Modus</w:t>
      </w:r>
    </w:p>
    <w:p w:rsidR="00024B30" w:rsidRPr="00577C7E" w:rsidRDefault="00024B30" w:rsidP="009B72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7C7E">
        <w:rPr>
          <w:rFonts w:ascii="Times New Roman" w:hAnsi="Times New Roman" w:cs="Times New Roman"/>
          <w:sz w:val="24"/>
          <w:lang w:val="id-ID"/>
        </w:rPr>
        <w:t>Kolase berbahan biji-bijian</w:t>
      </w:r>
      <w:r w:rsidRPr="00577C7E"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55</w:t>
      </w:r>
    </w:p>
    <w:p w:rsidR="00024B30" w:rsidRPr="00211C13" w:rsidRDefault="00024B30" w:rsidP="009B72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  <w:r w:rsidRPr="00577C7E">
        <w:rPr>
          <w:rFonts w:ascii="Times New Roman" w:hAnsi="Times New Roman" w:cs="Times New Roman"/>
          <w:i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86</w:t>
      </w:r>
    </w:p>
    <w:p w:rsidR="00024B30" w:rsidRPr="00577C7E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577C7E">
        <w:rPr>
          <w:rFonts w:ascii="Times New Roman" w:hAnsi="Times New Roman" w:cs="Times New Roman"/>
          <w:sz w:val="24"/>
        </w:rPr>
        <w:t>Nilai</w:t>
      </w:r>
      <w:proofErr w:type="spellEnd"/>
      <w:r w:rsidRPr="00577C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7C7E">
        <w:rPr>
          <w:rFonts w:ascii="Times New Roman" w:hAnsi="Times New Roman" w:cs="Times New Roman"/>
          <w:sz w:val="24"/>
        </w:rPr>
        <w:t>Maksimum</w:t>
      </w:r>
      <w:proofErr w:type="spellEnd"/>
    </w:p>
    <w:p w:rsidR="00024B30" w:rsidRDefault="00024B30" w:rsidP="009B72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biji-bijian</w:t>
      </w:r>
      <w:r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82</w:t>
      </w:r>
    </w:p>
    <w:p w:rsidR="00024B30" w:rsidRPr="00211C13" w:rsidRDefault="00024B30" w:rsidP="009B72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  <w:r w:rsidRPr="00577C7E">
        <w:rPr>
          <w:rFonts w:ascii="Times New Roman" w:hAnsi="Times New Roman" w:cs="Times New Roman"/>
          <w:i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90</w:t>
      </w:r>
    </w:p>
    <w:p w:rsidR="00024B30" w:rsidRPr="00577C7E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577C7E">
        <w:rPr>
          <w:rFonts w:ascii="Times New Roman" w:hAnsi="Times New Roman" w:cs="Times New Roman"/>
          <w:sz w:val="24"/>
        </w:rPr>
        <w:t>Nilai</w:t>
      </w:r>
      <w:proofErr w:type="spellEnd"/>
      <w:r w:rsidRPr="00577C7E">
        <w:rPr>
          <w:rFonts w:ascii="Times New Roman" w:hAnsi="Times New Roman" w:cs="Times New Roman"/>
          <w:sz w:val="24"/>
        </w:rPr>
        <w:t xml:space="preserve"> Minimum</w:t>
      </w:r>
    </w:p>
    <w:p w:rsidR="00024B30" w:rsidRDefault="00024B30" w:rsidP="009B72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biji-bijian</w:t>
      </w:r>
      <w:r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54</w:t>
      </w:r>
    </w:p>
    <w:p w:rsidR="00024B30" w:rsidRPr="00211C13" w:rsidRDefault="00024B30" w:rsidP="009B72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  <w:r w:rsidRPr="00577C7E">
        <w:rPr>
          <w:rFonts w:ascii="Times New Roman" w:hAnsi="Times New Roman" w:cs="Times New Roman"/>
          <w:i/>
          <w:sz w:val="24"/>
        </w:rPr>
        <w:t xml:space="preserve"> =</w:t>
      </w:r>
      <w:r>
        <w:rPr>
          <w:rFonts w:ascii="Times New Roman" w:hAnsi="Times New Roman" w:cs="Times New Roman"/>
          <w:b/>
          <w:sz w:val="24"/>
          <w:lang w:val="id-ID"/>
        </w:rPr>
        <w:t>67</w:t>
      </w:r>
    </w:p>
    <w:p w:rsidR="00024B30" w:rsidRPr="00577C7E" w:rsidRDefault="00024B30" w:rsidP="009B72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577C7E">
        <w:rPr>
          <w:rFonts w:ascii="Times New Roman" w:hAnsi="Times New Roman" w:cs="Times New Roman"/>
          <w:sz w:val="24"/>
        </w:rPr>
        <w:t>Standar</w:t>
      </w:r>
      <w:proofErr w:type="spellEnd"/>
      <w:r w:rsidRPr="00577C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7C7E">
        <w:rPr>
          <w:rFonts w:ascii="Times New Roman" w:hAnsi="Times New Roman" w:cs="Times New Roman"/>
          <w:sz w:val="24"/>
        </w:rPr>
        <w:t>Devisiasi</w:t>
      </w:r>
      <w:proofErr w:type="spellEnd"/>
    </w:p>
    <w:p w:rsidR="00024B30" w:rsidRDefault="00024B30" w:rsidP="009B7294">
      <w:pPr>
        <w:pStyle w:val="ListParagraph"/>
        <w:numPr>
          <w:ilvl w:val="0"/>
          <w:numId w:val="7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biji-bijian</w:t>
      </w:r>
    </w:p>
    <w:p w:rsidR="00024B30" w:rsidRPr="008474B0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S²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m:t>X²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-(ΣX)²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74B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89828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1328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20(20-1)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89828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1328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20(19)</m:t>
            </m:r>
          </m:den>
        </m:f>
      </m:oMath>
    </w:p>
    <w:p w:rsidR="00024B30" w:rsidRPr="00FB4638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  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1796560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1763584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32976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86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,78</w:t>
      </w:r>
      <w:proofErr w:type="gramEnd"/>
    </w:p>
    <w:p w:rsidR="00024B30" w:rsidRDefault="00024B30" w:rsidP="00024B30">
      <w:pPr>
        <w:pStyle w:val="ListParagraph"/>
        <w:spacing w:before="240" w:line="360" w:lineRule="auto"/>
        <w:ind w:left="1418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S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86,78</m:t>
            </m:r>
          </m:e>
        </m:rad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9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,32</w:t>
      </w:r>
      <w:proofErr w:type="gramEnd"/>
    </w:p>
    <w:p w:rsidR="00024B30" w:rsidRPr="00FB4638" w:rsidRDefault="00024B30" w:rsidP="00024B30">
      <w:pPr>
        <w:pStyle w:val="ListParagraph"/>
        <w:spacing w:before="240" w:line="240" w:lineRule="auto"/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024B30" w:rsidRPr="00FA3104" w:rsidRDefault="00024B30" w:rsidP="009B7294">
      <w:pPr>
        <w:pStyle w:val="ListParagraph"/>
        <w:numPr>
          <w:ilvl w:val="0"/>
          <w:numId w:val="7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Kolase berbahan kertas</w:t>
      </w:r>
    </w:p>
    <w:p w:rsidR="00024B30" w:rsidRPr="008474B0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S²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m:t>X²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-(ΣX)²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74B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132652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1624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20(20-1)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132652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1624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20(19)</m:t>
            </m:r>
          </m:den>
        </m:f>
      </m:oMath>
    </w:p>
    <w:p w:rsidR="00024B30" w:rsidRPr="00913DEB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  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2653040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2637376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15664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lang w:val="id-ID" w:eastAsia="en-ID"/>
        </w:rPr>
        <w:t>41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id-ID" w:eastAsia="en-ID"/>
        </w:rPr>
        <w:t>,22</w:t>
      </w:r>
      <w:proofErr w:type="gramEnd"/>
    </w:p>
    <w:p w:rsidR="00024B30" w:rsidRPr="0094036A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S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lang w:val="en-ID" w:eastAsia="en-ID"/>
              </w:rPr>
              <m:t>41,22</m:t>
            </m:r>
          </m:e>
        </m:rad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2B71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6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,42</w:t>
      </w:r>
      <w:proofErr w:type="gramEnd"/>
    </w:p>
    <w:p w:rsidR="00024B30" w:rsidRDefault="00024B30" w:rsidP="00024B30">
      <w:pPr>
        <w:tabs>
          <w:tab w:val="left" w:pos="7045"/>
        </w:tabs>
        <w:rPr>
          <w:rFonts w:ascii="Times New Roman" w:hAnsi="Times New Roman" w:cs="Times New Roman"/>
          <w:b/>
          <w:sz w:val="28"/>
          <w:szCs w:val="24"/>
        </w:rPr>
      </w:pPr>
    </w:p>
    <w:p w:rsidR="00024B30" w:rsidRDefault="00024B30" w:rsidP="00024B30">
      <w:pPr>
        <w:tabs>
          <w:tab w:val="left" w:pos="7045"/>
        </w:tabs>
        <w:rPr>
          <w:rFonts w:ascii="Times New Roman" w:hAnsi="Times New Roman" w:cs="Times New Roman"/>
          <w:b/>
          <w:sz w:val="28"/>
          <w:szCs w:val="24"/>
        </w:rPr>
      </w:pPr>
    </w:p>
    <w:p w:rsidR="00024B30" w:rsidRDefault="00024B30" w:rsidP="00024B30">
      <w:pPr>
        <w:tabs>
          <w:tab w:val="left" w:pos="7045"/>
        </w:tabs>
        <w:rPr>
          <w:rFonts w:ascii="Times New Roman" w:hAnsi="Times New Roman" w:cs="Times New Roman"/>
          <w:b/>
          <w:sz w:val="28"/>
          <w:szCs w:val="24"/>
        </w:rPr>
      </w:pPr>
    </w:p>
    <w:p w:rsidR="00024B30" w:rsidRPr="00024B30" w:rsidRDefault="00024B30" w:rsidP="00024B30">
      <w:pPr>
        <w:tabs>
          <w:tab w:val="left" w:pos="7045"/>
        </w:tabs>
        <w:rPr>
          <w:rFonts w:ascii="Times New Roman" w:hAnsi="Times New Roman" w:cs="Times New Roman"/>
          <w:b/>
          <w:sz w:val="28"/>
          <w:szCs w:val="24"/>
        </w:rPr>
      </w:pPr>
    </w:p>
    <w:p w:rsidR="00024B30" w:rsidRDefault="00024B30" w:rsidP="0002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UJI NORMALITAS</w:t>
      </w:r>
    </w:p>
    <w:p w:rsidR="00024B30" w:rsidRPr="00024B30" w:rsidRDefault="00024B30" w:rsidP="0002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24B30" w:rsidRPr="000D0590" w:rsidRDefault="00024B30" w:rsidP="009B72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4F1C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4F4F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F1C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4F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EC9">
        <w:rPr>
          <w:rFonts w:ascii="Times New Roman" w:hAnsi="Times New Roman" w:cs="Times New Roman"/>
          <w:b/>
          <w:i/>
          <w:sz w:val="24"/>
          <w:szCs w:val="24"/>
          <w:lang w:val="id-ID"/>
        </w:rPr>
        <w:t>Pretest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F4F1C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Cambria Math" w:hAnsi="Cambria Math" w:cs="Times New Roman"/>
          <w:b/>
          <w:sz w:val="24"/>
          <w:szCs w:val="24"/>
        </w:rPr>
        <w:t>)</w:t>
      </w:r>
    </w:p>
    <w:p w:rsidR="00024B30" w:rsidRDefault="00024B30" w:rsidP="00024B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24B30" w:rsidRPr="00055A0A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Diketahui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66,4 dan S = 9,32</w:t>
      </w:r>
    </w:p>
    <w:tbl>
      <w:tblPr>
        <w:tblW w:w="6021" w:type="dxa"/>
        <w:jc w:val="center"/>
        <w:tblLook w:val="04A0" w:firstRow="1" w:lastRow="0" w:firstColumn="1" w:lastColumn="0" w:noHBand="0" w:noVBand="1"/>
      </w:tblPr>
      <w:tblGrid>
        <w:gridCol w:w="461"/>
        <w:gridCol w:w="616"/>
        <w:gridCol w:w="825"/>
        <w:gridCol w:w="700"/>
        <w:gridCol w:w="850"/>
        <w:gridCol w:w="851"/>
        <w:gridCol w:w="567"/>
        <w:gridCol w:w="1151"/>
      </w:tblGrid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4B30" w:rsidRPr="00150B95" w:rsidRDefault="00024B30" w:rsidP="0060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X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9C0529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  <w:lang w:val="id-ID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id-ID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  <w:lang w:val="id-ID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val="id-ID"/>
                          </w:rPr>
                          <m:t>X</m:t>
                        </m:r>
                      </m:e>
                    </m:ac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id-ID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F(z)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S(z)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F(z) - S(z)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0,039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0,105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0,131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0,040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9B7526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9B7526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900AB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900A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89828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AD43C8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F723D9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E900A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L</w:t>
            </w:r>
            <w:r w:rsidRPr="00E900A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hit</w:t>
            </w:r>
            <w:proofErr w:type="spellEnd"/>
            <w:r w:rsidRPr="00AD4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0,131</w:t>
            </w:r>
            <w:r w:rsidRPr="00AD4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24B30" w:rsidRDefault="00024B30" w:rsidP="00024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24B30" w:rsidRDefault="00024B30" w:rsidP="00024B30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E23A5F">
        <w:rPr>
          <w:rFonts w:ascii="Times New Roman" w:hAnsi="Times New Roman" w:cs="Times New Roman"/>
          <w:color w:val="000000"/>
          <w:sz w:val="24"/>
          <w:szCs w:val="20"/>
        </w:rPr>
        <w:t>0,</w:t>
      </w:r>
      <w:r>
        <w:rPr>
          <w:rFonts w:ascii="Times New Roman" w:hAnsi="Times New Roman" w:cs="Times New Roman"/>
          <w:color w:val="000000"/>
          <w:sz w:val="24"/>
          <w:szCs w:val="20"/>
          <w:lang w:val="id-ID"/>
        </w:rPr>
        <w:t>131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  <w:lang w:val="id-ID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Ternyata n</w:t>
      </w:r>
      <w:proofErr w:type="spellStart"/>
      <w:r>
        <w:rPr>
          <w:rFonts w:ascii="Times New Roman" w:hAnsi="Times New Roman" w:cs="Times New Roman"/>
          <w:sz w:val="24"/>
          <w:szCs w:val="24"/>
        </w:rPr>
        <w:t>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</w:t>
      </w:r>
      <w:r>
        <w:rPr>
          <w:rFonts w:ascii="Times New Roman" w:hAnsi="Times New Roman" w:cs="Times New Roman"/>
          <w:sz w:val="24"/>
          <w:szCs w:val="24"/>
          <w:lang w:val="id-ID"/>
        </w:rPr>
        <w:t>131</w:t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0,1</w:t>
      </w:r>
      <w:r>
        <w:rPr>
          <w:rFonts w:ascii="Times New Roman" w:hAnsi="Times New Roman" w:cs="Times New Roman"/>
          <w:sz w:val="24"/>
          <w:szCs w:val="24"/>
          <w:lang w:val="id-ID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tes kemampuan melukis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kolase berbahan biji-bijian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CC">
        <w:rPr>
          <w:rFonts w:ascii="Times New Roman" w:hAnsi="Times New Roman" w:cs="Times New Roman"/>
          <w:b/>
          <w:sz w:val="24"/>
          <w:szCs w:val="24"/>
        </w:rPr>
        <w:t>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B30" w:rsidRDefault="00024B30" w:rsidP="00024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Pr="00AC1C0C" w:rsidRDefault="00024B30" w:rsidP="009B729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4F1C"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proofErr w:type="spellEnd"/>
      <w:r w:rsidRPr="004F4F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F1C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4F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EC9">
        <w:rPr>
          <w:rFonts w:ascii="Times New Roman" w:hAnsi="Times New Roman" w:cs="Times New Roman"/>
          <w:b/>
          <w:i/>
          <w:sz w:val="24"/>
          <w:szCs w:val="24"/>
          <w:lang w:val="id-ID"/>
        </w:rPr>
        <w:t>Posttest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C1C0C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24B30" w:rsidRDefault="00024B30" w:rsidP="00024B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24B30" w:rsidRPr="00B369BD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Diketahui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Y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81,2 dan S = 6,42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567"/>
        <w:gridCol w:w="665"/>
        <w:gridCol w:w="816"/>
        <w:gridCol w:w="822"/>
        <w:gridCol w:w="879"/>
        <w:gridCol w:w="879"/>
        <w:gridCol w:w="750"/>
        <w:gridCol w:w="1348"/>
      </w:tblGrid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9C0529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Y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Y</w:t>
            </w: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4B30" w:rsidRPr="00150B95" w:rsidRDefault="00024B30" w:rsidP="0060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X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e>
              </m:acc>
            </m:oMath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9C0529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  <w:lang w:val="id-ID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id-ID"/>
                      </w:rPr>
                      <m:t>Y-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  <w:lang w:val="id-ID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val="id-ID"/>
                          </w:rPr>
                          <m:t>Y</m:t>
                        </m:r>
                      </m:e>
                    </m:ac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id-ID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F(z)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S(z)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4B30" w:rsidRPr="00150B95" w:rsidRDefault="00024B30" w:rsidP="0060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F(z) - S(z)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0,036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0,059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0,038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0,060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0,070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0,073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30" w:rsidRPr="00B87358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7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</w:tr>
      <w:tr w:rsidR="00024B30" w:rsidRPr="00B87358" w:rsidTr="006008FD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900AB" w:rsidRDefault="00024B30" w:rsidP="00600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900A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Σ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E6708C" w:rsidRDefault="00024B30" w:rsidP="0060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132652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B30" w:rsidRPr="00AD43C8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0" w:rsidRPr="00F723D9" w:rsidRDefault="00024B30" w:rsidP="006008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E900A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L</w:t>
            </w:r>
            <w:r w:rsidRPr="00E900A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hit</w:t>
            </w:r>
            <w:proofErr w:type="spellEnd"/>
            <w:r w:rsidRPr="00AD4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 xml:space="preserve"> 0,095</w:t>
            </w:r>
            <w:r w:rsidRPr="00AD4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24B30" w:rsidRPr="00024B30" w:rsidRDefault="00024B30" w:rsidP="00024B30">
      <w:pPr>
        <w:tabs>
          <w:tab w:val="left" w:pos="19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4B30" w:rsidRDefault="00024B30" w:rsidP="00024B30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E23A5F">
        <w:rPr>
          <w:rFonts w:ascii="Times New Roman" w:hAnsi="Times New Roman" w:cs="Times New Roman"/>
          <w:color w:val="000000"/>
          <w:sz w:val="24"/>
          <w:szCs w:val="20"/>
        </w:rPr>
        <w:t>0,</w:t>
      </w:r>
      <w:r>
        <w:rPr>
          <w:rFonts w:ascii="Times New Roman" w:hAnsi="Times New Roman" w:cs="Times New Roman"/>
          <w:color w:val="000000"/>
          <w:sz w:val="24"/>
          <w:szCs w:val="20"/>
          <w:lang w:val="id-ID"/>
        </w:rPr>
        <w:t>095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54"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  <w:lang w:val="id-ID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Ternyata n</w:t>
      </w:r>
      <w:proofErr w:type="spellStart"/>
      <w:r>
        <w:rPr>
          <w:rFonts w:ascii="Times New Roman" w:hAnsi="Times New Roman" w:cs="Times New Roman"/>
          <w:sz w:val="24"/>
          <w:szCs w:val="24"/>
        </w:rPr>
        <w:t>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</w:t>
      </w:r>
      <w:r>
        <w:rPr>
          <w:rFonts w:ascii="Times New Roman" w:hAnsi="Times New Roman" w:cs="Times New Roman"/>
          <w:sz w:val="24"/>
          <w:szCs w:val="24"/>
          <w:lang w:val="id-ID"/>
        </w:rPr>
        <w:t>095</w:t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2A5754">
        <w:rPr>
          <w:rFonts w:ascii="Times New Roman" w:hAnsi="Times New Roman" w:cs="Times New Roman"/>
          <w:i/>
          <w:sz w:val="24"/>
          <w:szCs w:val="24"/>
        </w:rPr>
        <w:t>L</w:t>
      </w:r>
      <w:r w:rsidRPr="002A5754">
        <w:rPr>
          <w:rFonts w:ascii="Times New Roman" w:hAnsi="Times New Roman" w:cs="Times New Roman"/>
          <w:i/>
          <w:sz w:val="24"/>
          <w:szCs w:val="24"/>
          <w:vertAlign w:val="subscript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0,1</w:t>
      </w:r>
      <w:r>
        <w:rPr>
          <w:rFonts w:ascii="Times New Roman" w:hAnsi="Times New Roman" w:cs="Times New Roman"/>
          <w:sz w:val="24"/>
          <w:szCs w:val="24"/>
          <w:lang w:val="id-ID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tes kemampuan melukis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kolase berbahan kertas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CC">
        <w:rPr>
          <w:rFonts w:ascii="Times New Roman" w:hAnsi="Times New Roman" w:cs="Times New Roman"/>
          <w:b/>
          <w:sz w:val="24"/>
          <w:szCs w:val="24"/>
        </w:rPr>
        <w:t>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B30" w:rsidRDefault="00024B30" w:rsidP="00024B30">
      <w:pPr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rPr>
          <w:rFonts w:ascii="Times New Roman" w:hAnsi="Times New Roman" w:cs="Times New Roman"/>
          <w:sz w:val="24"/>
          <w:szCs w:val="24"/>
        </w:rPr>
      </w:pPr>
    </w:p>
    <w:p w:rsidR="00024B30" w:rsidRDefault="00024B30" w:rsidP="00024B30">
      <w:pPr>
        <w:rPr>
          <w:rFonts w:ascii="Times New Roman" w:hAnsi="Times New Roman" w:cs="Times New Roman"/>
          <w:sz w:val="24"/>
          <w:szCs w:val="24"/>
        </w:rPr>
      </w:pPr>
    </w:p>
    <w:p w:rsidR="00024B30" w:rsidRPr="00024B30" w:rsidRDefault="00024B30" w:rsidP="00024B30">
      <w:pPr>
        <w:rPr>
          <w:rFonts w:ascii="Times New Roman" w:eastAsia="Times New Roman" w:hAnsi="Times New Roman" w:cs="Times New Roman"/>
          <w:sz w:val="24"/>
        </w:rPr>
      </w:pPr>
    </w:p>
    <w:p w:rsidR="00024B30" w:rsidRDefault="00024B30" w:rsidP="009B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UJI HOMOGENITAS</w:t>
      </w:r>
    </w:p>
    <w:p w:rsidR="009B7294" w:rsidRPr="009B7294" w:rsidRDefault="009B7294" w:rsidP="009B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24B30" w:rsidRPr="0063128F" w:rsidRDefault="00024B30" w:rsidP="009B729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28F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Barlett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Normalitas</w:t>
      </w:r>
      <w:proofErr w:type="spellEnd"/>
    </w:p>
    <w:p w:rsidR="00024B30" w:rsidRPr="0063128F" w:rsidRDefault="00024B30" w:rsidP="00024B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2521"/>
      </w:tblGrid>
      <w:tr w:rsidR="00024B30" w:rsidRPr="004C084C" w:rsidTr="006008FD">
        <w:trPr>
          <w:jc w:val="center"/>
        </w:trPr>
        <w:tc>
          <w:tcPr>
            <w:tcW w:w="2519" w:type="dxa"/>
            <w:shd w:val="clear" w:color="auto" w:fill="D9D9D9" w:themeFill="background1" w:themeFillShade="D9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>Simbol</w:t>
            </w:r>
            <w:proofErr w:type="spellEnd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>Statistik</w:t>
            </w:r>
            <w:proofErr w:type="spellEnd"/>
          </w:p>
        </w:tc>
        <w:tc>
          <w:tcPr>
            <w:tcW w:w="2521" w:type="dxa"/>
            <w:shd w:val="clear" w:color="auto" w:fill="D9D9D9" w:themeFill="background1" w:themeFillShade="D9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84C">
              <w:rPr>
                <w:rFonts w:ascii="Times New Roman" w:hAnsi="Times New Roman" w:cs="Times New Roman"/>
                <w:sz w:val="20"/>
                <w:szCs w:val="20"/>
              </w:rPr>
              <w:t>Penolong</w:t>
            </w:r>
            <w:proofErr w:type="spellEnd"/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ΣX</w:t>
            </w:r>
          </w:p>
        </w:tc>
        <w:tc>
          <w:tcPr>
            <w:tcW w:w="2521" w:type="dxa"/>
          </w:tcPr>
          <w:p w:rsidR="00024B30" w:rsidRPr="00F11F6E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1328</w:t>
            </w:r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ΣX²</w:t>
            </w:r>
          </w:p>
        </w:tc>
        <w:tc>
          <w:tcPr>
            <w:tcW w:w="2521" w:type="dxa"/>
          </w:tcPr>
          <w:p w:rsidR="00024B30" w:rsidRPr="00F11F6E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89828</w:t>
            </w:r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521" w:type="dxa"/>
          </w:tcPr>
          <w:p w:rsidR="00024B30" w:rsidRPr="00F11F6E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11F6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66,4</w:t>
            </w:r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ΣY</w:t>
            </w:r>
          </w:p>
        </w:tc>
        <w:tc>
          <w:tcPr>
            <w:tcW w:w="2521" w:type="dxa"/>
          </w:tcPr>
          <w:p w:rsidR="00024B30" w:rsidRPr="002F1AA7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1624</w:t>
            </w:r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ΣY²</w:t>
            </w:r>
          </w:p>
        </w:tc>
        <w:tc>
          <w:tcPr>
            <w:tcW w:w="2521" w:type="dxa"/>
          </w:tcPr>
          <w:p w:rsidR="00024B30" w:rsidRPr="00F11F6E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4F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 w:eastAsia="id-ID"/>
              </w:rPr>
              <w:t>132652</w:t>
            </w:r>
          </w:p>
        </w:tc>
      </w:tr>
      <w:tr w:rsidR="00024B30" w:rsidRPr="004C084C" w:rsidTr="006008FD">
        <w:trPr>
          <w:jc w:val="center"/>
        </w:trPr>
        <w:tc>
          <w:tcPr>
            <w:tcW w:w="2519" w:type="dxa"/>
          </w:tcPr>
          <w:p w:rsidR="00024B30" w:rsidRPr="004C084C" w:rsidRDefault="00024B30" w:rsidP="00600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2521" w:type="dxa"/>
          </w:tcPr>
          <w:p w:rsidR="00024B30" w:rsidRPr="00F11F6E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81,2</w:t>
            </w:r>
          </w:p>
        </w:tc>
      </w:tr>
    </w:tbl>
    <w:p w:rsidR="00024B30" w:rsidRDefault="00024B30" w:rsidP="00024B3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0" w:rsidRPr="00140430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04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40430">
        <w:rPr>
          <w:rFonts w:ascii="Times New Roman" w:hAnsi="Times New Roman" w:cs="Times New Roman"/>
          <w:sz w:val="24"/>
          <w:szCs w:val="24"/>
        </w:rPr>
        <w:t xml:space="preserve"> 1:</w:t>
      </w:r>
    </w:p>
    <w:p w:rsidR="00024B30" w:rsidRPr="008474B0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S²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m:t>X²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-(ΣX)²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74B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89828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1328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20(20-1)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89828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1328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20(19)</m:t>
            </m:r>
          </m:den>
        </m:f>
      </m:oMath>
    </w:p>
    <w:p w:rsidR="00024B30" w:rsidRPr="00FB4638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  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1796560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1763584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32976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C40298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86</w:t>
      </w:r>
      <w:proofErr w:type="gramStart"/>
      <w:r w:rsidRPr="00C40298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,78</w:t>
      </w:r>
      <w:proofErr w:type="gramEnd"/>
    </w:p>
    <w:p w:rsidR="00024B30" w:rsidRPr="00140430" w:rsidRDefault="00024B30" w:rsidP="00024B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04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40430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024B30" w:rsidRPr="008474B0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S²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m:t>X²</m:t>
            </m:r>
            <m:r>
              <w:rPr>
                <w:rFonts w:ascii="Cambria Math" w:hAnsi="Cambria Math" w:cs="Times New Roman"/>
                <w:sz w:val="24"/>
                <w:szCs w:val="24"/>
              </w:rPr>
              <m:t>-(ΣX)²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74B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132652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1624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20(20-1)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132652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-(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1624</m:t>
            </m:r>
            <m:r>
              <w:rPr>
                <w:rFonts w:ascii="Cambria Math" w:hAnsi="Cambria Math" w:cs="Times New Roman"/>
                <w:sz w:val="24"/>
                <w:szCs w:val="24"/>
              </w:rPr>
              <m:t>)²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20(19)</m:t>
            </m:r>
          </m:den>
        </m:f>
      </m:oMath>
    </w:p>
    <w:p w:rsidR="00024B30" w:rsidRPr="00913DEB" w:rsidRDefault="00024B30" w:rsidP="00024B30">
      <w:pPr>
        <w:pStyle w:val="ListParagraph"/>
        <w:spacing w:line="360" w:lineRule="auto"/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8474B0">
        <w:rPr>
          <w:rFonts w:ascii="Times New Roman" w:hAnsi="Times New Roman" w:cs="Times New Roman"/>
          <w:sz w:val="24"/>
          <w:szCs w:val="24"/>
        </w:rPr>
        <w:t xml:space="preserve">  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2653040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2637376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15664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380</m:t>
            </m:r>
          </m:den>
        </m:f>
      </m:oMath>
      <w:r w:rsidRPr="008474B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C40298"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41</w:t>
      </w:r>
      <w:proofErr w:type="gramStart"/>
      <w:r w:rsidRPr="00C40298"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,22</w:t>
      </w:r>
      <w:proofErr w:type="gramEnd"/>
    </w:p>
    <w:p w:rsidR="00024B30" w:rsidRPr="00DD2978" w:rsidRDefault="00024B30" w:rsidP="00024B30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8330" w:type="dxa"/>
        <w:jc w:val="center"/>
        <w:tblLook w:val="04A0" w:firstRow="1" w:lastRow="0" w:firstColumn="1" w:lastColumn="0" w:noHBand="0" w:noVBand="1"/>
      </w:tblPr>
      <w:tblGrid>
        <w:gridCol w:w="1358"/>
        <w:gridCol w:w="1359"/>
        <w:gridCol w:w="1644"/>
        <w:gridCol w:w="1074"/>
        <w:gridCol w:w="1359"/>
        <w:gridCol w:w="1536"/>
      </w:tblGrid>
      <w:tr w:rsidR="00024B30" w:rsidRPr="00731A91" w:rsidTr="006008FD">
        <w:trPr>
          <w:jc w:val="center"/>
        </w:trPr>
        <w:tc>
          <w:tcPr>
            <w:tcW w:w="1358" w:type="dxa"/>
            <w:shd w:val="clear" w:color="auto" w:fill="D9D9D9" w:themeFill="background1" w:themeFillShade="D9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Kelompok</w:t>
            </w:r>
            <w:proofErr w:type="spellEnd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Dk</w:t>
            </w:r>
            <w:proofErr w:type="spellEnd"/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Dk</m:t>
                    </m:r>
                  </m:den>
                </m:f>
              </m:oMath>
            </m:oMathPara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LogS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bscript"/>
              </w:rPr>
              <w:t>i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024B30" w:rsidRPr="00731A91" w:rsidRDefault="00024B30" w:rsidP="006008FD">
            <w:pPr>
              <w:tabs>
                <w:tab w:val="left" w:pos="0"/>
                <w:tab w:val="center" w:pos="4394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dk</w:t>
            </w:r>
            <w:proofErr w:type="spellEnd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) LogS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bscript"/>
              </w:rPr>
              <w:t>i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atau</w:t>
            </w:r>
            <w:proofErr w:type="spellEnd"/>
          </w:p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</w:t>
            </w:r>
            <w:r w:rsidRPr="00731A91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  <w:t>n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-1) LogS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bscript"/>
              </w:rPr>
              <w:t>i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24B30" w:rsidRPr="00731A91" w:rsidTr="006008FD">
        <w:trPr>
          <w:jc w:val="center"/>
        </w:trPr>
        <w:tc>
          <w:tcPr>
            <w:tcW w:w="1358" w:type="dxa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31A9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</w:p>
        </w:tc>
        <w:tc>
          <w:tcPr>
            <w:tcW w:w="1359" w:type="dxa"/>
          </w:tcPr>
          <w:p w:rsidR="00024B30" w:rsidRPr="00731A91" w:rsidRDefault="00024B30" w:rsidP="006008FD">
            <w:pPr>
              <w:tabs>
                <w:tab w:val="left" w:pos="0"/>
                <w:tab w:val="center" w:pos="4394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 xml:space="preserve">1 </m:t>
                  </m:r>
                </m:sub>
              </m:sSub>
            </m:oMath>
            <w:r w:rsidRPr="00731A91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731A9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31A91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-1=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19</w:t>
            </w:r>
          </w:p>
        </w:tc>
        <w:tc>
          <w:tcPr>
            <w:tcW w:w="1644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vertAlign w:val="subscript"/>
                      <w:lang w:val="id-ID"/>
                    </w:rPr>
                    <m:t>₁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-1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id-ID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16"/>
                <w:szCs w:val="20"/>
              </w:rPr>
              <w:t>0,0</w:t>
            </w:r>
            <w:r>
              <w:rPr>
                <w:rFonts w:ascii="Times New Roman" w:eastAsiaTheme="minorEastAsia" w:hAnsi="Times New Roman" w:cs="Times New Roman"/>
                <w:sz w:val="16"/>
                <w:szCs w:val="20"/>
                <w:lang w:val="id-ID"/>
              </w:rPr>
              <w:t>526</w:t>
            </w:r>
          </w:p>
        </w:tc>
        <w:tc>
          <w:tcPr>
            <w:tcW w:w="1074" w:type="dxa"/>
          </w:tcPr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86,78</w:t>
            </w:r>
          </w:p>
        </w:tc>
        <w:tc>
          <w:tcPr>
            <w:tcW w:w="1359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Log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86,78</w:t>
            </w:r>
            <w:r>
              <w:rPr>
                <w:rFonts w:ascii="Times New Roman" w:eastAsiaTheme="minorEastAsia" w:hAnsi="Times New Roman" w:cs="Times New Roman"/>
                <w:sz w:val="20"/>
                <w:szCs w:val="24"/>
              </w:rPr>
              <w:t xml:space="preserve"> </w:t>
            </w:r>
            <w:r w:rsidRPr="00731A9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= </w:t>
            </w: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1,9385</w:t>
            </w:r>
          </w:p>
        </w:tc>
        <w:tc>
          <w:tcPr>
            <w:tcW w:w="1536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  <w:r w:rsidRPr="00731A9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1,9384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36</w:t>
            </w: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4B30" w:rsidRPr="00731A91" w:rsidTr="006008FD">
        <w:trPr>
          <w:jc w:val="center"/>
        </w:trPr>
        <w:tc>
          <w:tcPr>
            <w:tcW w:w="1358" w:type="dxa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31A9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</w:p>
        </w:tc>
        <w:tc>
          <w:tcPr>
            <w:tcW w:w="1359" w:type="dxa"/>
          </w:tcPr>
          <w:p w:rsidR="00024B30" w:rsidRPr="00731A91" w:rsidRDefault="00024B30" w:rsidP="006008FD">
            <w:pPr>
              <w:tabs>
                <w:tab w:val="left" w:pos="0"/>
                <w:tab w:val="center" w:pos="4394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 xml:space="preserve">2 </m:t>
                  </m:r>
                </m:sub>
              </m:sSub>
            </m:oMath>
            <w:r w:rsidRPr="00731A91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  <w:r w:rsidRPr="00731A9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31A91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-1=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19</w:t>
            </w:r>
          </w:p>
        </w:tc>
        <w:tc>
          <w:tcPr>
            <w:tcW w:w="1644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vertAlign w:val="subscript"/>
                      <w:lang w:val="id-ID"/>
                    </w:rPr>
                    <m:t>₁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-1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id-ID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id-ID"/>
                    </w:rPr>
                    <m:t>19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16"/>
                <w:szCs w:val="20"/>
              </w:rPr>
              <w:t>0,0</w:t>
            </w:r>
            <w:r>
              <w:rPr>
                <w:rFonts w:ascii="Times New Roman" w:eastAsiaTheme="minorEastAsia" w:hAnsi="Times New Roman" w:cs="Times New Roman"/>
                <w:sz w:val="16"/>
                <w:szCs w:val="20"/>
                <w:lang w:val="id-ID"/>
              </w:rPr>
              <w:t>526</w:t>
            </w:r>
          </w:p>
        </w:tc>
        <w:tc>
          <w:tcPr>
            <w:tcW w:w="1074" w:type="dxa"/>
          </w:tcPr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41,22</w:t>
            </w:r>
          </w:p>
        </w:tc>
        <w:tc>
          <w:tcPr>
            <w:tcW w:w="1359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31A9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Log </w:t>
            </w: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41,22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731A9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= </w:t>
            </w: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1,6151</w:t>
            </w:r>
          </w:p>
        </w:tc>
        <w:tc>
          <w:tcPr>
            <w:tcW w:w="1536" w:type="dxa"/>
          </w:tcPr>
          <w:p w:rsidR="00024B30" w:rsidRPr="00D55880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  <w:r w:rsidRPr="00731A9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× </w:t>
            </w:r>
            <w:r w:rsidRPr="005C2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30,685</w:t>
            </w:r>
          </w:p>
        </w:tc>
      </w:tr>
      <w:tr w:rsidR="00024B30" w:rsidRPr="00731A91" w:rsidTr="006008FD">
        <w:trPr>
          <w:jc w:val="center"/>
        </w:trPr>
        <w:tc>
          <w:tcPr>
            <w:tcW w:w="1358" w:type="dxa"/>
          </w:tcPr>
          <w:p w:rsidR="00024B30" w:rsidRPr="00731A91" w:rsidRDefault="00024B30" w:rsidP="006008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31A91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59" w:type="dxa"/>
          </w:tcPr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38</w:t>
            </w:r>
          </w:p>
        </w:tc>
        <w:tc>
          <w:tcPr>
            <w:tcW w:w="1644" w:type="dxa"/>
          </w:tcPr>
          <w:p w:rsidR="00024B30" w:rsidRPr="00D55880" w:rsidRDefault="00024B30" w:rsidP="00600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0,1052</w:t>
            </w:r>
          </w:p>
        </w:tc>
        <w:tc>
          <w:tcPr>
            <w:tcW w:w="2433" w:type="dxa"/>
            <w:gridSpan w:val="2"/>
          </w:tcPr>
          <w:p w:rsidR="00024B30" w:rsidRPr="00731A91" w:rsidRDefault="00024B30" w:rsidP="00600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24B30" w:rsidRPr="00E574BC" w:rsidRDefault="00024B30" w:rsidP="006008FD">
            <w:pPr>
              <w:tabs>
                <w:tab w:val="left" w:pos="0"/>
                <w:tab w:val="center" w:pos="439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7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Σ(</w:t>
            </w:r>
            <w:proofErr w:type="spellStart"/>
            <w:r w:rsidRPr="00E57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r w:rsidRPr="00E57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LogS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bscript"/>
              </w:rPr>
              <w:t>i</w:t>
            </w:r>
            <w:r w:rsidRPr="00731A91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E57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24B30" w:rsidRPr="000C1BC9" w:rsidRDefault="00024B30" w:rsidP="006008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C1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/>
              </w:rPr>
              <w:t>=</w:t>
            </w:r>
            <w:r w:rsidRPr="000C1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id-ID"/>
              </w:rPr>
              <w:t>67,5146</w:t>
            </w:r>
          </w:p>
        </w:tc>
      </w:tr>
    </w:tbl>
    <w:p w:rsidR="00024B30" w:rsidRPr="0068433E" w:rsidRDefault="00024B30" w:rsidP="00024B30">
      <w:pPr>
        <w:spacing w:after="0" w:line="360" w:lineRule="auto"/>
        <w:rPr>
          <w:rFonts w:ascii="Times New Roman" w:hAnsi="Times New Roman" w:cs="Times New Roman"/>
          <w:sz w:val="20"/>
          <w:szCs w:val="24"/>
          <w:lang w:val="id-ID"/>
        </w:rPr>
      </w:pPr>
    </w:p>
    <w:p w:rsidR="00024B30" w:rsidRPr="0063128F" w:rsidRDefault="00024B30" w:rsidP="009B729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3128F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28F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3128F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63128F">
        <w:rPr>
          <w:rFonts w:ascii="Times New Roman" w:eastAsiaTheme="minorEastAsia" w:hAnsi="Times New Roman" w:cs="Times New Roman"/>
          <w:sz w:val="24"/>
          <w:szCs w:val="24"/>
        </w:rPr>
        <w:t>), dengan rumus:</w:t>
      </w:r>
    </w:p>
    <w:p w:rsidR="00024B30" w:rsidRPr="0063128F" w:rsidRDefault="00024B30" w:rsidP="00024B30">
      <w:pPr>
        <w:pStyle w:val="ListParagraph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nᵢ-1</m:t>
                          </m:r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Sᵢ</m:t>
                      </m:r>
                    </m:e>
                  </m:nary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nᵢ-1</m:t>
                      </m:r>
                    </m:e>
                  </m:d>
                </m:e>
              </m:nary>
            </m:den>
          </m:f>
        </m:oMath>
      </m:oMathPara>
    </w:p>
    <w:p w:rsidR="00024B30" w:rsidRPr="0068433E" w:rsidRDefault="00024B30" w:rsidP="00024B30">
      <w:pPr>
        <w:pStyle w:val="ListParagraph"/>
        <w:tabs>
          <w:tab w:val="left" w:pos="656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id-ID" w:eastAsia="en-ID"/>
        </w:rPr>
      </w:pPr>
      <w:r w:rsidRPr="0063128F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19(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86,78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)+19(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41,22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19+19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1648,82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783,18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2432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id-ID" w:eastAsia="id-ID"/>
        </w:rPr>
        <w:t>64</w:t>
      </w:r>
      <w:r w:rsidRPr="0068433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ID" w:eastAsia="en-ID"/>
        </w:rPr>
        <w:tab/>
      </w:r>
    </w:p>
    <w:p w:rsidR="00024B30" w:rsidRPr="0063128F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8F">
        <w:rPr>
          <w:rFonts w:ascii="Times New Roman" w:eastAsia="Times New Roman" w:hAnsi="Times New Roman" w:cs="Times New Roman"/>
          <w:sz w:val="24"/>
          <w:szCs w:val="24"/>
        </w:rPr>
        <w:t>Log S</w:t>
      </w:r>
      <w:r w:rsidRPr="006312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631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Log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64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ID" w:eastAsia="en-ID"/>
        </w:rPr>
        <w:t>1,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8062</w:t>
      </w:r>
    </w:p>
    <w:p w:rsidR="00024B30" w:rsidRPr="0063128F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128F">
        <w:rPr>
          <w:rFonts w:ascii="Times New Roman" w:eastAsia="Times New Roman" w:hAnsi="Times New Roman" w:cs="Times New Roman"/>
          <w:sz w:val="24"/>
          <w:szCs w:val="24"/>
        </w:rPr>
        <w:lastRenderedPageBreak/>
        <w:t>Nilai</w:t>
      </w:r>
      <w:proofErr w:type="spellEnd"/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B = (LogS</w:t>
      </w:r>
      <w:r w:rsidRPr="006312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631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>Σ(</w:t>
      </w:r>
      <w:proofErr w:type="spellStart"/>
      <w:r w:rsidRPr="0063128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3128F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-1) = (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8062</w:t>
      </w:r>
      <w:r>
        <w:rPr>
          <w:rFonts w:ascii="Times New Roman" w:eastAsia="Times New Roman" w:hAnsi="Times New Roman" w:cs="Times New Roman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38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68,6356</w:t>
      </w:r>
    </w:p>
    <w:p w:rsidR="00024B30" w:rsidRPr="006F6123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612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6F61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12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123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123">
        <w:rPr>
          <w:rFonts w:ascii="Times New Roman" w:eastAsia="Times New Roman" w:hAnsi="Times New Roman" w:cs="Times New Roman"/>
          <w:sz w:val="24"/>
          <w:szCs w:val="24"/>
        </w:rPr>
        <w:t>Barlett</w:t>
      </w:r>
      <w:proofErr w:type="spellEnd"/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6F6123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10){B – Σ(</w:t>
      </w:r>
      <w:r w:rsidRPr="006F6123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F6123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>-1) Log S</w:t>
      </w:r>
      <w:r w:rsidRPr="006F6123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6F61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024B30" w:rsidRPr="0063128F" w:rsidRDefault="00024B30" w:rsidP="00024B30">
      <w:p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= (2</w:t>
      </w:r>
      <w:proofErr w:type="gramStart"/>
      <w:r w:rsidRPr="0063128F">
        <w:rPr>
          <w:rFonts w:ascii="Times New Roman" w:eastAsia="Times New Roman" w:hAnsi="Times New Roman" w:cs="Times New Roman"/>
          <w:sz w:val="24"/>
          <w:szCs w:val="24"/>
        </w:rPr>
        <w:t>,3026</w:t>
      </w:r>
      <w:proofErr w:type="gramEnd"/>
      <w:r w:rsidRPr="0063128F">
        <w:rPr>
          <w:rFonts w:ascii="Times New Roman" w:eastAsia="Times New Roman" w:hAnsi="Times New Roman" w:cs="Times New Roman"/>
          <w:sz w:val="24"/>
          <w:szCs w:val="24"/>
        </w:rPr>
        <w:t>)(</w:t>
      </w:r>
      <w:r w:rsidRPr="006F6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id-ID" w:eastAsia="en-ID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lang w:val="en-ID" w:eastAsia="en-ID"/>
        </w:rPr>
        <w:t>8,</w:t>
      </w:r>
      <w:r>
        <w:rPr>
          <w:rFonts w:ascii="Times New Roman" w:eastAsia="Times New Roman" w:hAnsi="Times New Roman" w:cs="Times New Roman"/>
          <w:color w:val="000000"/>
          <w:sz w:val="24"/>
          <w:lang w:val="id-ID" w:eastAsia="en-ID"/>
        </w:rPr>
        <w:t>6356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67,5146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4B30" w:rsidRPr="00D55B88" w:rsidRDefault="00024B30" w:rsidP="00024B30">
      <w:pPr>
        <w:spacing w:line="240" w:lineRule="auto"/>
        <w:rPr>
          <w:rFonts w:eastAsia="Times New Roman"/>
          <w:color w:val="000000"/>
          <w:lang w:val="en-ID" w:eastAsia="en-ID"/>
        </w:rPr>
      </w:pPr>
      <w:r w:rsidRPr="006312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= (2</w:t>
      </w:r>
      <w:proofErr w:type="gramStart"/>
      <w:r w:rsidRPr="0063128F">
        <w:rPr>
          <w:rFonts w:ascii="Times New Roman" w:eastAsia="Times New Roman" w:hAnsi="Times New Roman" w:cs="Times New Roman"/>
          <w:sz w:val="24"/>
          <w:szCs w:val="24"/>
        </w:rPr>
        <w:t>,3026</w:t>
      </w:r>
      <w:proofErr w:type="gramEnd"/>
      <w:r w:rsidRPr="0063128F">
        <w:rPr>
          <w:rFonts w:ascii="Times New Roman" w:eastAsia="Times New Roman" w:hAnsi="Times New Roman" w:cs="Times New Roman"/>
          <w:sz w:val="24"/>
          <w:szCs w:val="24"/>
        </w:rPr>
        <w:t>)(</w:t>
      </w:r>
      <w:r w:rsidRPr="00D55B88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id-ID" w:eastAsia="en-ID"/>
        </w:rPr>
        <w:t>1,121</w:t>
      </w:r>
      <w:r w:rsidRPr="0063128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4B30" w:rsidRPr="005D0545" w:rsidRDefault="00024B30" w:rsidP="00024B30">
      <w:pPr>
        <w:rPr>
          <w:rFonts w:ascii="Times New Roman" w:eastAsia="Times New Roman" w:hAnsi="Times New Roman" w:cs="Times New Roman"/>
          <w:b/>
          <w:sz w:val="24"/>
          <w:lang w:val="id-ID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r w:rsidRPr="00506909"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ID" w:eastAsia="en-ID"/>
        </w:rPr>
        <w:t>,5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id-ID" w:eastAsia="en-ID"/>
        </w:rPr>
        <w:t>81</w:t>
      </w:r>
    </w:p>
    <w:p w:rsidR="00024B30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rPr>
          <w:rFonts w:ascii="Times New Roman" w:eastAsia="Times New Roman" w:hAnsi="Times New Roman" w:cs="Times New Roman"/>
          <w:sz w:val="24"/>
        </w:rPr>
      </w:pPr>
      <w:proofErr w:type="spellStart"/>
      <w:r w:rsidRPr="006F6123">
        <w:rPr>
          <w:rFonts w:ascii="Times New Roman" w:eastAsia="Times New Roman" w:hAnsi="Times New Roman" w:cs="Times New Roman"/>
          <w:sz w:val="24"/>
        </w:rPr>
        <w:t>Nilai</w:t>
      </w:r>
      <w:proofErr w:type="spellEnd"/>
      <w:r w:rsidRPr="006F61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F6123">
        <w:rPr>
          <w:rFonts w:ascii="Times New Roman" w:eastAsia="Times New Roman" w:hAnsi="Times New Roman" w:cs="Times New Roman"/>
          <w:sz w:val="24"/>
        </w:rPr>
        <w:t>kritis</w:t>
      </w:r>
      <w:proofErr w:type="spellEnd"/>
      <w:r w:rsidRPr="006F61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F6123">
        <w:rPr>
          <w:rFonts w:ascii="Times New Roman" w:eastAsia="Times New Roman" w:hAnsi="Times New Roman" w:cs="Times New Roman"/>
          <w:sz w:val="24"/>
        </w:rPr>
        <w:t>distribusi</w:t>
      </w:r>
      <w:proofErr w:type="spellEnd"/>
      <w:r w:rsidRPr="006F6123">
        <w:rPr>
          <w:rFonts w:ascii="Times New Roman" w:eastAsia="Times New Roman" w:hAnsi="Times New Roman" w:cs="Times New Roman"/>
          <w:sz w:val="24"/>
        </w:rPr>
        <w:t xml:space="preserve"> Chi-</w:t>
      </w:r>
      <w:proofErr w:type="spellStart"/>
      <w:r w:rsidRPr="006F6123">
        <w:rPr>
          <w:rFonts w:ascii="Times New Roman" w:eastAsia="Times New Roman" w:hAnsi="Times New Roman" w:cs="Times New Roman"/>
          <w:sz w:val="24"/>
        </w:rPr>
        <w:t>Kuadrat</w:t>
      </w:r>
      <w:proofErr w:type="spellEnd"/>
      <w:r w:rsidRPr="006F6123">
        <w:rPr>
          <w:rFonts w:ascii="Times New Roman" w:eastAsia="Times New Roman" w:hAnsi="Times New Roman" w:cs="Times New Roman"/>
          <w:sz w:val="24"/>
        </w:rPr>
        <w:t xml:space="preserve"> (X</w:t>
      </w:r>
      <w:r w:rsidRPr="006F6123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i/>
          <w:sz w:val="24"/>
          <w:vertAlign w:val="subscript"/>
        </w:rPr>
        <w:t>tabel</w:t>
      </w:r>
      <w:r w:rsidRPr="006F6123">
        <w:rPr>
          <w:rFonts w:ascii="Times New Roman" w:eastAsia="Times New Roman" w:hAnsi="Times New Roman" w:cs="Times New Roman"/>
          <w:sz w:val="24"/>
        </w:rPr>
        <w:t>)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rPr>
          <w:rFonts w:ascii="Times New Roman" w:eastAsia="Times New Roman" w:hAnsi="Times New Roman" w:cs="Times New Roman"/>
          <w:sz w:val="28"/>
          <w:vertAlign w:val="subscript"/>
        </w:rPr>
      </w:pPr>
      <w:proofErr w:type="spellStart"/>
      <w:r w:rsidRPr="006F6123">
        <w:rPr>
          <w:rFonts w:ascii="Times New Roman" w:eastAsia="Times New Roman" w:hAnsi="Times New Roman" w:cs="Times New Roman"/>
          <w:sz w:val="24"/>
        </w:rPr>
        <w:t>Rumus</w:t>
      </w:r>
      <w:proofErr w:type="spellEnd"/>
      <w:r w:rsidRPr="006F6123">
        <w:rPr>
          <w:rFonts w:ascii="Times New Roman" w:eastAsia="Times New Roman" w:hAnsi="Times New Roman" w:cs="Times New Roman"/>
          <w:sz w:val="24"/>
        </w:rPr>
        <w:t xml:space="preserve"> X</w:t>
      </w:r>
      <w:r w:rsidRPr="006F6123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i/>
          <w:sz w:val="24"/>
          <w:vertAlign w:val="subscript"/>
        </w:rPr>
        <w:t xml:space="preserve">tabel </w:t>
      </w:r>
      <w:r w:rsidRPr="006F6123">
        <w:rPr>
          <w:rFonts w:ascii="Times New Roman" w:eastAsia="Times New Roman" w:hAnsi="Times New Roman" w:cs="Times New Roman"/>
          <w:sz w:val="24"/>
        </w:rPr>
        <w:t>=X</w:t>
      </w:r>
      <w:r w:rsidRPr="006F6123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sz w:val="28"/>
          <w:vertAlign w:val="subscript"/>
        </w:rPr>
        <w:t>(1-α</w:t>
      </w:r>
      <w:proofErr w:type="gramStart"/>
      <w:r w:rsidRPr="006F6123">
        <w:rPr>
          <w:rFonts w:ascii="Times New Roman" w:eastAsia="Times New Roman" w:hAnsi="Times New Roman" w:cs="Times New Roman"/>
          <w:sz w:val="28"/>
          <w:vertAlign w:val="subscript"/>
        </w:rPr>
        <w:t>)(</w:t>
      </w:r>
      <w:proofErr w:type="gramEnd"/>
      <w:r w:rsidRPr="006F6123">
        <w:rPr>
          <w:rFonts w:ascii="Times New Roman" w:eastAsia="Times New Roman" w:hAnsi="Times New Roman" w:cs="Times New Roman"/>
          <w:sz w:val="28"/>
          <w:vertAlign w:val="subscript"/>
        </w:rPr>
        <w:t>k-1)</w:t>
      </w:r>
      <w:r w:rsidRPr="006F6123">
        <w:rPr>
          <w:rFonts w:ascii="Times New Roman" w:eastAsia="Times New Roman" w:hAnsi="Times New Roman" w:cs="Times New Roman"/>
          <w:sz w:val="28"/>
        </w:rPr>
        <w:t xml:space="preserve"> </w:t>
      </w:r>
      <w:r w:rsidRPr="006F6123">
        <w:rPr>
          <w:rFonts w:ascii="Times New Roman" w:eastAsia="Times New Roman" w:hAnsi="Times New Roman" w:cs="Times New Roman"/>
          <w:sz w:val="24"/>
        </w:rPr>
        <w:t>= X</w:t>
      </w:r>
      <w:r w:rsidRPr="006F6123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sz w:val="28"/>
          <w:vertAlign w:val="subscript"/>
        </w:rPr>
        <w:t>(1-0,05)(2-1)</w:t>
      </w:r>
      <w:r w:rsidRPr="006F6123">
        <w:rPr>
          <w:rFonts w:ascii="Times New Roman" w:eastAsia="Times New Roman" w:hAnsi="Times New Roman" w:cs="Times New Roman"/>
          <w:sz w:val="28"/>
        </w:rPr>
        <w:t xml:space="preserve"> </w:t>
      </w:r>
      <w:r w:rsidRPr="006F6123">
        <w:rPr>
          <w:rFonts w:ascii="Times New Roman" w:eastAsia="Times New Roman" w:hAnsi="Times New Roman" w:cs="Times New Roman"/>
          <w:sz w:val="24"/>
        </w:rPr>
        <w:t>= X</w:t>
      </w:r>
      <w:r w:rsidRPr="006F6123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6F6123">
        <w:rPr>
          <w:rFonts w:ascii="Times New Roman" w:eastAsia="Times New Roman" w:hAnsi="Times New Roman" w:cs="Times New Roman"/>
          <w:sz w:val="28"/>
          <w:vertAlign w:val="subscript"/>
        </w:rPr>
        <w:t>(0,95</w:t>
      </w:r>
      <w:r>
        <w:rPr>
          <w:rFonts w:ascii="Times New Roman" w:eastAsia="Times New Roman" w:hAnsi="Times New Roman" w:cs="Times New Roman"/>
          <w:sz w:val="28"/>
          <w:vertAlign w:val="subscript"/>
        </w:rPr>
        <w:t>)</w:t>
      </w:r>
      <w:r w:rsidRPr="006F6123">
        <w:rPr>
          <w:rFonts w:ascii="Times New Roman" w:eastAsia="Times New Roman" w:hAnsi="Times New Roman" w:cs="Times New Roman"/>
          <w:sz w:val="28"/>
          <w:vertAlign w:val="subscript"/>
        </w:rPr>
        <w:t xml:space="preserve">(1) 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506909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selanjutnya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konsultasi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pada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nilai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kritis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distribusi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mendapatkan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tabel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Nilai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kritis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dk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1α 0</w:t>
      </w:r>
      <w:proofErr w:type="gramStart"/>
      <w:r w:rsidRPr="00506909">
        <w:rPr>
          <w:rFonts w:ascii="Times New Roman" w:eastAsia="Times New Roman" w:hAnsi="Times New Roman" w:cs="Times New Roman"/>
          <w:sz w:val="24"/>
        </w:rPr>
        <w:t>,05</w:t>
      </w:r>
      <w:proofErr w:type="gram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3,841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demikian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tabel</w:t>
      </w:r>
      <w:proofErr w:type="spellEnd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</w:rPr>
        <w:t>3,841.</w:t>
      </w:r>
    </w:p>
    <w:p w:rsidR="00024B30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Simpulan</w:t>
      </w:r>
      <w:proofErr w:type="spellEnd"/>
    </w:p>
    <w:p w:rsidR="009B7294" w:rsidRPr="009B7294" w:rsidRDefault="00024B30" w:rsidP="009B7294">
      <w:pPr>
        <w:pStyle w:val="ListParagraph"/>
        <w:tabs>
          <w:tab w:val="left" w:pos="0"/>
          <w:tab w:val="center" w:pos="4394"/>
          <w:tab w:val="left" w:pos="5529"/>
        </w:tabs>
        <w:jc w:val="both"/>
        <w:rPr>
          <w:rFonts w:ascii="Times New Roman" w:eastAsia="Times New Roman" w:hAnsi="Times New Roman" w:cs="Times New Roman"/>
          <w:sz w:val="24"/>
          <w:lang w:val="id-ID"/>
        </w:rPr>
      </w:pPr>
      <w:proofErr w:type="spellStart"/>
      <w:r w:rsidRPr="00506909">
        <w:rPr>
          <w:rFonts w:ascii="Times New Roman" w:eastAsia="Times New Roman" w:hAnsi="Times New Roman" w:cs="Times New Roman"/>
          <w:sz w:val="24"/>
        </w:rPr>
        <w:t>Perolehan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hitung</w:t>
      </w:r>
      <w:proofErr w:type="spellEnd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Pr="00506909"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lang w:val="id-ID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,5</w:t>
      </w:r>
      <w:r>
        <w:rPr>
          <w:rFonts w:ascii="Times New Roman" w:eastAsia="Times New Roman" w:hAnsi="Times New Roman" w:cs="Times New Roman"/>
          <w:b/>
          <w:sz w:val="24"/>
          <w:lang w:val="id-ID"/>
        </w:rPr>
        <w:t>81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5069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06909">
        <w:rPr>
          <w:rFonts w:ascii="Times New Roman" w:eastAsia="Times New Roman" w:hAnsi="Times New Roman" w:cs="Times New Roman"/>
          <w:sz w:val="24"/>
        </w:rPr>
        <w:t>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tabel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= </w:t>
      </w:r>
      <w:r w:rsidRPr="00506909">
        <w:rPr>
          <w:rFonts w:ascii="Times New Roman" w:eastAsia="Times New Roman" w:hAnsi="Times New Roman" w:cs="Times New Roman"/>
          <w:b/>
          <w:sz w:val="24"/>
        </w:rPr>
        <w:t>3,841.</w:t>
      </w:r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Dimana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hitung</w:t>
      </w:r>
      <w:proofErr w:type="spellEnd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lebih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kecil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tabel</w:t>
      </w:r>
      <w:proofErr w:type="spellEnd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Pr="00506909">
        <w:rPr>
          <w:rFonts w:ascii="Times New Roman" w:eastAsia="Times New Roman" w:hAnsi="Times New Roman" w:cs="Times New Roman"/>
          <w:sz w:val="24"/>
        </w:rPr>
        <w:t>(X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hitung</w:t>
      </w:r>
      <w:proofErr w:type="spellEnd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Pr="00506909">
        <w:rPr>
          <w:rFonts w:ascii="Times New Roman" w:eastAsia="Times New Roman" w:hAnsi="Times New Roman" w:cs="Times New Roman"/>
          <w:sz w:val="24"/>
        </w:rPr>
        <w:t>&lt; X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506909">
        <w:rPr>
          <w:rFonts w:ascii="Times New Roman" w:eastAsia="Times New Roman" w:hAnsi="Times New Roman" w:cs="Times New Roman"/>
          <w:sz w:val="24"/>
          <w:vertAlign w:val="subscript"/>
        </w:rPr>
        <w:t>tabel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).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demikian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r w:rsidRPr="00506909">
        <w:rPr>
          <w:rFonts w:ascii="Times New Roman" w:eastAsia="Times New Roman" w:hAnsi="Times New Roman" w:cs="Times New Roman"/>
          <w:i/>
          <w:sz w:val="24"/>
        </w:rPr>
        <w:t>Ho</w:t>
      </w:r>
      <w:r w:rsidRPr="00506909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berbunyi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tidak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terdapat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perbedaan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varians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Pr="00506909">
        <w:rPr>
          <w:rFonts w:ascii="Times New Roman" w:eastAsia="Times New Roman" w:hAnsi="Times New Roman" w:cs="Times New Roman"/>
          <w:i/>
          <w:sz w:val="24"/>
        </w:rPr>
        <w:t>Ho</w:t>
      </w:r>
      <w:r w:rsidRPr="0050690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506909">
        <w:rPr>
          <w:rFonts w:ascii="Times New Roman" w:eastAsia="Times New Roman" w:hAnsi="Times New Roman" w:cs="Times New Roman"/>
          <w:sz w:val="24"/>
        </w:rPr>
        <w:t xml:space="preserve"> σ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06909">
        <w:rPr>
          <w:rFonts w:ascii="Times New Roman" w:eastAsia="Times New Roman" w:hAnsi="Times New Roman" w:cs="Times New Roman"/>
          <w:sz w:val="24"/>
          <w:vertAlign w:val="subscript"/>
        </w:rPr>
        <w:t>1</w:t>
      </w:r>
      <w:r w:rsidRPr="00506909">
        <w:rPr>
          <w:rFonts w:ascii="Times New Roman" w:eastAsia="Times New Roman" w:hAnsi="Times New Roman" w:cs="Times New Roman"/>
          <w:sz w:val="24"/>
        </w:rPr>
        <w:t>= σ</w:t>
      </w:r>
      <w:r w:rsidRPr="00506909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06909">
        <w:rPr>
          <w:rFonts w:ascii="Times New Roman" w:eastAsia="Times New Roman" w:hAnsi="Times New Roman" w:cs="Times New Roman"/>
          <w:sz w:val="24"/>
          <w:vertAlign w:val="subscript"/>
        </w:rPr>
        <w:t>1</w:t>
      </w:r>
      <w:r w:rsidRPr="00506909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diterima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. </w:t>
      </w:r>
      <w:r w:rsidRPr="00506909">
        <w:rPr>
          <w:rFonts w:ascii="Times New Roman" w:eastAsia="Times New Roman" w:hAnsi="Times New Roman" w:cs="Times New Roman"/>
          <w:i/>
          <w:sz w:val="24"/>
        </w:rPr>
        <w:t xml:space="preserve">Ha </w:t>
      </w:r>
      <w:r w:rsidRPr="00506909"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berbunyi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terdapat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perbedaan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ditolak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maka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dapat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disimpulkan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persyaratan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homogenitas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06909">
        <w:rPr>
          <w:rFonts w:ascii="Times New Roman" w:eastAsia="Times New Roman" w:hAnsi="Times New Roman" w:cs="Times New Roman"/>
          <w:sz w:val="24"/>
        </w:rPr>
        <w:t>terpenuhi</w:t>
      </w:r>
      <w:proofErr w:type="spellEnd"/>
      <w:r w:rsidRPr="00506909">
        <w:rPr>
          <w:rFonts w:ascii="Times New Roman" w:eastAsia="Times New Roman" w:hAnsi="Times New Roman" w:cs="Times New Roman"/>
          <w:sz w:val="24"/>
        </w:rPr>
        <w:t>.</w:t>
      </w:r>
    </w:p>
    <w:p w:rsidR="00024B30" w:rsidRDefault="00024B30" w:rsidP="009B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UJI </w:t>
      </w:r>
      <w:r>
        <w:rPr>
          <w:rFonts w:ascii="Times New Roman" w:hAnsi="Times New Roman" w:cs="Times New Roman"/>
          <w:b/>
          <w:sz w:val="24"/>
          <w:szCs w:val="24"/>
        </w:rPr>
        <w:t>HIPOTESIS</w:t>
      </w:r>
    </w:p>
    <w:p w:rsidR="009B7294" w:rsidRPr="009B7294" w:rsidRDefault="009B7294" w:rsidP="009B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30" w:rsidRPr="00B84F35" w:rsidRDefault="00024B30" w:rsidP="009B729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F35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024B30" w:rsidRPr="00B84F35" w:rsidRDefault="00024B30" w:rsidP="00024B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5398" w:type="dxa"/>
        <w:jc w:val="center"/>
        <w:tblLook w:val="04A0" w:firstRow="1" w:lastRow="0" w:firstColumn="1" w:lastColumn="0" w:noHBand="0" w:noVBand="1"/>
      </w:tblPr>
      <w:tblGrid>
        <w:gridCol w:w="2750"/>
        <w:gridCol w:w="2648"/>
      </w:tblGrid>
      <w:tr w:rsidR="00024B30" w:rsidRPr="00546009" w:rsidTr="006008FD">
        <w:trPr>
          <w:jc w:val="center"/>
        </w:trPr>
        <w:tc>
          <w:tcPr>
            <w:tcW w:w="2750" w:type="dxa"/>
            <w:shd w:val="clear" w:color="auto" w:fill="D9D9D9" w:themeFill="background1" w:themeFillShade="D9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Tempel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Kolase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Berbahan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Posttest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Tempel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Kolase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Berbahan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Biji-bijian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Pretest</w:t>
            </w:r>
          </w:p>
        </w:tc>
      </w:tr>
      <w:tr w:rsidR="00024B30" w:rsidRPr="00546009" w:rsidTr="006008FD">
        <w:trPr>
          <w:jc w:val="center"/>
        </w:trPr>
        <w:tc>
          <w:tcPr>
            <w:tcW w:w="2750" w:type="dxa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Pr="00546009">
              <w:rPr>
                <w:rFonts w:ascii="Cambria Math" w:eastAsiaTheme="minorEastAsia" w:hAnsi="Cambria Math" w:cs="Cambria Math"/>
                <w:sz w:val="24"/>
                <w:szCs w:val="24"/>
              </w:rPr>
              <w:t>₁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546009">
              <w:rPr>
                <w:rFonts w:ascii="Times New Roman" w:hAnsi="Times New Roman" w:cs="Times New Roman"/>
                <w:sz w:val="24"/>
                <w:szCs w:val="20"/>
                <w:lang w:val="id-ID"/>
              </w:rPr>
              <w:t>81,2</w:t>
            </w:r>
          </w:p>
        </w:tc>
        <w:tc>
          <w:tcPr>
            <w:tcW w:w="2648" w:type="dxa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</w:rPr>
                    <m:t>X</m:t>
                  </m:r>
                </m:e>
              </m:acc>
            </m:oMath>
            <w:r w:rsidRPr="00546009">
              <w:rPr>
                <w:rFonts w:ascii="Cambria Math" w:eastAsia="Times New Roman" w:hAnsi="Cambria Math" w:cs="Cambria Math"/>
                <w:color w:val="000000"/>
                <w:sz w:val="24"/>
              </w:rPr>
              <w:t>₂</w:t>
            </w:r>
            <w:r w:rsidRPr="005460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</w:t>
            </w:r>
            <w:r w:rsidRPr="00546009">
              <w:rPr>
                <w:rFonts w:ascii="Times New Roman" w:hAnsi="Times New Roman" w:cs="Times New Roman"/>
                <w:sz w:val="24"/>
                <w:szCs w:val="20"/>
                <w:lang w:val="id-ID"/>
              </w:rPr>
              <w:t>66,4</w:t>
            </w:r>
          </w:p>
        </w:tc>
      </w:tr>
      <w:tr w:rsidR="00024B30" w:rsidRPr="00546009" w:rsidTr="006008FD">
        <w:trPr>
          <w:jc w:val="center"/>
        </w:trPr>
        <w:tc>
          <w:tcPr>
            <w:tcW w:w="2750" w:type="dxa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546009">
              <w:rPr>
                <w:rFonts w:ascii="Cambria Math" w:hAnsi="Cambria Math" w:cs="Cambria Math"/>
                <w:i/>
                <w:sz w:val="24"/>
                <w:szCs w:val="24"/>
              </w:rPr>
              <w:t>₁</w:t>
            </w: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² 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= 41,22</w:t>
            </w:r>
          </w:p>
        </w:tc>
        <w:tc>
          <w:tcPr>
            <w:tcW w:w="2648" w:type="dxa"/>
          </w:tcPr>
          <w:p w:rsidR="00024B30" w:rsidRPr="00546009" w:rsidRDefault="00024B30" w:rsidP="006008FD">
            <w:pPr>
              <w:pStyle w:val="ListParagraph"/>
              <w:tabs>
                <w:tab w:val="left" w:pos="694"/>
                <w:tab w:val="center" w:pos="1151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546009">
              <w:rPr>
                <w:rFonts w:ascii="Cambria Math" w:hAnsi="Cambria Math" w:cs="Cambria Math"/>
                <w:i/>
                <w:sz w:val="24"/>
                <w:szCs w:val="24"/>
              </w:rPr>
              <w:t>₂</w:t>
            </w: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²</w:t>
            </w:r>
            <w:r w:rsidRPr="0054600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546009">
              <w:rPr>
                <w:rFonts w:ascii="Times New Roman" w:eastAsia="Times New Roman" w:hAnsi="Times New Roman" w:cs="Times New Roman"/>
                <w:color w:val="000000"/>
                <w:sz w:val="24"/>
              </w:rPr>
              <w:t>= 86,78</w:t>
            </w:r>
          </w:p>
        </w:tc>
      </w:tr>
      <w:tr w:rsidR="00024B30" w:rsidRPr="00546009" w:rsidTr="006008FD">
        <w:trPr>
          <w:jc w:val="center"/>
        </w:trPr>
        <w:tc>
          <w:tcPr>
            <w:tcW w:w="2750" w:type="dxa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546009">
              <w:rPr>
                <w:rFonts w:ascii="Cambria Math" w:hAnsi="Cambria Math" w:cs="Cambria Math"/>
                <w:i/>
                <w:sz w:val="24"/>
                <w:szCs w:val="24"/>
              </w:rPr>
              <w:t>₁</w:t>
            </w:r>
            <w:r w:rsidRPr="0054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8" w:type="dxa"/>
          </w:tcPr>
          <w:p w:rsidR="00024B30" w:rsidRPr="00546009" w:rsidRDefault="00024B30" w:rsidP="00600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54600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 w:rsidRPr="00546009">
              <w:rPr>
                <w:rFonts w:ascii="Cambria Math" w:eastAsia="Times New Roman" w:hAnsi="Cambria Math" w:cs="Cambria Math"/>
                <w:i/>
                <w:color w:val="000000"/>
                <w:sz w:val="24"/>
              </w:rPr>
              <w:t>₂</w:t>
            </w:r>
            <w:r w:rsidRPr="0054600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= 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24B30" w:rsidRPr="00B84F35" w:rsidRDefault="00024B30" w:rsidP="00024B30">
      <w:pPr>
        <w:tabs>
          <w:tab w:val="left" w:pos="0"/>
          <w:tab w:val="center" w:pos="4394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24B30" w:rsidRPr="00B84F35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84F35">
        <w:rPr>
          <w:rFonts w:ascii="Times New Roman" w:eastAsia="Times New Roman" w:hAnsi="Times New Roman" w:cs="Times New Roman"/>
          <w:sz w:val="24"/>
        </w:rPr>
        <w:t>Mencari</w:t>
      </w:r>
      <w:proofErr w:type="spellEnd"/>
      <w:r w:rsidRPr="00B84F35">
        <w:rPr>
          <w:rFonts w:ascii="Times New Roman" w:eastAsia="Times New Roman" w:hAnsi="Times New Roman" w:cs="Times New Roman"/>
          <w:sz w:val="24"/>
        </w:rPr>
        <w:t xml:space="preserve"> S²</w:t>
      </w:r>
      <w:r w:rsidRPr="00B84F35">
        <w:rPr>
          <w:rFonts w:ascii="Times New Roman" w:eastAsia="Times New Roman" w:hAnsi="Times New Roman" w:cs="Times New Roman"/>
          <w:sz w:val="24"/>
          <w:vertAlign w:val="subscript"/>
        </w:rPr>
        <w:t>gab</w:t>
      </w:r>
      <w:r w:rsidRPr="00B84F3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84F35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B84F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</w:rPr>
        <w:t>rumus</w:t>
      </w:r>
      <w:proofErr w:type="spellEnd"/>
      <w:r w:rsidRPr="00B84F35">
        <w:rPr>
          <w:rFonts w:ascii="Times New Roman" w:eastAsia="Times New Roman" w:hAnsi="Times New Roman" w:cs="Times New Roman"/>
          <w:sz w:val="24"/>
        </w:rPr>
        <w:t>:</w:t>
      </w:r>
    </w:p>
    <w:p w:rsidR="00024B30" w:rsidRPr="00B84F35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B84F35">
        <w:rPr>
          <w:rFonts w:ascii="Times New Roman" w:eastAsia="Times New Roman" w:hAnsi="Times New Roman" w:cs="Times New Roman"/>
          <w:sz w:val="24"/>
        </w:rPr>
        <w:t>S²</w:t>
      </w:r>
      <w:r w:rsidRPr="00B84F35">
        <w:rPr>
          <w:rFonts w:ascii="Times New Roman" w:eastAsia="Times New Roman" w:hAnsi="Times New Roman" w:cs="Times New Roman"/>
          <w:sz w:val="24"/>
          <w:vertAlign w:val="subscript"/>
        </w:rPr>
        <w:t>gab</w:t>
      </w:r>
      <w:r w:rsidRPr="00B84F35"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(n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-1)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+(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-1)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-2</m:t>
            </m:r>
          </m:den>
        </m:f>
      </m:oMath>
    </w:p>
    <w:p w:rsidR="00024B30" w:rsidRPr="002B233D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F35">
        <w:rPr>
          <w:rFonts w:ascii="Times New Roman" w:eastAsia="Times New Roman" w:hAnsi="Times New Roman" w:cs="Times New Roman"/>
          <w:sz w:val="24"/>
        </w:rPr>
        <w:t>S²</w:t>
      </w:r>
      <w:r w:rsidRPr="00B84F35">
        <w:rPr>
          <w:rFonts w:ascii="Times New Roman" w:eastAsia="Times New Roman" w:hAnsi="Times New Roman" w:cs="Times New Roman"/>
          <w:sz w:val="24"/>
          <w:vertAlign w:val="subscript"/>
        </w:rPr>
        <w:t>gab</w:t>
      </w:r>
      <w:r w:rsidRPr="00B84F35"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20-1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41,22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20-1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86,78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20+20-2</m:t>
            </m:r>
          </m:den>
        </m:f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19(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41,22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)+19(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86,78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19+19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783,18+ 1648,82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id-ID" w:eastAsia="id-ID"/>
              </w:rPr>
              <m:t>2432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id-ID" w:eastAsia="id-ID"/>
        </w:rPr>
        <w:t>64</w:t>
      </w:r>
    </w:p>
    <w:p w:rsidR="00024B30" w:rsidRDefault="00024B30" w:rsidP="00024B3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415"/>
          <w:tab w:val="left" w:pos="2880"/>
          <w:tab w:val="left" w:pos="3600"/>
          <w:tab w:val="left" w:pos="4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</w:t>
      </w:r>
      <w:r w:rsidRPr="00B84F35">
        <w:rPr>
          <w:rFonts w:ascii="Times New Roman" w:eastAsia="Times New Roman" w:hAnsi="Times New Roman" w:cs="Times New Roman"/>
          <w:sz w:val="24"/>
          <w:vertAlign w:val="subscript"/>
        </w:rPr>
        <w:t>gab</w:t>
      </w:r>
      <w:proofErr w:type="spellEnd"/>
      <w:r w:rsidRPr="00B84F35">
        <w:rPr>
          <w:rFonts w:ascii="Times New Roman" w:eastAsia="Times New Roman" w:hAnsi="Times New Roman" w:cs="Times New Roman"/>
          <w:sz w:val="24"/>
        </w:rPr>
        <w:t xml:space="preserve"> =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lang w:val="en-ID" w:eastAsia="en-ID"/>
              </w:rPr>
              <m:t>64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b/>
          <w:color w:val="000000"/>
          <w:lang w:val="en-ID" w:eastAsia="en-ID"/>
        </w:rPr>
        <w:t>8</w:t>
      </w:r>
    </w:p>
    <w:p w:rsidR="00024B30" w:rsidRPr="006B0316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6B0316">
        <w:rPr>
          <w:rFonts w:ascii="Times New Roman" w:eastAsia="Times New Roman" w:hAnsi="Times New Roman" w:cs="Times New Roman"/>
          <w:sz w:val="24"/>
        </w:rPr>
        <w:lastRenderedPageBreak/>
        <w:t>Selanjutnya</w:t>
      </w:r>
      <w:proofErr w:type="spellEnd"/>
      <w:r w:rsidRPr="006B031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B0316">
        <w:rPr>
          <w:rFonts w:ascii="Times New Roman" w:eastAsia="Times New Roman" w:hAnsi="Times New Roman" w:cs="Times New Roman"/>
          <w:sz w:val="24"/>
        </w:rPr>
        <w:t>t</w:t>
      </w:r>
      <w:r w:rsidRPr="006B0316">
        <w:rPr>
          <w:rFonts w:ascii="Times New Roman" w:eastAsia="Times New Roman" w:hAnsi="Times New Roman" w:cs="Times New Roman"/>
          <w:i/>
          <w:sz w:val="24"/>
          <w:vertAlign w:val="subscript"/>
        </w:rPr>
        <w:t>hitung</w:t>
      </w:r>
      <w:proofErr w:type="spellEnd"/>
      <w:r w:rsidRPr="006B031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rumus</w:t>
      </w:r>
      <w:proofErr w:type="spellEnd"/>
      <w:r w:rsidRPr="006B0316">
        <w:rPr>
          <w:rFonts w:ascii="Times New Roman" w:eastAsia="Times New Roman" w:hAnsi="Times New Roman" w:cs="Times New Roman"/>
          <w:sz w:val="24"/>
        </w:rPr>
        <w:t>: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t</w:t>
      </w:r>
      <w:r w:rsidRPr="006B0316"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</w:rPr>
                  <m:t>gab</m:t>
                </m:r>
              </m:sub>
            </m:sSub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n1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n2</m:t>
                    </m:r>
                  </m:den>
                </m:f>
              </m:e>
            </m:rad>
          </m:den>
        </m:f>
      </m:oMath>
    </w:p>
    <w:p w:rsidR="00024B30" w:rsidRPr="008653CB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81,2-66,4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14,8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0,1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ID" w:eastAsia="en-ID"/>
              </w:rPr>
              <m:t>14,8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8×0,32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14,8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2,56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5,78</m:t>
        </m:r>
      </m:oMath>
    </w:p>
    <w:p w:rsidR="00024B30" w:rsidRPr="00183169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61E8D">
        <w:rPr>
          <w:rFonts w:ascii="Times New Roman" w:eastAsia="Times New Roman" w:hAnsi="Times New Roman" w:cs="Times New Roman"/>
          <w:i/>
          <w:sz w:val="24"/>
        </w:rPr>
        <w:t>t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i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→ </w:t>
      </w:r>
      <w:proofErr w:type="spellStart"/>
      <w:r>
        <w:rPr>
          <w:rFonts w:ascii="Times New Roman" w:eastAsia="Times New Roman" w:hAnsi="Times New Roman" w:cs="Times New Roman"/>
          <w:sz w:val="24"/>
        </w:rPr>
        <w:t>dk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(</w:t>
      </w:r>
      <w:r>
        <w:rPr>
          <w:rFonts w:ascii="Times New Roman" w:eastAsia="Times New Roman" w:hAnsi="Times New Roman" w:cs="Times New Roman"/>
          <w:i/>
          <w:sz w:val="24"/>
        </w:rPr>
        <w:t>n</w:t>
      </w:r>
      <w:r>
        <w:rPr>
          <w:rFonts w:ascii="Cambria Math" w:eastAsia="Times New Roman" w:hAnsi="Cambria Math" w:cs="Times New Roman"/>
          <w:i/>
          <w:sz w:val="24"/>
        </w:rPr>
        <w:t>₁</w:t>
      </w:r>
      <w:r>
        <w:rPr>
          <w:rFonts w:ascii="Times New Roman" w:eastAsia="Times New Roman" w:hAnsi="Times New Roman" w:cs="Times New Roman"/>
          <w:i/>
          <w:sz w:val="24"/>
        </w:rPr>
        <w:t xml:space="preserve"> + n</w:t>
      </w:r>
      <w:r w:rsidRPr="002A06A0">
        <w:rPr>
          <w:rFonts w:ascii="Times New Roman" w:eastAsia="Times New Roman" w:hAnsi="Times New Roman" w:cs="Times New Roman"/>
          <w:i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) – 2 = (20+20) – 2 = 40 – 2 = 38</w:t>
      </w:r>
    </w:p>
    <w:p w:rsidR="00024B30" w:rsidRPr="00183169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316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8316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169">
        <w:rPr>
          <w:rFonts w:ascii="Times New Roman" w:eastAsia="Times New Roman" w:hAnsi="Times New Roman" w:cs="Times New Roman"/>
          <w:i/>
          <w:sz w:val="24"/>
          <w:szCs w:val="24"/>
        </w:rPr>
        <w:t>dk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83169">
        <w:rPr>
          <w:rFonts w:ascii="Times New Roman" w:eastAsia="Times New Roman" w:hAnsi="Times New Roman" w:cs="Times New Roman"/>
          <w:sz w:val="24"/>
          <w:szCs w:val="24"/>
        </w:rPr>
        <w:t xml:space="preserve"> α 0</w:t>
      </w:r>
      <w:proofErr w:type="gramStart"/>
      <w:r w:rsidRPr="00183169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18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169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18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1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8316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 w:rsidRPr="0018316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>2,024.</w:t>
      </w:r>
      <w:r w:rsidRPr="0018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B30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95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65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5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</w:rPr>
        <w:t>t</w:t>
      </w:r>
      <w:r w:rsidRPr="00E6595E">
        <w:rPr>
          <w:rFonts w:ascii="Times New Roman" w:eastAsia="Times New Roman" w:hAnsi="Times New Roman" w:cs="Times New Roman"/>
          <w:i/>
          <w:sz w:val="24"/>
          <w:vertAlign w:val="subscript"/>
        </w:rPr>
        <w:t>hitung</w:t>
      </w:r>
      <w:proofErr w:type="spellEnd"/>
      <w:r w:rsidRPr="00E6595E">
        <w:rPr>
          <w:rFonts w:ascii="Times New Roman" w:eastAsia="Times New Roman" w:hAnsi="Times New Roman" w:cs="Times New Roman"/>
          <w:i/>
          <w:sz w:val="24"/>
          <w:vertAlign w:val="subscript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vertAlign w:val="subscript"/>
          </w:rPr>
          <m:t>&lt;</m:t>
        </m:r>
      </m:oMath>
      <w:r w:rsidRPr="00E6595E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6595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,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diterima dan tolak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</m:oMath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(Tidak ada Pengaruh)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F3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8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</w:rPr>
        <w:t>t</w:t>
      </w:r>
      <w:r w:rsidRPr="00B84F35">
        <w:rPr>
          <w:rFonts w:ascii="Times New Roman" w:eastAsia="Times New Roman" w:hAnsi="Times New Roman" w:cs="Times New Roman"/>
          <w:i/>
          <w:sz w:val="24"/>
          <w:vertAlign w:val="subscript"/>
        </w:rPr>
        <w:t>hitung</w:t>
      </w:r>
      <w:proofErr w:type="spellEnd"/>
      <w:r w:rsidRPr="00B84F35">
        <w:rPr>
          <w:rFonts w:ascii="Times New Roman" w:eastAsia="Times New Roman" w:hAnsi="Times New Roman" w:cs="Times New Roman"/>
          <w:i/>
          <w:sz w:val="24"/>
          <w:vertAlign w:val="subscript"/>
        </w:rPr>
        <w:t xml:space="preserve"> </w:t>
      </w:r>
      <m:oMath>
        <m:bar>
          <m:barPr>
            <m:ctrlPr>
              <w:rPr>
                <w:rFonts w:ascii="Cambria Math" w:eastAsia="Times New Roman" w:hAnsi="Cambria Math" w:cs="Times New Roman"/>
                <w:i/>
                <w:sz w:val="24"/>
                <w:vertAlign w:val="subscript"/>
              </w:rPr>
            </m:ctrlPr>
          </m:barPr>
          <m:e>
            <m:r>
              <w:rPr>
                <w:rFonts w:ascii="Cambria Math" w:eastAsia="Times New Roman" w:hAnsi="Cambria Math" w:cs="Times New Roman"/>
                <w:sz w:val="24"/>
                <w:vertAlign w:val="subscript"/>
              </w:rPr>
              <m:t>&gt;</m:t>
            </m:r>
          </m:e>
        </m:bar>
      </m:oMath>
      <w:r w:rsidRPr="00B84F35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4F35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,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diterima dan tolak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(Ada Pengaruh)</w:t>
      </w:r>
    </w:p>
    <w:p w:rsidR="00024B30" w:rsidRPr="00E6595E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</w:rPr>
        <w:t>t</w:t>
      </w:r>
      <w:r w:rsidRPr="00B84F35">
        <w:rPr>
          <w:rFonts w:ascii="Times New Roman" w:eastAsia="Times New Roman" w:hAnsi="Times New Roman" w:cs="Times New Roman"/>
          <w:i/>
          <w:sz w:val="24"/>
          <w:vertAlign w:val="subscript"/>
        </w:rPr>
        <w:t>hitung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= 5</w:t>
      </w:r>
      <w:proofErr w:type="gramStart"/>
      <w:r>
        <w:rPr>
          <w:rFonts w:ascii="Times New Roman" w:eastAsia="Times New Roman" w:hAnsi="Times New Roman" w:cs="Times New Roman"/>
          <w:sz w:val="24"/>
        </w:rPr>
        <w:t>,78</w:t>
      </w:r>
      <w:proofErr w:type="gramEnd"/>
      <w:r w:rsidRPr="00B84F35">
        <w:rPr>
          <w:rFonts w:ascii="Times New Roman" w:eastAsia="Times New Roman" w:hAnsi="Times New Roman" w:cs="Times New Roman"/>
          <w:sz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</w:rPr>
          <m:t>&gt;</m:t>
        </m:r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proofErr w:type="spellStart"/>
      <w:r w:rsidRPr="00B84F35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2,024</w:t>
      </w:r>
      <w:r w:rsidRPr="00B84F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</w:rPr>
        <w:t>maka</w:t>
      </w:r>
      <w:proofErr w:type="spellEnd"/>
      <w:r w:rsidRPr="00B84F35">
        <w:rPr>
          <w:rFonts w:ascii="Times New Roman" w:eastAsia="Times New Roman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dite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rima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</w:p>
    <w:p w:rsidR="00024B30" w:rsidRDefault="00024B30" w:rsidP="009B7294">
      <w:pPr>
        <w:pStyle w:val="ListParagraph"/>
        <w:numPr>
          <w:ilvl w:val="0"/>
          <w:numId w:val="13"/>
        </w:numPr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yang berbunyi :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biji-bijian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B30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4F35">
        <w:rPr>
          <w:rFonts w:ascii="Times New Roman" w:eastAsia="Times New Roman" w:hAnsi="Times New Roman" w:cs="Times New Roman"/>
          <w:b/>
          <w:sz w:val="24"/>
          <w:szCs w:val="24"/>
        </w:rPr>
        <w:t>Ditolak</w:t>
      </w:r>
      <w:proofErr w:type="spellEnd"/>
    </w:p>
    <w:p w:rsidR="00024B30" w:rsidRDefault="00024B30" w:rsidP="009B7294">
      <w:pPr>
        <w:pStyle w:val="ListParagraph"/>
        <w:numPr>
          <w:ilvl w:val="0"/>
          <w:numId w:val="13"/>
        </w:numPr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</m:oMath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yang berbu</w:t>
      </w:r>
      <w:proofErr w:type="spellStart"/>
      <w:r w:rsidRPr="00B84F35">
        <w:rPr>
          <w:rFonts w:ascii="Times New Roman" w:eastAsia="Times New Roman" w:hAnsi="Times New Roman" w:cs="Times New Roman"/>
          <w:sz w:val="24"/>
          <w:szCs w:val="24"/>
        </w:rPr>
        <w:t>nyi</w:t>
      </w:r>
      <w:proofErr w:type="spellEnd"/>
      <w:r w:rsidRPr="00B84F3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024B30" w:rsidRPr="006F60E1" w:rsidRDefault="00024B30" w:rsidP="009B7294">
      <w:pPr>
        <w:pStyle w:val="ListParagraph"/>
        <w:numPr>
          <w:ilvl w:val="0"/>
          <w:numId w:val="13"/>
        </w:numPr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biji-bijian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6F6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B30" w:rsidRPr="00E6595E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F35">
        <w:rPr>
          <w:rFonts w:ascii="Times New Roman" w:eastAsia="Times New Roman" w:hAnsi="Times New Roman" w:cs="Times New Roman"/>
          <w:b/>
          <w:sz w:val="24"/>
          <w:szCs w:val="24"/>
        </w:rPr>
        <w:t>Diterima</w:t>
      </w:r>
      <w:proofErr w:type="spellEnd"/>
    </w:p>
    <w:p w:rsidR="00024B30" w:rsidRDefault="00024B30" w:rsidP="009B7294">
      <w:pPr>
        <w:pStyle w:val="ListParagraph"/>
        <w:numPr>
          <w:ilvl w:val="0"/>
          <w:numId w:val="12"/>
        </w:numPr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4B30" w:rsidRPr="00E6595E" w:rsidRDefault="00024B30" w:rsidP="00024B30">
      <w:pPr>
        <w:pStyle w:val="ListParagraph"/>
        <w:tabs>
          <w:tab w:val="left" w:pos="0"/>
          <w:tab w:val="center" w:pos="4394"/>
          <w:tab w:val="left" w:pos="552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biji-bijian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biji-bijian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diajar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diajar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biji-bijian</w:t>
      </w:r>
      <w:proofErr w:type="spellEnd"/>
      <w:r w:rsidRPr="00E659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24B30" w:rsidRPr="00E6595E" w:rsidSect="00024B30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2766"/>
    <w:multiLevelType w:val="hybridMultilevel"/>
    <w:tmpl w:val="53D207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1C7413"/>
    <w:multiLevelType w:val="hybridMultilevel"/>
    <w:tmpl w:val="15EEC4E8"/>
    <w:lvl w:ilvl="0" w:tplc="B51699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6232D"/>
    <w:multiLevelType w:val="hybridMultilevel"/>
    <w:tmpl w:val="C4F46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15D77"/>
    <w:multiLevelType w:val="hybridMultilevel"/>
    <w:tmpl w:val="7BDE7674"/>
    <w:lvl w:ilvl="0" w:tplc="E3B8A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A4FB5"/>
    <w:multiLevelType w:val="hybridMultilevel"/>
    <w:tmpl w:val="4B9ADA42"/>
    <w:lvl w:ilvl="0" w:tplc="6F02311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3224D7"/>
    <w:multiLevelType w:val="hybridMultilevel"/>
    <w:tmpl w:val="1624B91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E85DE3"/>
    <w:multiLevelType w:val="hybridMultilevel"/>
    <w:tmpl w:val="7FD8E168"/>
    <w:lvl w:ilvl="0" w:tplc="F350EE48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A413F"/>
    <w:multiLevelType w:val="hybridMultilevel"/>
    <w:tmpl w:val="4FFAA0DA"/>
    <w:lvl w:ilvl="0" w:tplc="E74C1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B82570"/>
    <w:multiLevelType w:val="hybridMultilevel"/>
    <w:tmpl w:val="0C72C1BC"/>
    <w:lvl w:ilvl="0" w:tplc="B7AA6D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720E18"/>
    <w:multiLevelType w:val="hybridMultilevel"/>
    <w:tmpl w:val="51D23C02"/>
    <w:lvl w:ilvl="0" w:tplc="8750AC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4527CB"/>
    <w:multiLevelType w:val="hybridMultilevel"/>
    <w:tmpl w:val="FF4E0BB0"/>
    <w:lvl w:ilvl="0" w:tplc="74F2CB72">
      <w:start w:val="1"/>
      <w:numFmt w:val="upperLetter"/>
      <w:pStyle w:val="Style11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6A486">
      <w:start w:val="1"/>
      <w:numFmt w:val="decimal"/>
      <w:pStyle w:val="Style2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E779C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270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E81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0F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2DA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AE6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213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AD3555"/>
    <w:multiLevelType w:val="hybridMultilevel"/>
    <w:tmpl w:val="1F9639B4"/>
    <w:lvl w:ilvl="0" w:tplc="6CFA0FD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CF52E2"/>
    <w:multiLevelType w:val="hybridMultilevel"/>
    <w:tmpl w:val="C8D05402"/>
    <w:lvl w:ilvl="0" w:tplc="4A30851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30"/>
    <w:rsid w:val="00024B30"/>
    <w:rsid w:val="009976F1"/>
    <w:rsid w:val="009B7294"/>
    <w:rsid w:val="00D3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23A04-91B4-4F98-9E6F-CE72269D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024B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JUDUL"/>
    <w:basedOn w:val="Normal"/>
    <w:link w:val="Heading2Char"/>
    <w:uiPriority w:val="9"/>
    <w:qFormat/>
    <w:rsid w:val="00024B30"/>
    <w:pPr>
      <w:widowControl w:val="0"/>
      <w:autoSpaceDE w:val="0"/>
      <w:autoSpaceDN w:val="0"/>
      <w:spacing w:after="0" w:line="240" w:lineRule="auto"/>
      <w:ind w:left="948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B3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024B30"/>
    <w:pPr>
      <w:keepNext/>
      <w:keepLines/>
      <w:spacing w:before="240" w:after="120" w:line="480" w:lineRule="auto"/>
      <w:ind w:left="1494" w:hanging="360"/>
      <w:outlineLvl w:val="3"/>
    </w:pPr>
    <w:rPr>
      <w:rFonts w:ascii="Times New Roman" w:eastAsia="Times New Roman" w:hAnsi="Times New Roman" w:cs="Times New Roman"/>
      <w:i/>
      <w:sz w:val="24"/>
      <w:szCs w:val="24"/>
      <w:lang w:val="id-ID" w:eastAsia="id-ID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4B30"/>
    <w:pPr>
      <w:keepNext/>
      <w:keepLines/>
      <w:spacing w:before="40" w:after="0" w:line="480" w:lineRule="auto"/>
      <w:outlineLvl w:val="4"/>
    </w:pPr>
    <w:rPr>
      <w:rFonts w:ascii="Calibri" w:eastAsia="Calibri" w:hAnsi="Calibri" w:cs="Calibri"/>
      <w:color w:val="2F5496"/>
      <w:sz w:val="24"/>
      <w:szCs w:val="24"/>
      <w:lang w:val="id-ID" w:eastAsia="id-ID"/>
    </w:rPr>
  </w:style>
  <w:style w:type="paragraph" w:styleId="Heading6">
    <w:name w:val="heading 6"/>
    <w:basedOn w:val="Normal"/>
    <w:next w:val="Normal"/>
    <w:link w:val="Heading6Char"/>
    <w:uiPriority w:val="9"/>
    <w:qFormat/>
    <w:rsid w:val="00024B30"/>
    <w:pPr>
      <w:keepNext/>
      <w:keepLines/>
      <w:spacing w:before="200" w:after="40" w:line="48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024B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JUDUL Char"/>
    <w:basedOn w:val="DefaultParagraphFont"/>
    <w:link w:val="Heading2"/>
    <w:uiPriority w:val="9"/>
    <w:rsid w:val="00024B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4B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4B30"/>
    <w:rPr>
      <w:rFonts w:ascii="Times New Roman" w:eastAsia="Times New Roman" w:hAnsi="Times New Roman" w:cs="Times New Roman"/>
      <w:i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024B30"/>
    <w:rPr>
      <w:rFonts w:ascii="Calibri" w:eastAsia="Calibri" w:hAnsi="Calibri" w:cs="Calibri"/>
      <w:color w:val="2F5496"/>
      <w:sz w:val="24"/>
      <w:szCs w:val="24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024B30"/>
    <w:rPr>
      <w:rFonts w:ascii="Times New Roman" w:eastAsia="Times New Roman" w:hAnsi="Times New Roman" w:cs="Times New Roman"/>
      <w:b/>
      <w:sz w:val="20"/>
      <w:szCs w:val="20"/>
      <w:lang w:val="id-ID" w:eastAsia="id-ID"/>
    </w:rPr>
  </w:style>
  <w:style w:type="paragraph" w:styleId="Title">
    <w:name w:val="Title"/>
    <w:basedOn w:val="Normal"/>
    <w:next w:val="Normal"/>
    <w:link w:val="TitleChar"/>
    <w:uiPriority w:val="10"/>
    <w:qFormat/>
    <w:rsid w:val="00024B30"/>
    <w:pPr>
      <w:spacing w:after="60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id-ID" w:eastAsia="id-ID"/>
    </w:rPr>
  </w:style>
  <w:style w:type="character" w:customStyle="1" w:styleId="TitleChar">
    <w:name w:val="Title Char"/>
    <w:basedOn w:val="DefaultParagraphFont"/>
    <w:link w:val="Title"/>
    <w:uiPriority w:val="10"/>
    <w:rsid w:val="00024B30"/>
    <w:rPr>
      <w:rFonts w:ascii="Times New Roman" w:eastAsia="Times New Roman" w:hAnsi="Times New Roman" w:cs="Times New Roman"/>
      <w:b/>
      <w:sz w:val="24"/>
      <w:szCs w:val="24"/>
      <w:lang w:val="id-ID" w:eastAsia="id-ID"/>
    </w:rPr>
  </w:style>
  <w:style w:type="paragraph" w:styleId="ListParagraph">
    <w:name w:val="List Paragraph"/>
    <w:aliases w:val="Body of text,List Paragraph1,Colorful List - Accent 11,Body of text+1,Body of text+2,Body of text+3,List Paragraph11,Body of textCxSp,kepala 1,Medium Grid 1 - Accent 21"/>
    <w:basedOn w:val="Normal"/>
    <w:link w:val="ListParagraphChar"/>
    <w:uiPriority w:val="1"/>
    <w:qFormat/>
    <w:rsid w:val="00024B30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,kepala 1 Char,Medium Grid 1 - Accent 21 Char"/>
    <w:link w:val="ListParagraph"/>
    <w:uiPriority w:val="1"/>
    <w:qFormat/>
    <w:locked/>
    <w:rsid w:val="00024B30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qFormat/>
    <w:rsid w:val="00024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24B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024B3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4B3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B3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024B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4B3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024B3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24B30"/>
    <w:pPr>
      <w:widowControl w:val="0"/>
      <w:autoSpaceDE w:val="0"/>
      <w:autoSpaceDN w:val="0"/>
      <w:spacing w:before="94"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24B30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4B30"/>
    <w:rPr>
      <w:color w:val="808080"/>
    </w:rPr>
  </w:style>
  <w:style w:type="paragraph" w:styleId="TOC1">
    <w:name w:val="toc 1"/>
    <w:basedOn w:val="Normal"/>
    <w:uiPriority w:val="1"/>
    <w:qFormat/>
    <w:rsid w:val="00024B30"/>
    <w:pPr>
      <w:widowControl w:val="0"/>
      <w:autoSpaceDE w:val="0"/>
      <w:autoSpaceDN w:val="0"/>
      <w:spacing w:before="338" w:after="0" w:line="240" w:lineRule="auto"/>
      <w:ind w:left="58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dul">
    <w:name w:val="judul"/>
    <w:basedOn w:val="Normal"/>
    <w:link w:val="judulChar"/>
    <w:qFormat/>
    <w:rsid w:val="00024B30"/>
    <w:pPr>
      <w:pBdr>
        <w:top w:val="nil"/>
        <w:left w:val="nil"/>
        <w:bottom w:val="nil"/>
        <w:right w:val="nil"/>
        <w:between w:val="nil"/>
      </w:pBdr>
      <w:spacing w:after="120" w:line="48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judulChar">
    <w:name w:val="judul Char"/>
    <w:basedOn w:val="DefaultParagraphFont"/>
    <w:link w:val="judul"/>
    <w:rsid w:val="00024B30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NoSpacing">
    <w:name w:val="No Spacing"/>
    <w:uiPriority w:val="1"/>
    <w:qFormat/>
    <w:rsid w:val="00024B30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List1">
    <w:name w:val="No List1"/>
    <w:semiHidden/>
    <w:rsid w:val="00024B30"/>
    <w:pPr>
      <w:spacing w:after="200" w:line="276" w:lineRule="auto"/>
    </w:pPr>
    <w:rPr>
      <w:rFonts w:ascii="Calibri" w:eastAsiaTheme="minorEastAsia" w:hAnsi="Calibri" w:cs="Calibri"/>
    </w:rPr>
  </w:style>
  <w:style w:type="character" w:customStyle="1" w:styleId="UnresolvedMention">
    <w:name w:val="Unresolved Mention"/>
    <w:basedOn w:val="DefaultParagraphFont"/>
    <w:uiPriority w:val="99"/>
    <w:unhideWhenUsed/>
    <w:rsid w:val="0002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sid w:val="00024B30"/>
    <w:pPr>
      <w:spacing w:before="120" w:line="480" w:lineRule="auto"/>
    </w:pPr>
    <w:rPr>
      <w:rFonts w:ascii="Times New Roman" w:eastAsia="Times New Roman" w:hAnsi="Times New Roman" w:cs="Times New Roman"/>
      <w:color w:val="5A5A5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4B30"/>
    <w:rPr>
      <w:rFonts w:ascii="Times New Roman" w:eastAsia="Times New Roman" w:hAnsi="Times New Roman" w:cs="Times New Roman"/>
      <w:color w:val="5A5A5A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24B30"/>
    <w:pPr>
      <w:spacing w:before="240" w:line="259" w:lineRule="auto"/>
      <w:outlineLvl w:val="9"/>
    </w:pPr>
    <w:rPr>
      <w:rFonts w:ascii="Cambria" w:eastAsia="SimSun" w:hAnsi="Cambria" w:cs="SimSun"/>
      <w:b w:val="0"/>
      <w:bCs w:val="0"/>
      <w:color w:val="365F91"/>
      <w:sz w:val="32"/>
      <w:szCs w:val="32"/>
    </w:rPr>
  </w:style>
  <w:style w:type="paragraph" w:styleId="TOC2">
    <w:name w:val="toc 2"/>
    <w:basedOn w:val="Normal"/>
    <w:next w:val="Normal"/>
    <w:uiPriority w:val="39"/>
    <w:rsid w:val="00024B30"/>
    <w:pPr>
      <w:tabs>
        <w:tab w:val="left" w:pos="993"/>
        <w:tab w:val="right" w:leader="dot" w:pos="9629"/>
      </w:tabs>
      <w:spacing w:before="120" w:after="0" w:line="480" w:lineRule="auto"/>
      <w:ind w:left="680"/>
    </w:pPr>
    <w:rPr>
      <w:rFonts w:ascii="Times New Roman" w:eastAsia="Times New Roman" w:hAnsi="Times New Roman" w:cs="Times New Roman"/>
      <w:b/>
      <w:iCs/>
      <w:sz w:val="24"/>
      <w:szCs w:val="20"/>
      <w:lang w:val="id-ID" w:eastAsia="id-ID"/>
    </w:rPr>
  </w:style>
  <w:style w:type="paragraph" w:styleId="TOC3">
    <w:name w:val="toc 3"/>
    <w:basedOn w:val="Normal"/>
    <w:next w:val="Normal"/>
    <w:uiPriority w:val="39"/>
    <w:rsid w:val="00024B30"/>
    <w:pPr>
      <w:spacing w:before="120" w:after="120" w:line="360" w:lineRule="auto"/>
      <w:ind w:left="737"/>
    </w:pPr>
    <w:rPr>
      <w:rFonts w:ascii="Times New Roman" w:eastAsia="Times New Roman" w:hAnsi="Times New Roman" w:cs="Times New Roman"/>
      <w:sz w:val="24"/>
      <w:szCs w:val="20"/>
      <w:lang w:val="id-ID" w:eastAsia="id-ID"/>
    </w:rPr>
  </w:style>
  <w:style w:type="paragraph" w:styleId="TOC4">
    <w:name w:val="toc 4"/>
    <w:basedOn w:val="Normal"/>
    <w:next w:val="Normal"/>
    <w:uiPriority w:val="39"/>
    <w:rsid w:val="00024B30"/>
    <w:pPr>
      <w:spacing w:after="0" w:line="360" w:lineRule="auto"/>
      <w:ind w:left="907"/>
    </w:pPr>
    <w:rPr>
      <w:rFonts w:ascii="Times New Roman" w:eastAsia="Times New Roman" w:hAnsi="Times New Roman" w:cs="Times New Roman"/>
      <w:sz w:val="24"/>
      <w:szCs w:val="20"/>
      <w:lang w:val="id-ID" w:eastAsia="id-ID"/>
    </w:rPr>
  </w:style>
  <w:style w:type="character" w:styleId="CommentReference">
    <w:name w:val="annotation reference"/>
    <w:basedOn w:val="DefaultParagraphFont"/>
    <w:uiPriority w:val="99"/>
    <w:rsid w:val="00024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4B30"/>
    <w:pPr>
      <w:spacing w:before="12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B30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24B3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24B30"/>
    <w:rPr>
      <w:rFonts w:ascii="Times New Roman" w:eastAsia="Times New Roman" w:hAnsi="Times New Roman" w:cs="Times New Roman"/>
      <w:bCs/>
      <w:sz w:val="20"/>
      <w:szCs w:val="20"/>
      <w:lang w:val="id-ID" w:eastAsia="id-ID"/>
    </w:rPr>
  </w:style>
  <w:style w:type="paragraph" w:styleId="TOC5">
    <w:name w:val="toc 5"/>
    <w:basedOn w:val="Normal"/>
    <w:next w:val="Normal"/>
    <w:uiPriority w:val="39"/>
    <w:rsid w:val="00024B30"/>
    <w:pPr>
      <w:spacing w:after="0" w:line="480" w:lineRule="auto"/>
      <w:ind w:left="960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TOC6">
    <w:name w:val="toc 6"/>
    <w:basedOn w:val="Normal"/>
    <w:next w:val="Normal"/>
    <w:uiPriority w:val="39"/>
    <w:rsid w:val="00024B30"/>
    <w:pPr>
      <w:spacing w:after="0" w:line="480" w:lineRule="auto"/>
      <w:ind w:left="1200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TOC7">
    <w:name w:val="toc 7"/>
    <w:basedOn w:val="Normal"/>
    <w:next w:val="Normal"/>
    <w:uiPriority w:val="39"/>
    <w:rsid w:val="00024B30"/>
    <w:pPr>
      <w:spacing w:after="0" w:line="480" w:lineRule="auto"/>
      <w:ind w:left="1440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TOC8">
    <w:name w:val="toc 8"/>
    <w:basedOn w:val="Normal"/>
    <w:next w:val="Normal"/>
    <w:uiPriority w:val="39"/>
    <w:rsid w:val="00024B30"/>
    <w:pPr>
      <w:spacing w:after="0" w:line="480" w:lineRule="auto"/>
      <w:ind w:left="1680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TOC9">
    <w:name w:val="toc 9"/>
    <w:basedOn w:val="Normal"/>
    <w:next w:val="Normal"/>
    <w:uiPriority w:val="39"/>
    <w:rsid w:val="00024B30"/>
    <w:pPr>
      <w:spacing w:after="0" w:line="480" w:lineRule="auto"/>
      <w:ind w:left="1920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qFormat/>
    <w:rsid w:val="00024B30"/>
    <w:pPr>
      <w:spacing w:after="200" w:line="360" w:lineRule="auto"/>
      <w:jc w:val="center"/>
    </w:pPr>
    <w:rPr>
      <w:rFonts w:ascii="Times New Roman" w:eastAsia="Times New Roman" w:hAnsi="Times New Roman" w:cs="Times New Roman"/>
      <w:iCs/>
      <w:sz w:val="24"/>
      <w:szCs w:val="18"/>
      <w:lang w:val="id-ID" w:eastAsia="id-ID"/>
    </w:rPr>
  </w:style>
  <w:style w:type="paragraph" w:styleId="Bibliography">
    <w:name w:val="Bibliography"/>
    <w:basedOn w:val="Normal"/>
    <w:next w:val="Normal"/>
    <w:uiPriority w:val="37"/>
    <w:rsid w:val="00024B30"/>
    <w:pPr>
      <w:spacing w:before="120" w:after="120" w:line="36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FollowedHyperlink">
    <w:name w:val="FollowedHyperlink"/>
    <w:basedOn w:val="DefaultParagraphFont"/>
    <w:uiPriority w:val="99"/>
    <w:rsid w:val="00024B30"/>
    <w:rPr>
      <w:color w:val="800080"/>
      <w:u w:val="single"/>
    </w:rPr>
  </w:style>
  <w:style w:type="paragraph" w:customStyle="1" w:styleId="Tekstabel">
    <w:name w:val="Teks tabel"/>
    <w:basedOn w:val="Normal"/>
    <w:next w:val="Normal"/>
    <w:qFormat/>
    <w:rsid w:val="00024B30"/>
    <w:pPr>
      <w:spacing w:before="120" w:line="48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ableofFigures">
    <w:name w:val="table of figures"/>
    <w:basedOn w:val="Normal"/>
    <w:next w:val="Normal"/>
    <w:uiPriority w:val="99"/>
    <w:rsid w:val="00024B30"/>
    <w:pPr>
      <w:spacing w:before="120" w:after="0" w:line="48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DocumentMap">
    <w:name w:val="Document Map"/>
    <w:basedOn w:val="Normal"/>
    <w:link w:val="DocumentMapChar"/>
    <w:uiPriority w:val="99"/>
    <w:rsid w:val="00024B30"/>
    <w:pPr>
      <w:spacing w:after="0" w:line="240" w:lineRule="auto"/>
    </w:pPr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24B30"/>
    <w:rPr>
      <w:rFonts w:ascii="Tahoma" w:eastAsia="Times New Roman" w:hAnsi="Tahoma" w:cs="Tahoma"/>
      <w:sz w:val="16"/>
      <w:szCs w:val="16"/>
      <w:lang w:val="id-ID" w:eastAsia="id-ID"/>
    </w:rPr>
  </w:style>
  <w:style w:type="paragraph" w:customStyle="1" w:styleId="SSS">
    <w:name w:val="SSS"/>
    <w:basedOn w:val="Normal"/>
    <w:qFormat/>
    <w:rsid w:val="00024B30"/>
    <w:pPr>
      <w:spacing w:after="0" w:line="360" w:lineRule="auto"/>
      <w:jc w:val="center"/>
    </w:pPr>
    <w:rPr>
      <w:rFonts w:ascii="Times New Roman" w:eastAsia="Calibri" w:hAnsi="Times New Roman" w:cs="Calibri"/>
      <w:b/>
      <w:sz w:val="28"/>
      <w:lang w:val="id-ID"/>
    </w:rPr>
  </w:style>
  <w:style w:type="paragraph" w:styleId="Revision">
    <w:name w:val="Revision"/>
    <w:hidden/>
    <w:uiPriority w:val="99"/>
    <w:semiHidden/>
    <w:rsid w:val="00024B30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1">
    <w:name w:val="Style11"/>
    <w:basedOn w:val="Heading2"/>
    <w:qFormat/>
    <w:rsid w:val="00024B30"/>
    <w:pPr>
      <w:keepNext/>
      <w:keepLines/>
      <w:widowControl/>
      <w:numPr>
        <w:numId w:val="1"/>
      </w:numPr>
      <w:autoSpaceDE/>
      <w:autoSpaceDN/>
      <w:spacing w:line="480" w:lineRule="auto"/>
      <w:ind w:left="360" w:hanging="357"/>
    </w:pPr>
    <w:rPr>
      <w:bCs w:val="0"/>
      <w:color w:val="000000"/>
      <w:szCs w:val="22"/>
    </w:rPr>
  </w:style>
  <w:style w:type="paragraph" w:customStyle="1" w:styleId="Style20">
    <w:name w:val="Style20"/>
    <w:basedOn w:val="Normal"/>
    <w:next w:val="Normal"/>
    <w:qFormat/>
    <w:rsid w:val="00024B30"/>
    <w:pPr>
      <w:numPr>
        <w:ilvl w:val="1"/>
        <w:numId w:val="1"/>
      </w:numPr>
      <w:spacing w:after="0" w:line="480" w:lineRule="auto"/>
      <w:ind w:left="0" w:firstLine="720"/>
      <w:jc w:val="both"/>
    </w:pPr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2021-11-28T14:48:00Z</dcterms:created>
  <dcterms:modified xsi:type="dcterms:W3CDTF">2021-11-28T15:02:00Z</dcterms:modified>
</cp:coreProperties>
</file>