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A0871" w14:textId="662FD9DA" w:rsidR="00F72D03" w:rsidRPr="00236331" w:rsidRDefault="00F72D03" w:rsidP="008D4673">
      <w:pPr>
        <w:jc w:val="center"/>
        <w:rPr>
          <w:rFonts w:asciiTheme="majorHAnsi" w:hAnsiTheme="majorHAnsi" w:cstheme="majorHAnsi"/>
          <w:lang w:val="en-GB"/>
        </w:rPr>
      </w:pPr>
      <w:r w:rsidRPr="000953E0">
        <w:rPr>
          <w:rFonts w:asciiTheme="majorHAnsi" w:hAnsiTheme="majorHAnsi" w:cstheme="majorHAnsi"/>
        </w:rPr>
        <w:t xml:space="preserve">Jurnal AutoMech </w:t>
      </w:r>
      <w:r w:rsidR="00BF3A18">
        <w:rPr>
          <w:rFonts w:asciiTheme="majorHAnsi" w:hAnsiTheme="majorHAnsi" w:cstheme="majorHAnsi"/>
        </w:rPr>
        <w:t>0</w:t>
      </w:r>
      <w:r w:rsidR="00491CCE">
        <w:rPr>
          <w:rFonts w:asciiTheme="majorHAnsi" w:hAnsiTheme="majorHAnsi" w:cstheme="majorHAnsi"/>
          <w:lang w:val="en-US"/>
        </w:rPr>
        <w:t>3</w:t>
      </w:r>
      <w:r w:rsidR="00BF3A18">
        <w:rPr>
          <w:rFonts w:asciiTheme="majorHAnsi" w:hAnsiTheme="majorHAnsi" w:cstheme="majorHAnsi"/>
        </w:rPr>
        <w:t>/01 (202</w:t>
      </w:r>
      <w:r w:rsidR="00F21221">
        <w:rPr>
          <w:rFonts w:asciiTheme="majorHAnsi" w:hAnsiTheme="majorHAnsi" w:cstheme="majorHAnsi"/>
          <w:lang w:val="en-US"/>
        </w:rPr>
        <w:t>3</w:t>
      </w:r>
      <w:r w:rsidR="00BF3A18">
        <w:rPr>
          <w:rFonts w:asciiTheme="majorHAnsi" w:hAnsiTheme="majorHAnsi" w:cstheme="majorHAnsi"/>
        </w:rPr>
        <w:t>), 01-0</w:t>
      </w:r>
      <w:r w:rsidR="00F21221">
        <w:rPr>
          <w:rFonts w:asciiTheme="majorHAnsi" w:hAnsiTheme="majorHAnsi" w:cstheme="majorHAnsi"/>
          <w:lang w:val="en-US"/>
        </w:rPr>
        <w:t>6</w:t>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sidRPr="00236331">
        <w:rPr>
          <w:rFonts w:asciiTheme="majorHAnsi" w:hAnsiTheme="majorHAnsi" w:cstheme="majorHAnsi"/>
          <w:color w:val="222222"/>
          <w:shd w:val="clear" w:color="auto" w:fill="FFFFFF"/>
        </w:rPr>
        <w:t>ISSN 2809-9397</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812"/>
        <w:gridCol w:w="2097"/>
      </w:tblGrid>
      <w:tr w:rsidR="0087349D" w14:paraId="7D8EEC2C" w14:textId="77777777" w:rsidTr="0087349D">
        <w:tc>
          <w:tcPr>
            <w:tcW w:w="2547" w:type="dxa"/>
            <w:vAlign w:val="center"/>
          </w:tcPr>
          <w:p w14:paraId="5C9FFFDD" w14:textId="65452800" w:rsidR="0087349D" w:rsidRDefault="00C76F28" w:rsidP="0087349D">
            <w:r>
              <w:rPr>
                <w:noProof/>
              </w:rPr>
              <w:pict w14:anchorId="3EF20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 company name&#10;&#10;Description automatically generated" style="width:78pt;height:76.5pt;visibility:visible">
                  <v:imagedata r:id="rId8" o:title="Logo, company name&#10;&#10;Description automatically generated"/>
                </v:shape>
              </w:pict>
            </w:r>
          </w:p>
        </w:tc>
        <w:tc>
          <w:tcPr>
            <w:tcW w:w="5812" w:type="dxa"/>
            <w:vAlign w:val="center"/>
          </w:tcPr>
          <w:p w14:paraId="441581EB" w14:textId="77777777" w:rsidR="0087349D" w:rsidRPr="000953E0" w:rsidRDefault="0087349D" w:rsidP="0087349D">
            <w:pPr>
              <w:spacing w:after="120"/>
              <w:jc w:val="center"/>
              <w:rPr>
                <w:rFonts w:ascii="Yu Gothic" w:eastAsia="Yu Gothic" w:hAnsi="Yu Gothic"/>
                <w:b/>
                <w:bCs/>
                <w:sz w:val="48"/>
                <w:szCs w:val="48"/>
              </w:rPr>
            </w:pPr>
            <w:r w:rsidRPr="000953E0">
              <w:rPr>
                <w:rFonts w:ascii="Yu Gothic" w:eastAsia="Yu Gothic" w:hAnsi="Yu Gothic"/>
                <w:b/>
                <w:bCs/>
                <w:color w:val="C00000"/>
                <w:sz w:val="48"/>
                <w:szCs w:val="48"/>
              </w:rPr>
              <w:t>AutoMech</w:t>
            </w:r>
          </w:p>
          <w:p w14:paraId="0825FC86" w14:textId="77777777" w:rsidR="0087349D" w:rsidRPr="007901E9" w:rsidRDefault="0087349D" w:rsidP="0087349D">
            <w:pPr>
              <w:spacing w:after="120"/>
              <w:jc w:val="center"/>
              <w:rPr>
                <w:rFonts w:ascii="Calibri Light" w:hAnsi="Calibri Light" w:cs="Calibri Light"/>
                <w:sz w:val="28"/>
                <w:szCs w:val="28"/>
              </w:rPr>
            </w:pPr>
            <w:r w:rsidRPr="007901E9">
              <w:rPr>
                <w:rFonts w:ascii="Calibri Light" w:hAnsi="Calibri Light" w:cs="Calibri Light"/>
                <w:sz w:val="28"/>
                <w:szCs w:val="28"/>
              </w:rPr>
              <w:t>Jurnal Teknik Mesin</w:t>
            </w:r>
          </w:p>
          <w:p w14:paraId="0127A28C" w14:textId="34556697" w:rsidR="0087349D" w:rsidRPr="000953E0" w:rsidRDefault="0087349D" w:rsidP="0087349D">
            <w:pPr>
              <w:jc w:val="center"/>
              <w:rPr>
                <w:rFonts w:asciiTheme="majorHAnsi" w:hAnsiTheme="majorHAnsi" w:cstheme="majorHAnsi"/>
                <w:sz w:val="28"/>
                <w:szCs w:val="28"/>
              </w:rPr>
            </w:pPr>
            <w:r w:rsidRPr="007901E9">
              <w:rPr>
                <w:rFonts w:ascii="Calibri Light" w:hAnsi="Calibri Light" w:cs="Calibri Light"/>
              </w:rPr>
              <w:t xml:space="preserve">Website: </w:t>
            </w:r>
            <w:hyperlink r:id="rId9" w:history="1">
              <w:r w:rsidRPr="007901E9">
                <w:rPr>
                  <w:rStyle w:val="Hyperlink"/>
                  <w:rFonts w:ascii="Calibri Light" w:hAnsi="Calibri Light" w:cs="Calibri Light"/>
                </w:rPr>
                <w:t>http://journal.umpo.ac.id/index.php/JTM/index</w:t>
              </w:r>
            </w:hyperlink>
          </w:p>
        </w:tc>
        <w:tc>
          <w:tcPr>
            <w:tcW w:w="2097" w:type="dxa"/>
            <w:vAlign w:val="center"/>
          </w:tcPr>
          <w:p w14:paraId="68937F7E" w14:textId="7576E961" w:rsidR="0087349D" w:rsidRDefault="00C76F28" w:rsidP="00DE240E">
            <w:pPr>
              <w:jc w:val="right"/>
            </w:pPr>
            <w:r>
              <w:rPr>
                <w:noProof/>
              </w:rPr>
              <w:pict w14:anchorId="4B4D7463">
                <v:shape id="Picture 3" o:spid="_x0000_i1026" type="#_x0000_t75" style="width:57.5pt;height:76.5pt;visibility:visible">
                  <v:imagedata r:id="rId10" o:title=""/>
                </v:shape>
              </w:pict>
            </w:r>
          </w:p>
        </w:tc>
      </w:tr>
    </w:tbl>
    <w:p w14:paraId="75A1389B" w14:textId="77777777" w:rsidR="00F72D03" w:rsidRDefault="00F72D03"/>
    <w:p w14:paraId="02B27A79" w14:textId="001F4C0B" w:rsidR="00F72D03" w:rsidRPr="005878DF" w:rsidRDefault="005878DF">
      <w:pPr>
        <w:rPr>
          <w:rFonts w:ascii="Arial Narrow" w:hAnsi="Arial Narrow" w:cs="Arial"/>
          <w:b/>
          <w:bCs/>
          <w:sz w:val="26"/>
          <w:szCs w:val="26"/>
          <w:lang w:val="en-US"/>
        </w:rPr>
      </w:pPr>
      <w:proofErr w:type="spellStart"/>
      <w:r>
        <w:rPr>
          <w:rFonts w:ascii="Arial Narrow" w:hAnsi="Arial Narrow" w:cs="Arial"/>
          <w:b/>
          <w:bCs/>
          <w:sz w:val="26"/>
          <w:szCs w:val="26"/>
          <w:lang w:val="en-US"/>
        </w:rPr>
        <w:t>Evaluasi</w:t>
      </w:r>
      <w:proofErr w:type="spellEnd"/>
      <w:r>
        <w:rPr>
          <w:rFonts w:ascii="Arial Narrow" w:hAnsi="Arial Narrow" w:cs="Arial"/>
          <w:b/>
          <w:bCs/>
          <w:sz w:val="26"/>
          <w:szCs w:val="26"/>
          <w:lang w:val="en-US"/>
        </w:rPr>
        <w:t xml:space="preserve"> Kinerja AC </w:t>
      </w:r>
      <w:proofErr w:type="spellStart"/>
      <w:r>
        <w:rPr>
          <w:rFonts w:ascii="Arial Narrow" w:hAnsi="Arial Narrow" w:cs="Arial"/>
          <w:b/>
          <w:bCs/>
          <w:sz w:val="26"/>
          <w:szCs w:val="26"/>
          <w:lang w:val="en-US"/>
        </w:rPr>
        <w:t>Sistem</w:t>
      </w:r>
      <w:proofErr w:type="spellEnd"/>
      <w:r>
        <w:rPr>
          <w:rFonts w:ascii="Arial Narrow" w:hAnsi="Arial Narrow" w:cs="Arial"/>
          <w:b/>
          <w:bCs/>
          <w:sz w:val="26"/>
          <w:szCs w:val="26"/>
          <w:lang w:val="en-US"/>
        </w:rPr>
        <w:t xml:space="preserve"> VRF (Variable Refrigerant Flow) </w:t>
      </w:r>
      <w:proofErr w:type="spellStart"/>
      <w:r>
        <w:rPr>
          <w:rFonts w:ascii="Arial Narrow" w:hAnsi="Arial Narrow" w:cs="Arial"/>
          <w:b/>
          <w:bCs/>
          <w:sz w:val="26"/>
          <w:szCs w:val="26"/>
          <w:lang w:val="en-US"/>
        </w:rPr>
        <w:t>Berkapasitas</w:t>
      </w:r>
      <w:proofErr w:type="spellEnd"/>
      <w:r>
        <w:rPr>
          <w:rFonts w:ascii="Arial Narrow" w:hAnsi="Arial Narrow" w:cs="Arial"/>
          <w:b/>
          <w:bCs/>
          <w:sz w:val="26"/>
          <w:szCs w:val="26"/>
          <w:lang w:val="en-US"/>
        </w:rPr>
        <w:t xml:space="preserve"> 20 PK</w:t>
      </w:r>
      <w:r w:rsidR="002E3151">
        <w:rPr>
          <w:rFonts w:ascii="Arial Narrow" w:hAnsi="Arial Narrow" w:cs="Arial"/>
          <w:b/>
          <w:bCs/>
          <w:sz w:val="26"/>
          <w:szCs w:val="26"/>
          <w:lang w:val="en-US"/>
        </w:rPr>
        <w:t xml:space="preserve"> pada </w:t>
      </w:r>
      <w:proofErr w:type="spellStart"/>
      <w:r w:rsidR="002E3151">
        <w:rPr>
          <w:rFonts w:ascii="Arial Narrow" w:hAnsi="Arial Narrow" w:cs="Arial"/>
          <w:b/>
          <w:bCs/>
          <w:sz w:val="26"/>
          <w:szCs w:val="26"/>
          <w:lang w:val="en-US"/>
        </w:rPr>
        <w:t>Rumah</w:t>
      </w:r>
      <w:proofErr w:type="spellEnd"/>
      <w:r w:rsidR="002E3151">
        <w:rPr>
          <w:rFonts w:ascii="Arial Narrow" w:hAnsi="Arial Narrow" w:cs="Arial"/>
          <w:b/>
          <w:bCs/>
          <w:sz w:val="26"/>
          <w:szCs w:val="26"/>
          <w:lang w:val="en-US"/>
        </w:rPr>
        <w:t xml:space="preserve"> </w:t>
      </w:r>
      <w:proofErr w:type="spellStart"/>
      <w:r w:rsidR="002E3151">
        <w:rPr>
          <w:rFonts w:ascii="Arial Narrow" w:hAnsi="Arial Narrow" w:cs="Arial"/>
          <w:b/>
          <w:bCs/>
          <w:sz w:val="26"/>
          <w:szCs w:val="26"/>
          <w:lang w:val="en-US"/>
        </w:rPr>
        <w:t>Sakit</w:t>
      </w:r>
      <w:proofErr w:type="spellEnd"/>
      <w:r w:rsidR="002E3151">
        <w:rPr>
          <w:rFonts w:ascii="Arial Narrow" w:hAnsi="Arial Narrow" w:cs="Arial"/>
          <w:b/>
          <w:bCs/>
          <w:sz w:val="26"/>
          <w:szCs w:val="26"/>
          <w:lang w:val="en-US"/>
        </w:rPr>
        <w:t xml:space="preserve"> X</w:t>
      </w:r>
    </w:p>
    <w:p w14:paraId="21FDB91B" w14:textId="6FC25934" w:rsidR="00410E97" w:rsidRPr="004015D6" w:rsidRDefault="005878DF">
      <w:pPr>
        <w:rPr>
          <w:rFonts w:ascii="Arial Narrow" w:hAnsi="Arial Narrow" w:cs="Arial"/>
        </w:rPr>
      </w:pPr>
      <w:r>
        <w:rPr>
          <w:rFonts w:ascii="Arial Narrow" w:hAnsi="Arial Narrow" w:cs="Arial"/>
          <w:lang w:val="en-US"/>
        </w:rPr>
        <w:t xml:space="preserve">Nur </w:t>
      </w:r>
      <w:proofErr w:type="spellStart"/>
      <w:r>
        <w:rPr>
          <w:rFonts w:ascii="Arial Narrow" w:hAnsi="Arial Narrow" w:cs="Arial"/>
          <w:lang w:val="en-US"/>
        </w:rPr>
        <w:t>Fatowil</w:t>
      </w:r>
      <w:proofErr w:type="spellEnd"/>
      <w:r>
        <w:rPr>
          <w:rFonts w:ascii="Arial Narrow" w:hAnsi="Arial Narrow" w:cs="Arial"/>
          <w:lang w:val="en-US"/>
        </w:rPr>
        <w:t xml:space="preserve"> </w:t>
      </w:r>
      <w:proofErr w:type="spellStart"/>
      <w:r>
        <w:rPr>
          <w:rFonts w:ascii="Arial Narrow" w:hAnsi="Arial Narrow" w:cs="Arial"/>
          <w:lang w:val="en-US"/>
        </w:rPr>
        <w:t>Aulia</w:t>
      </w:r>
      <w:proofErr w:type="spellEnd"/>
      <w:r w:rsidR="00410E97" w:rsidRPr="004015D6">
        <w:rPr>
          <w:rFonts w:ascii="Arial Narrow" w:hAnsi="Arial Narrow" w:cs="Arial"/>
          <w:vertAlign w:val="superscript"/>
        </w:rPr>
        <w:t>1)</w:t>
      </w:r>
      <w:r w:rsidR="00FE7442" w:rsidRPr="00FE7442">
        <w:rPr>
          <w:rFonts w:ascii="Arial Narrow" w:hAnsi="Arial Narrow" w:cs="Arial"/>
          <w:vertAlign w:val="superscript"/>
        </w:rPr>
        <w:t xml:space="preserve"> </w:t>
      </w:r>
      <w:r w:rsidR="00FE7442" w:rsidRPr="004015D6">
        <w:rPr>
          <w:rFonts w:ascii="Arial Narrow" w:hAnsi="Arial Narrow" w:cs="Arial"/>
          <w:vertAlign w:val="superscript"/>
        </w:rPr>
        <w:t>*)</w:t>
      </w:r>
      <w:r w:rsidR="00410E97" w:rsidRPr="004015D6">
        <w:rPr>
          <w:rFonts w:ascii="Arial Narrow" w:hAnsi="Arial Narrow" w:cs="Arial"/>
        </w:rPr>
        <w:t xml:space="preserve">, </w:t>
      </w:r>
      <w:proofErr w:type="spellStart"/>
      <w:r>
        <w:rPr>
          <w:rFonts w:ascii="Arial Narrow" w:hAnsi="Arial Narrow" w:cs="Arial"/>
          <w:lang w:val="en-US"/>
        </w:rPr>
        <w:t>Yoyok</w:t>
      </w:r>
      <w:proofErr w:type="spellEnd"/>
      <w:r>
        <w:rPr>
          <w:rFonts w:ascii="Arial Narrow" w:hAnsi="Arial Narrow" w:cs="Arial"/>
          <w:lang w:val="en-US"/>
        </w:rPr>
        <w:t xml:space="preserve"> </w:t>
      </w:r>
      <w:proofErr w:type="spellStart"/>
      <w:r>
        <w:rPr>
          <w:rFonts w:ascii="Arial Narrow" w:hAnsi="Arial Narrow" w:cs="Arial"/>
          <w:lang w:val="en-US"/>
        </w:rPr>
        <w:t>Winardi</w:t>
      </w:r>
      <w:proofErr w:type="spellEnd"/>
      <w:r w:rsidR="00410E97" w:rsidRPr="004015D6">
        <w:rPr>
          <w:rFonts w:ascii="Arial Narrow" w:hAnsi="Arial Narrow" w:cs="Arial"/>
          <w:vertAlign w:val="superscript"/>
        </w:rPr>
        <w:t>2</w:t>
      </w:r>
    </w:p>
    <w:p w14:paraId="3ED7E249" w14:textId="077BF61C" w:rsidR="00410E97" w:rsidRPr="005878DF" w:rsidRDefault="00410E97" w:rsidP="00410E97">
      <w:pPr>
        <w:spacing w:after="0"/>
        <w:rPr>
          <w:rFonts w:ascii="Arial Narrow" w:hAnsi="Arial Narrow" w:cs="Arial"/>
          <w:sz w:val="20"/>
          <w:szCs w:val="20"/>
          <w:lang w:val="en-US"/>
        </w:rPr>
      </w:pPr>
      <w:r w:rsidRPr="004015D6">
        <w:rPr>
          <w:rFonts w:ascii="Arial Narrow" w:hAnsi="Arial Narrow" w:cs="Arial"/>
          <w:sz w:val="20"/>
          <w:szCs w:val="20"/>
          <w:vertAlign w:val="superscript"/>
        </w:rPr>
        <w:t>1)</w:t>
      </w:r>
      <w:bookmarkStart w:id="0" w:name="_Hlk132264181"/>
      <w:proofErr w:type="spellStart"/>
      <w:r w:rsidR="005878DF">
        <w:rPr>
          <w:rFonts w:ascii="Arial Narrow" w:hAnsi="Arial Narrow" w:cs="Arial"/>
          <w:sz w:val="20"/>
          <w:szCs w:val="20"/>
          <w:lang w:val="en-US"/>
        </w:rPr>
        <w:t>Jurusan</w:t>
      </w:r>
      <w:proofErr w:type="spellEnd"/>
      <w:r w:rsidR="005878DF">
        <w:rPr>
          <w:rFonts w:ascii="Arial Narrow" w:hAnsi="Arial Narrow" w:cs="Arial"/>
          <w:sz w:val="20"/>
          <w:szCs w:val="20"/>
          <w:lang w:val="en-US"/>
        </w:rPr>
        <w:t xml:space="preserve"> Teknik </w:t>
      </w:r>
      <w:proofErr w:type="spellStart"/>
      <w:r w:rsidR="005878DF">
        <w:rPr>
          <w:rFonts w:ascii="Arial Narrow" w:hAnsi="Arial Narrow" w:cs="Arial"/>
          <w:sz w:val="20"/>
          <w:szCs w:val="20"/>
          <w:lang w:val="en-US"/>
        </w:rPr>
        <w:t>Mesin</w:t>
      </w:r>
      <w:bookmarkEnd w:id="0"/>
      <w:proofErr w:type="spellEnd"/>
      <w:r w:rsidR="005878DF">
        <w:rPr>
          <w:rFonts w:ascii="Arial Narrow" w:hAnsi="Arial Narrow" w:cs="Arial"/>
          <w:sz w:val="20"/>
          <w:szCs w:val="20"/>
          <w:lang w:val="en-US"/>
        </w:rPr>
        <w:t xml:space="preserve">, </w:t>
      </w:r>
      <w:proofErr w:type="spellStart"/>
      <w:r w:rsidR="005878DF">
        <w:rPr>
          <w:rFonts w:ascii="Arial Narrow" w:hAnsi="Arial Narrow" w:cs="Arial"/>
          <w:sz w:val="20"/>
          <w:szCs w:val="20"/>
          <w:lang w:val="en-US"/>
        </w:rPr>
        <w:t>Politeknik</w:t>
      </w:r>
      <w:proofErr w:type="spellEnd"/>
      <w:r w:rsidR="005878DF">
        <w:rPr>
          <w:rFonts w:ascii="Arial Narrow" w:hAnsi="Arial Narrow" w:cs="Arial"/>
          <w:sz w:val="20"/>
          <w:szCs w:val="20"/>
          <w:lang w:val="en-US"/>
        </w:rPr>
        <w:t xml:space="preserve"> Negeri Semarang</w:t>
      </w:r>
      <w:r w:rsidRPr="004015D6">
        <w:rPr>
          <w:rFonts w:ascii="Arial Narrow" w:hAnsi="Arial Narrow" w:cs="Arial"/>
          <w:sz w:val="20"/>
          <w:szCs w:val="20"/>
        </w:rPr>
        <w:t>,</w:t>
      </w:r>
      <w:r w:rsidR="00984C5D" w:rsidRPr="004015D6">
        <w:rPr>
          <w:rFonts w:ascii="Arial Narrow" w:hAnsi="Arial Narrow" w:cs="Arial"/>
          <w:sz w:val="20"/>
          <w:szCs w:val="20"/>
        </w:rPr>
        <w:t xml:space="preserve"> </w:t>
      </w:r>
      <w:r w:rsidR="005878DF">
        <w:rPr>
          <w:rFonts w:ascii="Arial Narrow" w:hAnsi="Arial Narrow" w:cs="Arial"/>
          <w:sz w:val="20"/>
          <w:szCs w:val="20"/>
          <w:lang w:val="en-US"/>
        </w:rPr>
        <w:t xml:space="preserve">Jl. Prof. </w:t>
      </w:r>
      <w:proofErr w:type="spellStart"/>
      <w:r w:rsidR="005878DF">
        <w:rPr>
          <w:rFonts w:ascii="Arial Narrow" w:hAnsi="Arial Narrow" w:cs="Arial"/>
          <w:sz w:val="20"/>
          <w:szCs w:val="20"/>
          <w:lang w:val="en-US"/>
        </w:rPr>
        <w:t>Soedarto</w:t>
      </w:r>
      <w:proofErr w:type="spellEnd"/>
      <w:r w:rsidR="005878DF">
        <w:rPr>
          <w:rFonts w:ascii="Arial Narrow" w:hAnsi="Arial Narrow" w:cs="Arial"/>
          <w:sz w:val="20"/>
          <w:szCs w:val="20"/>
          <w:lang w:val="en-US"/>
        </w:rPr>
        <w:t xml:space="preserve">, </w:t>
      </w:r>
      <w:proofErr w:type="spellStart"/>
      <w:r w:rsidR="005878DF">
        <w:rPr>
          <w:rFonts w:ascii="Arial Narrow" w:hAnsi="Arial Narrow" w:cs="Arial"/>
          <w:sz w:val="20"/>
          <w:szCs w:val="20"/>
          <w:lang w:val="en-US"/>
        </w:rPr>
        <w:t>Tembalang</w:t>
      </w:r>
      <w:proofErr w:type="spellEnd"/>
      <w:r w:rsidR="00984C5D" w:rsidRPr="004015D6">
        <w:rPr>
          <w:rFonts w:ascii="Arial Narrow" w:hAnsi="Arial Narrow" w:cs="Arial"/>
          <w:sz w:val="20"/>
          <w:szCs w:val="20"/>
        </w:rPr>
        <w:t>,</w:t>
      </w:r>
      <w:r w:rsidRPr="004015D6">
        <w:rPr>
          <w:rFonts w:ascii="Arial Narrow" w:hAnsi="Arial Narrow" w:cs="Arial"/>
          <w:sz w:val="20"/>
          <w:szCs w:val="20"/>
        </w:rPr>
        <w:t xml:space="preserve"> </w:t>
      </w:r>
      <w:r w:rsidR="005878DF">
        <w:rPr>
          <w:rFonts w:ascii="Arial Narrow" w:hAnsi="Arial Narrow" w:cs="Arial"/>
          <w:sz w:val="20"/>
          <w:szCs w:val="20"/>
          <w:lang w:val="en-US"/>
        </w:rPr>
        <w:t>Semarang</w:t>
      </w:r>
      <w:r w:rsidR="00984C5D" w:rsidRPr="004015D6">
        <w:rPr>
          <w:rFonts w:ascii="Arial Narrow" w:hAnsi="Arial Narrow" w:cs="Arial"/>
          <w:sz w:val="20"/>
          <w:szCs w:val="20"/>
        </w:rPr>
        <w:t xml:space="preserve">, </w:t>
      </w:r>
      <w:r w:rsidR="005878DF">
        <w:rPr>
          <w:rFonts w:ascii="Arial Narrow" w:hAnsi="Arial Narrow" w:cs="Arial"/>
          <w:sz w:val="20"/>
          <w:szCs w:val="20"/>
          <w:lang w:val="en-US"/>
        </w:rPr>
        <w:t>50275</w:t>
      </w:r>
    </w:p>
    <w:p w14:paraId="39124523" w14:textId="0A70157F" w:rsidR="00410E97" w:rsidRPr="00B07066" w:rsidRDefault="00410E97" w:rsidP="00410E97">
      <w:pPr>
        <w:spacing w:after="0"/>
        <w:rPr>
          <w:rFonts w:ascii="Arial Narrow" w:hAnsi="Arial Narrow" w:cs="Arial"/>
          <w:sz w:val="20"/>
          <w:szCs w:val="20"/>
          <w:lang w:val="en-US"/>
        </w:rPr>
      </w:pPr>
      <w:r w:rsidRPr="004015D6">
        <w:rPr>
          <w:rFonts w:ascii="Arial Narrow" w:hAnsi="Arial Narrow" w:cs="Arial"/>
          <w:sz w:val="20"/>
          <w:szCs w:val="20"/>
          <w:vertAlign w:val="superscript"/>
        </w:rPr>
        <w:t>2)</w:t>
      </w:r>
      <w:r w:rsidR="00F50295" w:rsidRPr="00F50295">
        <w:rPr>
          <w:rFonts w:ascii="Arial Narrow" w:hAnsi="Arial Narrow" w:cs="Arial"/>
          <w:sz w:val="20"/>
          <w:szCs w:val="20"/>
          <w:lang w:val="en-US"/>
        </w:rPr>
        <w:t xml:space="preserve"> </w:t>
      </w:r>
      <w:r w:rsidR="000F4C4D">
        <w:rPr>
          <w:rFonts w:ascii="Arial Narrow" w:hAnsi="Arial Narrow" w:cs="Arial"/>
          <w:sz w:val="20"/>
          <w:szCs w:val="20"/>
          <w:lang w:val="en-US"/>
        </w:rPr>
        <w:t>Prodi</w:t>
      </w:r>
      <w:r w:rsidR="00F50295">
        <w:rPr>
          <w:rFonts w:ascii="Arial Narrow" w:hAnsi="Arial Narrow" w:cs="Arial"/>
          <w:sz w:val="20"/>
          <w:szCs w:val="20"/>
          <w:lang w:val="en-US"/>
        </w:rPr>
        <w:t xml:space="preserve"> Teknik </w:t>
      </w:r>
      <w:proofErr w:type="spellStart"/>
      <w:r w:rsidR="00F50295">
        <w:rPr>
          <w:rFonts w:ascii="Arial Narrow" w:hAnsi="Arial Narrow" w:cs="Arial"/>
          <w:sz w:val="20"/>
          <w:szCs w:val="20"/>
          <w:lang w:val="en-US"/>
        </w:rPr>
        <w:t>Mesin</w:t>
      </w:r>
      <w:proofErr w:type="spellEnd"/>
      <w:r w:rsidR="00F50295">
        <w:rPr>
          <w:rFonts w:ascii="Arial Narrow" w:hAnsi="Arial Narrow" w:cs="Arial"/>
          <w:sz w:val="20"/>
          <w:szCs w:val="20"/>
          <w:lang w:val="en-US"/>
        </w:rPr>
        <w:t xml:space="preserve">, </w:t>
      </w:r>
      <w:proofErr w:type="spellStart"/>
      <w:r w:rsidR="00F50295">
        <w:rPr>
          <w:rFonts w:ascii="Arial Narrow" w:hAnsi="Arial Narrow" w:cs="Arial"/>
          <w:sz w:val="20"/>
          <w:szCs w:val="20"/>
          <w:lang w:val="en-US"/>
        </w:rPr>
        <w:t>Universitas</w:t>
      </w:r>
      <w:proofErr w:type="spellEnd"/>
      <w:r w:rsidR="00F50295">
        <w:rPr>
          <w:rFonts w:ascii="Arial Narrow" w:hAnsi="Arial Narrow" w:cs="Arial"/>
          <w:sz w:val="20"/>
          <w:szCs w:val="20"/>
          <w:lang w:val="en-US"/>
        </w:rPr>
        <w:t xml:space="preserve"> Muhammadiyah </w:t>
      </w:r>
      <w:proofErr w:type="spellStart"/>
      <w:r w:rsidR="00F50295">
        <w:rPr>
          <w:rFonts w:ascii="Arial Narrow" w:hAnsi="Arial Narrow" w:cs="Arial"/>
          <w:sz w:val="20"/>
          <w:szCs w:val="20"/>
          <w:lang w:val="en-US"/>
        </w:rPr>
        <w:t>Ponorogo</w:t>
      </w:r>
      <w:proofErr w:type="spellEnd"/>
      <w:r w:rsidRPr="004015D6">
        <w:rPr>
          <w:rFonts w:ascii="Arial Narrow" w:hAnsi="Arial Narrow" w:cs="Arial"/>
          <w:sz w:val="20"/>
          <w:szCs w:val="20"/>
        </w:rPr>
        <w:t>,</w:t>
      </w:r>
      <w:r w:rsidR="00984C5D" w:rsidRPr="004015D6">
        <w:rPr>
          <w:rFonts w:ascii="Arial Narrow" w:hAnsi="Arial Narrow" w:cs="Arial"/>
          <w:sz w:val="20"/>
          <w:szCs w:val="20"/>
        </w:rPr>
        <w:t xml:space="preserve"> </w:t>
      </w:r>
      <w:r w:rsidR="00B07066">
        <w:rPr>
          <w:rFonts w:ascii="Arial Narrow" w:hAnsi="Arial Narrow" w:cs="Arial"/>
          <w:sz w:val="20"/>
          <w:szCs w:val="20"/>
          <w:lang w:val="en-US"/>
        </w:rPr>
        <w:t xml:space="preserve">Jl. </w:t>
      </w:r>
      <w:proofErr w:type="spellStart"/>
      <w:r w:rsidR="00B07066">
        <w:rPr>
          <w:rFonts w:ascii="Arial Narrow" w:hAnsi="Arial Narrow" w:cs="Arial"/>
          <w:sz w:val="20"/>
          <w:szCs w:val="20"/>
          <w:lang w:val="en-US"/>
        </w:rPr>
        <w:t>Buudi</w:t>
      </w:r>
      <w:proofErr w:type="spellEnd"/>
      <w:r w:rsidR="00B07066">
        <w:rPr>
          <w:rFonts w:ascii="Arial Narrow" w:hAnsi="Arial Narrow" w:cs="Arial"/>
          <w:sz w:val="20"/>
          <w:szCs w:val="20"/>
          <w:lang w:val="en-US"/>
        </w:rPr>
        <w:t xml:space="preserve"> </w:t>
      </w:r>
      <w:proofErr w:type="spellStart"/>
      <w:r w:rsidR="00B07066">
        <w:rPr>
          <w:rFonts w:ascii="Arial Narrow" w:hAnsi="Arial Narrow" w:cs="Arial"/>
          <w:sz w:val="20"/>
          <w:szCs w:val="20"/>
          <w:lang w:val="en-US"/>
        </w:rPr>
        <w:t>Utomo</w:t>
      </w:r>
      <w:proofErr w:type="spellEnd"/>
      <w:r w:rsidR="00B07066">
        <w:rPr>
          <w:rFonts w:ascii="Arial Narrow" w:hAnsi="Arial Narrow" w:cs="Arial"/>
          <w:sz w:val="20"/>
          <w:szCs w:val="20"/>
          <w:lang w:val="en-US"/>
        </w:rPr>
        <w:t xml:space="preserve"> No. 10, </w:t>
      </w:r>
      <w:proofErr w:type="spellStart"/>
      <w:r w:rsidR="00B07066">
        <w:rPr>
          <w:rFonts w:ascii="Arial Narrow" w:hAnsi="Arial Narrow" w:cs="Arial"/>
          <w:sz w:val="20"/>
          <w:szCs w:val="20"/>
          <w:lang w:val="en-US"/>
        </w:rPr>
        <w:t>Ronowijayan</w:t>
      </w:r>
      <w:proofErr w:type="spellEnd"/>
      <w:r w:rsidR="00984C5D" w:rsidRPr="004015D6">
        <w:rPr>
          <w:rFonts w:ascii="Arial Narrow" w:hAnsi="Arial Narrow" w:cs="Arial"/>
          <w:sz w:val="20"/>
          <w:szCs w:val="20"/>
        </w:rPr>
        <w:t xml:space="preserve">, </w:t>
      </w:r>
      <w:proofErr w:type="spellStart"/>
      <w:r w:rsidR="00B07066">
        <w:rPr>
          <w:rFonts w:ascii="Arial Narrow" w:hAnsi="Arial Narrow" w:cs="Arial"/>
          <w:sz w:val="20"/>
          <w:szCs w:val="20"/>
          <w:lang w:val="en-US"/>
        </w:rPr>
        <w:t>Ponorogo</w:t>
      </w:r>
      <w:proofErr w:type="spellEnd"/>
      <w:r w:rsidR="00984C5D" w:rsidRPr="004015D6">
        <w:rPr>
          <w:rFonts w:ascii="Arial Narrow" w:hAnsi="Arial Narrow" w:cs="Arial"/>
          <w:sz w:val="20"/>
          <w:szCs w:val="20"/>
        </w:rPr>
        <w:t xml:space="preserve">, </w:t>
      </w:r>
      <w:r w:rsidR="00B07066">
        <w:rPr>
          <w:rFonts w:ascii="Arial Narrow" w:hAnsi="Arial Narrow" w:cs="Arial"/>
          <w:sz w:val="20"/>
          <w:szCs w:val="20"/>
          <w:lang w:val="en-US"/>
        </w:rPr>
        <w:t>63471</w:t>
      </w:r>
    </w:p>
    <w:p w14:paraId="14E2C62C" w14:textId="111075F5" w:rsidR="00984C5D" w:rsidRDefault="00984C5D" w:rsidP="00984C5D">
      <w:pPr>
        <w:pBdr>
          <w:bottom w:val="single" w:sz="6" w:space="1" w:color="auto"/>
        </w:pBdr>
        <w:spacing w:after="120"/>
        <w:rPr>
          <w:rFonts w:ascii="Arial Narrow" w:hAnsi="Arial Narrow" w:cs="Arial"/>
          <w:sz w:val="20"/>
          <w:szCs w:val="20"/>
        </w:rPr>
      </w:pPr>
      <w:r w:rsidRPr="004015D6">
        <w:rPr>
          <w:rFonts w:ascii="Arial Narrow" w:hAnsi="Arial Narrow" w:cs="Arial"/>
          <w:sz w:val="20"/>
          <w:szCs w:val="20"/>
        </w:rPr>
        <w:t xml:space="preserve">e-mail: </w:t>
      </w:r>
      <w:hyperlink r:id="rId11" w:history="1">
        <w:r w:rsidR="00F50295" w:rsidRPr="003271E2">
          <w:rPr>
            <w:rStyle w:val="Hyperlink"/>
            <w:rFonts w:ascii="Arial Narrow" w:hAnsi="Arial Narrow" w:cs="Arial"/>
            <w:sz w:val="20"/>
            <w:szCs w:val="20"/>
            <w:lang w:val="en-US"/>
          </w:rPr>
          <w:t>nurfatowil.aulia</w:t>
        </w:r>
        <w:r w:rsidR="00F50295" w:rsidRPr="003271E2">
          <w:rPr>
            <w:rStyle w:val="Hyperlink"/>
            <w:rFonts w:ascii="Arial Narrow" w:hAnsi="Arial Narrow" w:cs="Arial"/>
            <w:sz w:val="20"/>
            <w:szCs w:val="20"/>
          </w:rPr>
          <w:t>@</w:t>
        </w:r>
        <w:r w:rsidR="00F50295" w:rsidRPr="003271E2">
          <w:rPr>
            <w:rStyle w:val="Hyperlink"/>
            <w:rFonts w:ascii="Arial Narrow" w:hAnsi="Arial Narrow" w:cs="Arial"/>
            <w:sz w:val="20"/>
            <w:szCs w:val="20"/>
            <w:lang w:val="en-US"/>
          </w:rPr>
          <w:t>polines</w:t>
        </w:r>
        <w:r w:rsidR="00F50295" w:rsidRPr="003271E2">
          <w:rPr>
            <w:rStyle w:val="Hyperlink"/>
            <w:rFonts w:ascii="Arial Narrow" w:hAnsi="Arial Narrow" w:cs="Arial"/>
            <w:sz w:val="20"/>
            <w:szCs w:val="20"/>
          </w:rPr>
          <w:t>.ac.id</w:t>
        </w:r>
      </w:hyperlink>
      <w:r w:rsidRPr="004015D6">
        <w:rPr>
          <w:rFonts w:ascii="Arial Narrow" w:hAnsi="Arial Narrow" w:cs="Arial"/>
          <w:sz w:val="20"/>
          <w:szCs w:val="20"/>
        </w:rPr>
        <w:t xml:space="preserve"> </w:t>
      </w:r>
    </w:p>
    <w:p w14:paraId="7748061C" w14:textId="6C48DB07" w:rsidR="00984C5D" w:rsidRPr="00236331" w:rsidRDefault="00236331" w:rsidP="00984C5D">
      <w:pPr>
        <w:pBdr>
          <w:bottom w:val="single" w:sz="6" w:space="1" w:color="auto"/>
        </w:pBdr>
        <w:spacing w:after="120"/>
        <w:rPr>
          <w:rFonts w:ascii="Arial Narrow" w:hAnsi="Arial Narrow" w:cs="Arial"/>
          <w:sz w:val="20"/>
          <w:szCs w:val="20"/>
          <w:lang w:val="en-GB"/>
        </w:rPr>
      </w:pPr>
      <w:r>
        <w:rPr>
          <w:rFonts w:ascii="Arial Narrow" w:hAnsi="Arial Narrow" w:cs="Arial"/>
          <w:sz w:val="20"/>
          <w:szCs w:val="20"/>
          <w:lang w:val="en-GB"/>
        </w:rPr>
        <w:t>__________________________________________________________________________________________________________________</w:t>
      </w:r>
    </w:p>
    <w:p w14:paraId="3D9BBFDC" w14:textId="57915DFE" w:rsidR="00984C5D" w:rsidRPr="004015D6" w:rsidRDefault="00984C5D" w:rsidP="00984C5D">
      <w:pPr>
        <w:pBdr>
          <w:bottom w:val="single" w:sz="6" w:space="1" w:color="auto"/>
        </w:pBdr>
        <w:spacing w:after="120"/>
        <w:rPr>
          <w:rFonts w:ascii="Arial Narrow" w:hAnsi="Arial Narrow" w:cs="Arial"/>
        </w:rPr>
      </w:pPr>
      <w:r w:rsidRPr="004015D6">
        <w:rPr>
          <w:rFonts w:ascii="Arial Narrow" w:hAnsi="Arial Narrow" w:cs="Arial"/>
        </w:rPr>
        <w:t>ABSTRAK</w:t>
      </w:r>
    </w:p>
    <w:p w14:paraId="6DD7DB28" w14:textId="0EDAF79A" w:rsidR="00FE7442" w:rsidRPr="00FE7442" w:rsidRDefault="00FE7442" w:rsidP="00B06F67">
      <w:pPr>
        <w:pBdr>
          <w:bottom w:val="single" w:sz="6" w:space="1" w:color="auto"/>
        </w:pBdr>
        <w:spacing w:after="120"/>
        <w:jc w:val="both"/>
        <w:rPr>
          <w:rFonts w:ascii="Arial Narrow" w:hAnsi="Arial Narrow" w:cs="Arial"/>
          <w:i/>
          <w:iCs/>
        </w:rPr>
      </w:pPr>
      <w:proofErr w:type="spellStart"/>
      <w:r>
        <w:rPr>
          <w:rFonts w:ascii="Arial Narrow" w:hAnsi="Arial Narrow" w:cs="Times New Roman"/>
          <w:i/>
          <w:lang w:val="en-US"/>
        </w:rPr>
        <w:t>Penelitian</w:t>
      </w:r>
      <w:proofErr w:type="spellEnd"/>
      <w:r>
        <w:rPr>
          <w:rFonts w:ascii="Arial Narrow" w:hAnsi="Arial Narrow" w:cs="Times New Roman"/>
          <w:i/>
          <w:lang w:val="en-US"/>
        </w:rPr>
        <w:t xml:space="preserve"> </w:t>
      </w:r>
      <w:proofErr w:type="spellStart"/>
      <w:r>
        <w:rPr>
          <w:rFonts w:ascii="Arial Narrow" w:hAnsi="Arial Narrow" w:cs="Times New Roman"/>
          <w:i/>
          <w:lang w:val="en-US"/>
        </w:rPr>
        <w:t>ini</w:t>
      </w:r>
      <w:proofErr w:type="spellEnd"/>
      <w:r>
        <w:rPr>
          <w:rFonts w:ascii="Arial Narrow" w:hAnsi="Arial Narrow" w:cs="Times New Roman"/>
          <w:i/>
          <w:lang w:val="en-US"/>
        </w:rPr>
        <w:t xml:space="preserve"> </w:t>
      </w:r>
      <w:proofErr w:type="spellStart"/>
      <w:r>
        <w:rPr>
          <w:rFonts w:ascii="Arial Narrow" w:hAnsi="Arial Narrow" w:cs="Times New Roman"/>
          <w:i/>
          <w:lang w:val="en-US"/>
        </w:rPr>
        <w:t>dilakukan</w:t>
      </w:r>
      <w:proofErr w:type="spellEnd"/>
      <w:r w:rsidRPr="00FE7442">
        <w:rPr>
          <w:rFonts w:ascii="Arial Narrow" w:hAnsi="Arial Narrow" w:cs="Times New Roman"/>
          <w:i/>
        </w:rPr>
        <w:t xml:space="preserve"> untuk mengetahui kinerja dari AC sistem VRF </w:t>
      </w:r>
      <w:proofErr w:type="gramStart"/>
      <w:r w:rsidRPr="00FE7442">
        <w:rPr>
          <w:rFonts w:ascii="Arial Narrow" w:hAnsi="Arial Narrow" w:cs="Times New Roman"/>
          <w:i/>
        </w:rPr>
        <w:t>( Variable</w:t>
      </w:r>
      <w:proofErr w:type="gramEnd"/>
      <w:r w:rsidRPr="00FE7442">
        <w:rPr>
          <w:rFonts w:ascii="Arial Narrow" w:hAnsi="Arial Narrow" w:cs="Times New Roman"/>
          <w:i/>
        </w:rPr>
        <w:t xml:space="preserve"> Refrigerant Flow ) dengan standar nasional SNI 6390:2020. Metode yang digunakan adalah dengan mengukur temperatur yang ada didalam siklus refrigerasi ( T</w:t>
      </w:r>
      <w:r w:rsidRPr="00FE7442">
        <w:rPr>
          <w:rFonts w:ascii="Arial Narrow" w:hAnsi="Arial Narrow" w:cs="Times New Roman"/>
          <w:i/>
          <w:vertAlign w:val="subscript"/>
        </w:rPr>
        <w:t>1</w:t>
      </w:r>
      <w:r w:rsidRPr="00FE7442">
        <w:rPr>
          <w:rFonts w:ascii="Arial Narrow" w:hAnsi="Arial Narrow" w:cs="Times New Roman"/>
          <w:i/>
        </w:rPr>
        <w:t>,T</w:t>
      </w:r>
      <w:r w:rsidRPr="00FE7442">
        <w:rPr>
          <w:rFonts w:ascii="Arial Narrow" w:hAnsi="Arial Narrow" w:cs="Times New Roman"/>
          <w:i/>
          <w:vertAlign w:val="subscript"/>
        </w:rPr>
        <w:t>2</w:t>
      </w:r>
      <w:r w:rsidRPr="00FE7442">
        <w:rPr>
          <w:rFonts w:ascii="Arial Narrow" w:hAnsi="Arial Narrow" w:cs="Times New Roman"/>
          <w:i/>
        </w:rPr>
        <w:t>,T</w:t>
      </w:r>
      <w:r w:rsidRPr="00FE7442">
        <w:rPr>
          <w:rFonts w:ascii="Arial Narrow" w:hAnsi="Arial Narrow" w:cs="Times New Roman"/>
          <w:i/>
          <w:vertAlign w:val="subscript"/>
        </w:rPr>
        <w:t>3</w:t>
      </w:r>
      <w:r w:rsidRPr="00FE7442">
        <w:rPr>
          <w:rFonts w:ascii="Arial Narrow" w:hAnsi="Arial Narrow" w:cs="Times New Roman"/>
          <w:i/>
        </w:rPr>
        <w:t>,T</w:t>
      </w:r>
      <w:r w:rsidRPr="00FE7442">
        <w:rPr>
          <w:rFonts w:ascii="Arial Narrow" w:hAnsi="Arial Narrow" w:cs="Times New Roman"/>
          <w:i/>
          <w:vertAlign w:val="subscript"/>
        </w:rPr>
        <w:t>4</w:t>
      </w:r>
      <w:r w:rsidRPr="00FE7442">
        <w:rPr>
          <w:rFonts w:ascii="Arial Narrow" w:hAnsi="Arial Narrow" w:cs="Times New Roman"/>
          <w:i/>
        </w:rPr>
        <w:t xml:space="preserve"> ) dan tekanannya ( P</w:t>
      </w:r>
      <w:r w:rsidRPr="00FE7442">
        <w:rPr>
          <w:rFonts w:ascii="Arial Narrow" w:hAnsi="Arial Narrow" w:cs="Times New Roman"/>
          <w:i/>
          <w:vertAlign w:val="subscript"/>
        </w:rPr>
        <w:t>1</w:t>
      </w:r>
      <w:r w:rsidRPr="00FE7442">
        <w:rPr>
          <w:rFonts w:ascii="Arial Narrow" w:hAnsi="Arial Narrow" w:cs="Times New Roman"/>
          <w:i/>
        </w:rPr>
        <w:t>, P</w:t>
      </w:r>
      <w:r w:rsidRPr="00FE7442">
        <w:rPr>
          <w:rFonts w:ascii="Arial Narrow" w:hAnsi="Arial Narrow" w:cs="Times New Roman"/>
          <w:i/>
          <w:vertAlign w:val="subscript"/>
        </w:rPr>
        <w:t>2</w:t>
      </w:r>
      <w:r w:rsidRPr="00FE7442">
        <w:rPr>
          <w:rFonts w:ascii="Arial Narrow" w:hAnsi="Arial Narrow" w:cs="Times New Roman"/>
          <w:i/>
        </w:rPr>
        <w:t xml:space="preserve"> ) serta tegangan dan arus listrik pada kompresor untuk 8 unit mesin AC sistem VRF. Penelitian dilakukan dengan menghitung kerja kompresi, kalor yang dilepas kondensor, dampak refrigerasi , daya listrik kompresor dan COP</w:t>
      </w:r>
      <w:r w:rsidRPr="00FE7442">
        <w:rPr>
          <w:rFonts w:ascii="Arial Narrow" w:hAnsi="Arial Narrow" w:cs="Times New Roman"/>
          <w:i/>
          <w:vertAlign w:val="subscript"/>
        </w:rPr>
        <w:t xml:space="preserve">Refrigerasi </w:t>
      </w:r>
      <w:r w:rsidRPr="00FE7442">
        <w:rPr>
          <w:rFonts w:ascii="Arial Narrow" w:hAnsi="Arial Narrow" w:cs="Times New Roman"/>
          <w:i/>
        </w:rPr>
        <w:t>. analisis dilakukan dengan membandingkan hasil COP</w:t>
      </w:r>
      <w:r w:rsidRPr="00FE7442">
        <w:rPr>
          <w:rFonts w:ascii="Arial Narrow" w:hAnsi="Arial Narrow" w:cs="Times New Roman"/>
          <w:i/>
          <w:vertAlign w:val="subscript"/>
        </w:rPr>
        <w:t>Refrigerasi</w:t>
      </w:r>
      <w:r w:rsidRPr="00FE7442">
        <w:rPr>
          <w:rFonts w:ascii="Arial Narrow" w:hAnsi="Arial Narrow" w:cs="Times New Roman"/>
          <w:i/>
        </w:rPr>
        <w:t xml:space="preserve"> dengan standar nasional SNI 6390:2020 didapatkan nilai terkecil COP</w:t>
      </w:r>
      <w:r w:rsidRPr="00FE7442">
        <w:rPr>
          <w:rFonts w:ascii="Arial Narrow" w:hAnsi="Arial Narrow" w:cs="Times New Roman"/>
          <w:i/>
          <w:vertAlign w:val="subscript"/>
        </w:rPr>
        <w:t xml:space="preserve">Refrigerasi </w:t>
      </w:r>
      <w:r w:rsidRPr="00FE7442">
        <w:rPr>
          <w:rFonts w:ascii="Arial Narrow" w:hAnsi="Arial Narrow" w:cs="Times New Roman"/>
          <w:i/>
        </w:rPr>
        <w:t>6,79 dengan kerja kompresi 25,736 kJ/kg, dampak refrigerasi 174,779 kJ/kg dan COP</w:t>
      </w:r>
      <w:r w:rsidRPr="00FE7442">
        <w:rPr>
          <w:rFonts w:ascii="Arial Narrow" w:hAnsi="Arial Narrow" w:cs="Times New Roman"/>
          <w:i/>
          <w:vertAlign w:val="subscript"/>
        </w:rPr>
        <w:t xml:space="preserve">Refrigerasi </w:t>
      </w:r>
      <w:r w:rsidRPr="00FE7442">
        <w:rPr>
          <w:rFonts w:ascii="Arial Narrow" w:hAnsi="Arial Narrow" w:cs="Times New Roman"/>
          <w:i/>
        </w:rPr>
        <w:t>terbesar 14,53 dengan kerja kompresi 13,026 kJ/kg, dampak refrigerasi 189,338 kJ/kg. Menurut SNI 6390:2020 nilai minimum COP</w:t>
      </w:r>
      <w:r w:rsidRPr="00FE7442">
        <w:rPr>
          <w:rFonts w:ascii="Arial Narrow" w:hAnsi="Arial Narrow" w:cs="Times New Roman"/>
          <w:i/>
          <w:vertAlign w:val="subscript"/>
        </w:rPr>
        <w:t xml:space="preserve">Refrigerasi </w:t>
      </w:r>
      <w:r w:rsidRPr="00FE7442">
        <w:rPr>
          <w:rFonts w:ascii="Arial Narrow" w:hAnsi="Arial Narrow" w:cs="Times New Roman"/>
          <w:i/>
        </w:rPr>
        <w:t xml:space="preserve"> 3,81 untuk mesin AC sistem VRF, maka hasil dari data tersebut menunjukan kinerja AC sistem VRF di Rumah Sakit </w:t>
      </w:r>
      <w:r w:rsidR="00BC76F2">
        <w:rPr>
          <w:rFonts w:ascii="Arial Narrow" w:hAnsi="Arial Narrow" w:cs="Times New Roman"/>
          <w:i/>
          <w:lang w:val="en-US"/>
        </w:rPr>
        <w:t xml:space="preserve">X </w:t>
      </w:r>
      <w:r w:rsidRPr="00FE7442">
        <w:rPr>
          <w:rFonts w:ascii="Arial Narrow" w:hAnsi="Arial Narrow" w:cs="Times New Roman"/>
          <w:i/>
        </w:rPr>
        <w:t xml:space="preserve"> sudah sesuai standar nasional karena sudah melebihi nilai minimum COP</w:t>
      </w:r>
      <w:r w:rsidRPr="00FE7442">
        <w:rPr>
          <w:rFonts w:ascii="Arial Narrow" w:hAnsi="Arial Narrow" w:cs="Times New Roman"/>
          <w:i/>
          <w:vertAlign w:val="subscript"/>
        </w:rPr>
        <w:t>Refrigerasi</w:t>
      </w:r>
      <w:r w:rsidRPr="00FE7442">
        <w:rPr>
          <w:rFonts w:ascii="Arial Narrow" w:hAnsi="Arial Narrow" w:cs="Times New Roman"/>
          <w:i/>
        </w:rPr>
        <w:t xml:space="preserve"> SNI 6390:2020</w:t>
      </w:r>
    </w:p>
    <w:p w14:paraId="29EBA25F" w14:textId="3A245CB2" w:rsidR="00984C5D" w:rsidRPr="004015D6" w:rsidRDefault="00DA4117" w:rsidP="00984C5D">
      <w:pPr>
        <w:pBdr>
          <w:bottom w:val="single" w:sz="6" w:space="1" w:color="auto"/>
        </w:pBdr>
        <w:spacing w:after="120"/>
        <w:rPr>
          <w:rFonts w:ascii="Arial Narrow" w:hAnsi="Arial Narrow" w:cs="Arial"/>
        </w:rPr>
      </w:pPr>
      <w:r w:rsidRPr="004015D6">
        <w:rPr>
          <w:rFonts w:ascii="Arial Narrow" w:hAnsi="Arial Narrow" w:cs="Arial"/>
        </w:rPr>
        <w:t xml:space="preserve">Kata Kunci: </w:t>
      </w:r>
      <w:r w:rsidR="00FE7442" w:rsidRPr="00853E98">
        <w:rPr>
          <w:rFonts w:ascii="Times New Roman" w:hAnsi="Times New Roman" w:cs="Times New Roman"/>
          <w:i/>
          <w:sz w:val="20"/>
          <w:szCs w:val="20"/>
        </w:rPr>
        <w:t>COP, Variable Refrigerant Flow, sistem refrigerasi</w:t>
      </w:r>
    </w:p>
    <w:p w14:paraId="140B71EB" w14:textId="7DF74466" w:rsidR="00DA4117" w:rsidRPr="004015D6" w:rsidRDefault="00DA4117" w:rsidP="00984C5D">
      <w:pPr>
        <w:pBdr>
          <w:bottom w:val="single" w:sz="6" w:space="1" w:color="auto"/>
        </w:pBdr>
        <w:spacing w:after="120"/>
        <w:rPr>
          <w:rFonts w:ascii="Arial Narrow" w:hAnsi="Arial Narrow" w:cs="Arial"/>
        </w:rPr>
      </w:pPr>
      <w:r w:rsidRPr="004015D6">
        <w:rPr>
          <w:rFonts w:ascii="Arial Narrow" w:hAnsi="Arial Narrow" w:cs="Arial"/>
        </w:rPr>
        <w:t>ABSTRACT</w:t>
      </w:r>
    </w:p>
    <w:p w14:paraId="5875AE23" w14:textId="6E3DE9C6" w:rsidR="00907490" w:rsidRPr="00907490" w:rsidRDefault="00907490" w:rsidP="00B06F67">
      <w:pPr>
        <w:pBdr>
          <w:bottom w:val="single" w:sz="6" w:space="1" w:color="auto"/>
        </w:pBdr>
        <w:spacing w:after="120"/>
        <w:jc w:val="both"/>
        <w:rPr>
          <w:rFonts w:cstheme="minorHAnsi"/>
          <w:i/>
          <w:iCs/>
        </w:rPr>
      </w:pPr>
      <w:r w:rsidRPr="00907490">
        <w:rPr>
          <w:rFonts w:cstheme="minorHAnsi"/>
          <w:i/>
          <w:iCs/>
        </w:rPr>
        <w:t xml:space="preserve">This research was conducted to determine the performance of the VRF (Variable Refrigerant Flow) AC system with the national standard SNI 6390:2020. The method used is to measure the temperature in the refrigeration cycle (T1, T2, T3, T4) and the pressure (P1, P2) as well as the voltage and electric current in the compressor for 8 units of AC VRF system machines. The research was conducted by calculating the work of compression, heat released by the condenser, refrigeration impact, compressor power and COPR refrigeration. The analysis was carried out by comparing the results of COPR refrigeration with the national standard SNI 6390: 2020, the smallest COPR refrigeration was 6.79 with a compression work of 25.736 kJ/kg, the impact of refrigeration was 174.779 kJ/kg and the largest COPR refrigeration was 14.53 with a compression work of 13.026 kJ/kg, the impact of refrigeration 189.338 kJ/kg. According to SNI 6390:2020 the minimum value of COPRrefrigeration is 3.81 for VRF system AC machines, so the results from these data show that the AC performance of the VRF system at </w:t>
      </w:r>
      <w:r w:rsidR="00BC76F2">
        <w:rPr>
          <w:rFonts w:cstheme="minorHAnsi"/>
          <w:i/>
          <w:iCs/>
          <w:lang w:val="en-US"/>
        </w:rPr>
        <w:t xml:space="preserve">X </w:t>
      </w:r>
      <w:r w:rsidRPr="00907490">
        <w:rPr>
          <w:rFonts w:cstheme="minorHAnsi"/>
          <w:i/>
          <w:iCs/>
        </w:rPr>
        <w:t xml:space="preserve"> Hospital is in accordance with national standards because it has exceeded the minimum value of COPRrefrigeration SNI 6390:2020</w:t>
      </w:r>
    </w:p>
    <w:p w14:paraId="1207FDB6" w14:textId="6BBA2982" w:rsidR="00B06F67" w:rsidRPr="004015D6" w:rsidRDefault="00B06F67" w:rsidP="00B06F67">
      <w:pPr>
        <w:pBdr>
          <w:bottom w:val="single" w:sz="6" w:space="1" w:color="auto"/>
        </w:pBdr>
        <w:spacing w:after="120"/>
        <w:rPr>
          <w:rFonts w:ascii="Arial Narrow" w:hAnsi="Arial Narrow" w:cs="Arial"/>
        </w:rPr>
      </w:pPr>
      <w:r w:rsidRPr="004015D6">
        <w:rPr>
          <w:rFonts w:ascii="Arial Narrow" w:hAnsi="Arial Narrow" w:cs="Arial"/>
        </w:rPr>
        <w:t xml:space="preserve">Keywords: </w:t>
      </w:r>
      <w:r w:rsidR="00907490" w:rsidRPr="00853E98">
        <w:rPr>
          <w:rFonts w:ascii="Times New Roman" w:hAnsi="Times New Roman" w:cs="Times New Roman"/>
          <w:i/>
          <w:sz w:val="20"/>
          <w:szCs w:val="20"/>
        </w:rPr>
        <w:t>COP, Variable Refrigerant Flow, sistem refrigerasi</w:t>
      </w:r>
    </w:p>
    <w:p w14:paraId="466772BA" w14:textId="77777777" w:rsidR="00DA4117" w:rsidRPr="004015D6" w:rsidRDefault="00DA4117" w:rsidP="00984C5D">
      <w:pPr>
        <w:pBdr>
          <w:bottom w:val="single" w:sz="6" w:space="1" w:color="auto"/>
        </w:pBdr>
        <w:spacing w:after="120"/>
        <w:rPr>
          <w:rFonts w:ascii="Arial Narrow" w:hAnsi="Arial Narrow" w:cs="Arial"/>
          <w:sz w:val="20"/>
          <w:szCs w:val="20"/>
        </w:rPr>
      </w:pPr>
    </w:p>
    <w:p w14:paraId="7176B628" w14:textId="2E844F1F" w:rsidR="00DA4117" w:rsidRPr="004015D6" w:rsidRDefault="00DA4117" w:rsidP="00DA4117">
      <w:pPr>
        <w:spacing w:after="120" w:line="240" w:lineRule="auto"/>
        <w:rPr>
          <w:rFonts w:ascii="Arial Narrow" w:hAnsi="Arial Narrow" w:cs="Arial"/>
        </w:rPr>
      </w:pPr>
    </w:p>
    <w:p w14:paraId="0F061E31" w14:textId="77777777" w:rsidR="005B1A2D" w:rsidRPr="004015D6" w:rsidRDefault="005B1A2D" w:rsidP="00984C5D">
      <w:pPr>
        <w:spacing w:after="120" w:line="240" w:lineRule="auto"/>
        <w:rPr>
          <w:rFonts w:ascii="Arial Narrow" w:hAnsi="Arial Narrow" w:cs="Arial"/>
        </w:rPr>
        <w:sectPr w:rsidR="005B1A2D" w:rsidRPr="004015D6" w:rsidSect="00C97677">
          <w:headerReference w:type="default" r:id="rId12"/>
          <w:footerReference w:type="default" r:id="rId13"/>
          <w:footerReference w:type="first" r:id="rId14"/>
          <w:type w:val="continuous"/>
          <w:pgSz w:w="11906" w:h="16838" w:code="9"/>
          <w:pgMar w:top="720" w:right="720" w:bottom="851" w:left="720" w:header="709" w:footer="179" w:gutter="0"/>
          <w:pgNumType w:start="1"/>
          <w:cols w:space="708"/>
          <w:titlePg/>
          <w:docGrid w:linePitch="360"/>
        </w:sectPr>
      </w:pPr>
    </w:p>
    <w:p w14:paraId="2D39949A" w14:textId="5259E66D" w:rsidR="00F72D03" w:rsidRPr="004015D6" w:rsidRDefault="005B1A2D" w:rsidP="004A1901">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t>Pendahuluan</w:t>
      </w:r>
    </w:p>
    <w:p w14:paraId="3C1FD4BB" w14:textId="77777777" w:rsidR="002E3151" w:rsidRPr="002E3151" w:rsidRDefault="002E3151" w:rsidP="002E3151">
      <w:pPr>
        <w:pStyle w:val="ListParagraph"/>
        <w:spacing w:after="120" w:line="240" w:lineRule="auto"/>
        <w:ind w:left="142" w:firstLine="425"/>
        <w:jc w:val="both"/>
        <w:rPr>
          <w:rFonts w:ascii="Arial Narrow" w:hAnsi="Arial Narrow" w:cs="Arial"/>
        </w:rPr>
      </w:pPr>
      <w:r w:rsidRPr="002E3151">
        <w:rPr>
          <w:rFonts w:ascii="Arial Narrow" w:hAnsi="Arial Narrow" w:cs="Arial"/>
        </w:rPr>
        <w:t xml:space="preserve">Sistem tata udara pada bangunan bertugas mengolah udara dan menghasilkan kualitas udara yang baik ( nyaman dan sehat ) bagi penghuninya. Beberapa jenis sistem tata udara juga dapat digunakan untuk berbagai keperluan khusus. Selain untuk ditempati manusia dan dalam melakukan pekerjaannya, manusia menginginkan keadaan dalam ruangan dengan kondisi yang nyaman, sehingga aktifitas yang dilakukan dapat berjalan dengan maksimal. </w:t>
      </w:r>
    </w:p>
    <w:p w14:paraId="2C30D7DC" w14:textId="77777777" w:rsidR="002E3151" w:rsidRPr="002E3151" w:rsidRDefault="002E3151" w:rsidP="002E3151">
      <w:pPr>
        <w:pStyle w:val="ListParagraph"/>
        <w:spacing w:after="120" w:line="240" w:lineRule="auto"/>
        <w:ind w:left="0" w:firstLine="425"/>
        <w:jc w:val="both"/>
        <w:rPr>
          <w:rFonts w:ascii="Arial Narrow" w:hAnsi="Arial Narrow" w:cs="Arial"/>
        </w:rPr>
      </w:pPr>
      <w:r w:rsidRPr="002E3151">
        <w:rPr>
          <w:rFonts w:ascii="Arial Narrow" w:hAnsi="Arial Narrow" w:cs="Arial"/>
        </w:rPr>
        <w:t xml:space="preserve">Bangunan rumah sakit mempunyai hal-hal penting yang sangat berbeda dan tidak ditemui di bangunan gedung lain pada umumnya. Mengingat rumah sakit bisa dikatakan sebagai pusat sumber dari berbagai jenis mikroorganisme yang bisa menimbulkan banyak masalah kesehatan baik kepada petugas, perawat, dokter serta pasiennya yang berada di rumah sakit tersebut, maka pengaturan temperatur dan kelembaban udara dalam ruangan secara keseluruhan perlu mendapatkan perhatikan khusus. </w:t>
      </w:r>
    </w:p>
    <w:p w14:paraId="68D5E92A" w14:textId="77777777" w:rsidR="002E3151" w:rsidRPr="002E3151" w:rsidRDefault="002E3151" w:rsidP="002E3151">
      <w:pPr>
        <w:pStyle w:val="ListParagraph"/>
        <w:spacing w:after="120" w:line="240" w:lineRule="auto"/>
        <w:ind w:left="0" w:firstLine="425"/>
        <w:jc w:val="both"/>
        <w:rPr>
          <w:rFonts w:ascii="Arial Narrow" w:hAnsi="Arial Narrow" w:cs="Arial"/>
        </w:rPr>
      </w:pPr>
      <w:r w:rsidRPr="002E3151">
        <w:rPr>
          <w:rFonts w:ascii="Arial Narrow" w:hAnsi="Arial Narrow" w:cs="Arial"/>
        </w:rPr>
        <w:lastRenderedPageBreak/>
        <w:t>Untuk itu salah satu unit pengkondisian udara yang dapat diterapkan pada rumah sakit  adalah menggunakan AC Sentral dengan sistem VRF ( Variable Refrigerant Flow ). VRF adalah sistem AC dimana terdapat satu unit outdoor dan beberapa unit indoor. Istilah aliran zat pendingin variabel mengacu pada kemampuan sistem untuk mengontrol jumlah zat pendingin yang mengalir ke beberapa unit dalam ruangan, memungkinkan penggunaan banyak unit dalam ruangan dengan kapasitas dan konfigurasi berbeda yang terhubung ke satu unit luar ruangan.</w:t>
      </w:r>
    </w:p>
    <w:p w14:paraId="715ECCB7" w14:textId="77777777" w:rsidR="002E3151" w:rsidRPr="002E3151" w:rsidRDefault="002E3151" w:rsidP="002E3151">
      <w:pPr>
        <w:pStyle w:val="ListParagraph"/>
        <w:spacing w:after="120" w:line="240" w:lineRule="auto"/>
        <w:ind w:left="0" w:firstLine="425"/>
        <w:jc w:val="both"/>
        <w:rPr>
          <w:rFonts w:ascii="Arial Narrow" w:hAnsi="Arial Narrow" w:cs="Arial"/>
        </w:rPr>
      </w:pPr>
      <w:r w:rsidRPr="002E3151">
        <w:rPr>
          <w:rFonts w:ascii="Arial Narrow" w:hAnsi="Arial Narrow" w:cs="Arial"/>
        </w:rPr>
        <w:t xml:space="preserve">Dari penelitian yang dilakukan oleh Pipit Pitrianingsih (2019) menganalisa perancangan pengkondisian udara dengan mengunakan AC VRF dengan hasil kebutuhan beban pendingin ruangan 14x12x3,5 meter adalah 45,5 kW dan nilai COP aktual 4,25 , COP carnot 6,27 dengan efisiensi sebesar 68%. Sedangkan pada penelitian yang dilakukan oleh kusnadar &amp; dkk (2019) menyebutkan hasil COP refrigerant pada AC Split mengunakan R410A sebesar 8,13 serta efisiensi yang dihasilkan 72,8% dibandingkan dengan AC Split refrigeran R32. </w:t>
      </w:r>
    </w:p>
    <w:p w14:paraId="19175631" w14:textId="75EFA229" w:rsidR="006E6279" w:rsidRDefault="002E3151" w:rsidP="002E3151">
      <w:pPr>
        <w:pStyle w:val="ListParagraph"/>
        <w:spacing w:after="120" w:line="240" w:lineRule="auto"/>
        <w:ind w:left="0" w:firstLine="425"/>
        <w:jc w:val="both"/>
        <w:rPr>
          <w:rFonts w:ascii="Arial Narrow" w:hAnsi="Arial Narrow" w:cs="Arial"/>
        </w:rPr>
      </w:pPr>
      <w:r w:rsidRPr="002E3151">
        <w:rPr>
          <w:rFonts w:ascii="Arial Narrow" w:hAnsi="Arial Narrow" w:cs="Arial"/>
        </w:rPr>
        <w:t xml:space="preserve">Sistem pengondisian udara AC Sentral VRF sendiri sudah diterapkan pada Rumah Sakit </w:t>
      </w:r>
      <w:r w:rsidR="00BC76F2">
        <w:rPr>
          <w:rFonts w:ascii="Arial Narrow" w:hAnsi="Arial Narrow" w:cs="Arial"/>
          <w:lang w:val="en-US"/>
        </w:rPr>
        <w:t>X</w:t>
      </w:r>
      <w:r w:rsidRPr="002E3151">
        <w:rPr>
          <w:rFonts w:ascii="Arial Narrow" w:hAnsi="Arial Narrow" w:cs="Arial"/>
        </w:rPr>
        <w:t xml:space="preserve"> dan dikarenakan pentingnya sistem pengkondisian udara dirumah sakit untuk menunjang kenyamanan dan kesehatan pasien serta semua karyawan yang ada di rumah sakit, maka penulis ingin melakukan penelitian mengenai kinerja AC Sentral sistem VRF yang ada di Rumah Sakit </w:t>
      </w:r>
      <w:r w:rsidR="00BC76F2">
        <w:rPr>
          <w:rFonts w:ascii="Arial Narrow" w:hAnsi="Arial Narrow" w:cs="Arial"/>
          <w:lang w:val="en-US"/>
        </w:rPr>
        <w:t xml:space="preserve">X </w:t>
      </w:r>
      <w:r w:rsidRPr="002E3151">
        <w:rPr>
          <w:rFonts w:ascii="Arial Narrow" w:hAnsi="Arial Narrow" w:cs="Arial"/>
        </w:rPr>
        <w:t xml:space="preserve"> untuk dibandingkan dengan standar konservasi energi sistem tata udara  SNI 6390:2020. Dengan menganalisa hasil kinerja dengan dibandingkan dengan standar nasional dapat dilakukan evaluasi untuk menunjang kinerja pengkondisian udara yang lebih baik.</w:t>
      </w:r>
    </w:p>
    <w:p w14:paraId="7D7A5E70" w14:textId="77777777" w:rsidR="002E3151" w:rsidRPr="002E3151" w:rsidRDefault="002E3151" w:rsidP="002E3151">
      <w:pPr>
        <w:pStyle w:val="ListParagraph"/>
        <w:spacing w:after="120" w:line="240" w:lineRule="auto"/>
        <w:ind w:left="0" w:firstLine="425"/>
        <w:jc w:val="both"/>
        <w:rPr>
          <w:rFonts w:ascii="Arial Narrow" w:hAnsi="Arial Narrow" w:cs="Arial"/>
        </w:rPr>
      </w:pPr>
    </w:p>
    <w:p w14:paraId="27F23195" w14:textId="6E20404F" w:rsidR="005B1A2D" w:rsidRPr="004015D6" w:rsidRDefault="005B1A2D" w:rsidP="004A1901">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t>Metode</w:t>
      </w:r>
    </w:p>
    <w:p w14:paraId="265D9920" w14:textId="758EAF5F" w:rsidR="002E3151" w:rsidRPr="002E3151" w:rsidRDefault="002E3151" w:rsidP="002E3151">
      <w:pPr>
        <w:pStyle w:val="ListParagraph"/>
        <w:spacing w:after="120" w:line="240" w:lineRule="auto"/>
        <w:ind w:left="0" w:firstLine="426"/>
        <w:jc w:val="both"/>
        <w:rPr>
          <w:rFonts w:ascii="Arial Narrow" w:hAnsi="Arial Narrow" w:cs="Arial"/>
        </w:rPr>
      </w:pPr>
      <w:r w:rsidRPr="002E3151">
        <w:rPr>
          <w:rFonts w:ascii="Arial Narrow" w:hAnsi="Arial Narrow" w:cs="Arial"/>
        </w:rPr>
        <w:t xml:space="preserve">Tahap observasi dilakukan di lapangan oleh peneliti dengan mewawancarai teknisi atau pembimbing lapangan serta melihat kondisi mesin untuk mengumpulkan informasi mengenai objek yang akan diteliti seperti pada gambar </w:t>
      </w:r>
      <w:r>
        <w:rPr>
          <w:rFonts w:ascii="Arial Narrow" w:hAnsi="Arial Narrow" w:cs="Arial"/>
          <w:lang w:val="en-US"/>
        </w:rPr>
        <w:t>1</w:t>
      </w:r>
      <w:r w:rsidRPr="002E3151">
        <w:rPr>
          <w:rFonts w:ascii="Arial Narrow" w:hAnsi="Arial Narrow" w:cs="Arial"/>
        </w:rPr>
        <w:t xml:space="preserve"> .</w:t>
      </w:r>
    </w:p>
    <w:p w14:paraId="6FC83A3D" w14:textId="77777777" w:rsidR="002E3151" w:rsidRPr="002E3151" w:rsidRDefault="002E3151" w:rsidP="002E3151">
      <w:pPr>
        <w:pStyle w:val="ListParagraph"/>
        <w:spacing w:after="120" w:line="240" w:lineRule="auto"/>
        <w:ind w:firstLine="426"/>
        <w:jc w:val="both"/>
        <w:rPr>
          <w:rFonts w:ascii="Arial Narrow" w:hAnsi="Arial Narrow" w:cs="Arial"/>
        </w:rPr>
      </w:pPr>
    </w:p>
    <w:p w14:paraId="6F6F194A" w14:textId="3611C19B" w:rsidR="002E3151" w:rsidRPr="002E3151" w:rsidRDefault="002E3151" w:rsidP="002E3151">
      <w:pPr>
        <w:pStyle w:val="ListParagraph"/>
        <w:spacing w:after="120" w:line="240" w:lineRule="auto"/>
        <w:ind w:left="0" w:hanging="11"/>
        <w:jc w:val="center"/>
        <w:rPr>
          <w:rFonts w:ascii="Arial Narrow" w:hAnsi="Arial Narrow" w:cs="Arial"/>
        </w:rPr>
      </w:pPr>
      <w:r w:rsidRPr="00D84013">
        <w:rPr>
          <w:noProof/>
        </w:rPr>
        <w:drawing>
          <wp:inline distT="0" distB="0" distL="0" distR="0" wp14:anchorId="343E734B" wp14:editId="5E86AECC">
            <wp:extent cx="2316572" cy="1492301"/>
            <wp:effectExtent l="0" t="0" r="7620" b="0"/>
            <wp:docPr id="16" name="Picture 16" descr="D:\Don\1658741212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n\165874121244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31418" cy="1501864"/>
                    </a:xfrm>
                    <a:prstGeom prst="rect">
                      <a:avLst/>
                    </a:prstGeom>
                    <a:noFill/>
                    <a:ln>
                      <a:noFill/>
                    </a:ln>
                  </pic:spPr>
                </pic:pic>
              </a:graphicData>
            </a:graphic>
          </wp:inline>
        </w:drawing>
      </w:r>
    </w:p>
    <w:p w14:paraId="142A11B7" w14:textId="36B77E83" w:rsidR="002E3151" w:rsidRPr="002E3151" w:rsidRDefault="002E3151" w:rsidP="002E3151">
      <w:pPr>
        <w:pStyle w:val="ListParagraph"/>
        <w:spacing w:after="120" w:line="240" w:lineRule="auto"/>
        <w:ind w:left="0" w:firstLine="426"/>
        <w:jc w:val="center"/>
        <w:rPr>
          <w:rFonts w:ascii="Arial Narrow" w:hAnsi="Arial Narrow" w:cs="Arial"/>
          <w:lang w:val="en-US"/>
        </w:rPr>
      </w:pPr>
      <w:r w:rsidRPr="002E3151">
        <w:rPr>
          <w:rFonts w:ascii="Arial Narrow" w:hAnsi="Arial Narrow" w:cs="Arial"/>
        </w:rPr>
        <w:t xml:space="preserve">Gambar </w:t>
      </w:r>
      <w:r>
        <w:rPr>
          <w:rFonts w:ascii="Arial Narrow" w:hAnsi="Arial Narrow" w:cs="Arial"/>
          <w:lang w:val="en-US"/>
        </w:rPr>
        <w:t>1.</w:t>
      </w:r>
      <w:r w:rsidRPr="002E3151">
        <w:rPr>
          <w:rFonts w:ascii="Arial Narrow" w:hAnsi="Arial Narrow" w:cs="Arial"/>
        </w:rPr>
        <w:t xml:space="preserve"> survei lapangan di RS</w:t>
      </w:r>
      <w:r>
        <w:rPr>
          <w:rFonts w:ascii="Arial Narrow" w:hAnsi="Arial Narrow" w:cs="Arial"/>
          <w:lang w:val="en-US"/>
        </w:rPr>
        <w:t xml:space="preserve"> “X”</w:t>
      </w:r>
    </w:p>
    <w:p w14:paraId="2CF64743" w14:textId="77777777" w:rsidR="002E3151" w:rsidRPr="002E3151" w:rsidRDefault="002E3151" w:rsidP="002E3151">
      <w:pPr>
        <w:pStyle w:val="ListParagraph"/>
        <w:spacing w:after="120" w:line="240" w:lineRule="auto"/>
        <w:ind w:firstLine="426"/>
        <w:jc w:val="both"/>
        <w:rPr>
          <w:rFonts w:ascii="Arial Narrow" w:hAnsi="Arial Narrow" w:cs="Arial"/>
        </w:rPr>
      </w:pPr>
    </w:p>
    <w:p w14:paraId="550BDDB3" w14:textId="7F18AE80" w:rsidR="002E3151" w:rsidRDefault="002E3151" w:rsidP="002E3151">
      <w:pPr>
        <w:pStyle w:val="ListParagraph"/>
        <w:spacing w:after="120" w:line="240" w:lineRule="auto"/>
        <w:ind w:left="0" w:firstLine="426"/>
        <w:jc w:val="both"/>
        <w:rPr>
          <w:rFonts w:ascii="Arial Narrow" w:hAnsi="Arial Narrow" w:cs="Arial"/>
        </w:rPr>
      </w:pPr>
      <w:r w:rsidRPr="002E3151">
        <w:rPr>
          <w:rFonts w:ascii="Arial Narrow" w:hAnsi="Arial Narrow" w:cs="Arial"/>
        </w:rPr>
        <w:t>Gambar 3.2 merupakan kegiatan observasi dilakukan untuk memastikan bahwa objek penelitian dapat dimungkinkan melakukan pengambilan data dan dianalisis lebih lanjut.</w:t>
      </w:r>
    </w:p>
    <w:tbl>
      <w:tblPr>
        <w:tblStyle w:val="TableGrid"/>
        <w:tblpPr w:leftFromText="180" w:rightFromText="180" w:vertAnchor="text" w:horzAnchor="margin" w:tblpXSpec="right" w:tblpY="2572"/>
        <w:tblW w:w="0" w:type="auto"/>
        <w:tblLook w:val="04A0" w:firstRow="1" w:lastRow="0" w:firstColumn="1" w:lastColumn="0" w:noHBand="0" w:noVBand="1"/>
      </w:tblPr>
      <w:tblGrid>
        <w:gridCol w:w="2481"/>
        <w:gridCol w:w="2387"/>
      </w:tblGrid>
      <w:tr w:rsidR="00B30D95" w:rsidRPr="00660547" w14:paraId="6E463284" w14:textId="77777777" w:rsidTr="00B30D95">
        <w:tc>
          <w:tcPr>
            <w:tcW w:w="2481" w:type="dxa"/>
          </w:tcPr>
          <w:p w14:paraId="483C2C8B" w14:textId="77777777" w:rsidR="00B30D95" w:rsidRPr="00B30D95" w:rsidRDefault="00B30D95" w:rsidP="00B30D95">
            <w:pPr>
              <w:rPr>
                <w:rFonts w:ascii="Times New Roman" w:hAnsi="Times New Roman" w:cs="Times New Roman"/>
                <w:sz w:val="18"/>
                <w:szCs w:val="18"/>
              </w:rPr>
            </w:pPr>
            <w:r w:rsidRPr="00B30D95">
              <w:rPr>
                <w:rFonts w:ascii="Times New Roman" w:hAnsi="Times New Roman" w:cs="Times New Roman"/>
                <w:sz w:val="18"/>
                <w:szCs w:val="18"/>
              </w:rPr>
              <w:t>Merek</w:t>
            </w:r>
          </w:p>
        </w:tc>
        <w:tc>
          <w:tcPr>
            <w:tcW w:w="2387" w:type="dxa"/>
          </w:tcPr>
          <w:p w14:paraId="4785ACE2" w14:textId="77777777" w:rsidR="00B30D95" w:rsidRPr="00B30D95" w:rsidRDefault="00B30D95" w:rsidP="00B30D95">
            <w:pPr>
              <w:jc w:val="center"/>
              <w:rPr>
                <w:rFonts w:ascii="Times New Roman" w:hAnsi="Times New Roman" w:cs="Times New Roman"/>
                <w:sz w:val="18"/>
                <w:szCs w:val="18"/>
              </w:rPr>
            </w:pPr>
            <w:r w:rsidRPr="00B30D95">
              <w:rPr>
                <w:rFonts w:ascii="Times New Roman" w:hAnsi="Times New Roman" w:cs="Times New Roman"/>
                <w:sz w:val="18"/>
                <w:szCs w:val="18"/>
              </w:rPr>
              <w:t>LG</w:t>
            </w:r>
          </w:p>
        </w:tc>
      </w:tr>
      <w:tr w:rsidR="00B30D95" w:rsidRPr="00660547" w14:paraId="331C7354" w14:textId="77777777" w:rsidTr="00B30D95">
        <w:tc>
          <w:tcPr>
            <w:tcW w:w="2481" w:type="dxa"/>
            <w:tcBorders>
              <w:bottom w:val="single" w:sz="4" w:space="0" w:color="auto"/>
            </w:tcBorders>
          </w:tcPr>
          <w:p w14:paraId="160CD8AF" w14:textId="77777777" w:rsidR="00B30D95" w:rsidRPr="00B30D95" w:rsidRDefault="00B30D95" w:rsidP="00B30D95">
            <w:pPr>
              <w:rPr>
                <w:rFonts w:ascii="Times New Roman" w:hAnsi="Times New Roman" w:cs="Times New Roman"/>
                <w:sz w:val="18"/>
                <w:szCs w:val="18"/>
              </w:rPr>
            </w:pPr>
            <w:r w:rsidRPr="00B30D95">
              <w:rPr>
                <w:rFonts w:ascii="Times New Roman" w:hAnsi="Times New Roman" w:cs="Times New Roman"/>
                <w:sz w:val="18"/>
                <w:szCs w:val="18"/>
              </w:rPr>
              <w:t>Type</w:t>
            </w:r>
          </w:p>
        </w:tc>
        <w:tc>
          <w:tcPr>
            <w:tcW w:w="2387" w:type="dxa"/>
          </w:tcPr>
          <w:p w14:paraId="05E16641" w14:textId="77777777" w:rsidR="00B30D95" w:rsidRPr="00B30D95" w:rsidRDefault="00B30D95" w:rsidP="00B30D95">
            <w:pPr>
              <w:jc w:val="center"/>
              <w:rPr>
                <w:rFonts w:ascii="Times New Roman" w:hAnsi="Times New Roman" w:cs="Times New Roman"/>
                <w:sz w:val="18"/>
                <w:szCs w:val="18"/>
              </w:rPr>
            </w:pPr>
            <w:r w:rsidRPr="00B30D95">
              <w:rPr>
                <w:rFonts w:ascii="Times New Roman" w:hAnsi="Times New Roman" w:cs="Times New Roman"/>
                <w:sz w:val="18"/>
                <w:szCs w:val="18"/>
              </w:rPr>
              <w:t>ARUV200LTS4</w:t>
            </w:r>
          </w:p>
        </w:tc>
      </w:tr>
      <w:tr w:rsidR="00B30D95" w:rsidRPr="00660547" w14:paraId="672D7F37" w14:textId="77777777" w:rsidTr="00B30D95">
        <w:tc>
          <w:tcPr>
            <w:tcW w:w="2481" w:type="dxa"/>
            <w:tcBorders>
              <w:bottom w:val="single" w:sz="4" w:space="0" w:color="auto"/>
            </w:tcBorders>
          </w:tcPr>
          <w:p w14:paraId="65811B54" w14:textId="77777777" w:rsidR="00B30D95" w:rsidRPr="00B30D95" w:rsidRDefault="00B30D95" w:rsidP="00B30D95">
            <w:pPr>
              <w:rPr>
                <w:rFonts w:ascii="Times New Roman" w:hAnsi="Times New Roman" w:cs="Times New Roman"/>
                <w:sz w:val="18"/>
                <w:szCs w:val="18"/>
              </w:rPr>
            </w:pPr>
            <w:r w:rsidRPr="00B30D95">
              <w:rPr>
                <w:rFonts w:ascii="Times New Roman" w:hAnsi="Times New Roman" w:cs="Times New Roman"/>
                <w:sz w:val="18"/>
                <w:szCs w:val="18"/>
              </w:rPr>
              <w:t>Phase</w:t>
            </w:r>
          </w:p>
        </w:tc>
        <w:tc>
          <w:tcPr>
            <w:tcW w:w="2387" w:type="dxa"/>
          </w:tcPr>
          <w:p w14:paraId="2502601A" w14:textId="77777777" w:rsidR="00B30D95" w:rsidRPr="00B30D95" w:rsidRDefault="00B30D95" w:rsidP="00B30D95">
            <w:pPr>
              <w:jc w:val="center"/>
              <w:rPr>
                <w:rFonts w:ascii="Times New Roman" w:hAnsi="Times New Roman" w:cs="Times New Roman"/>
                <w:sz w:val="18"/>
                <w:szCs w:val="18"/>
              </w:rPr>
            </w:pPr>
            <w:r w:rsidRPr="00B30D95">
              <w:rPr>
                <w:rFonts w:ascii="Times New Roman" w:hAnsi="Times New Roman" w:cs="Times New Roman"/>
                <w:sz w:val="18"/>
                <w:szCs w:val="18"/>
              </w:rPr>
              <w:t>3Ө</w:t>
            </w:r>
          </w:p>
        </w:tc>
      </w:tr>
      <w:tr w:rsidR="00B30D95" w:rsidRPr="00660547" w14:paraId="3017493E" w14:textId="77777777" w:rsidTr="00B30D95">
        <w:tc>
          <w:tcPr>
            <w:tcW w:w="2481" w:type="dxa"/>
            <w:vMerge w:val="restart"/>
            <w:vAlign w:val="center"/>
          </w:tcPr>
          <w:p w14:paraId="57763C8B" w14:textId="77777777" w:rsidR="00B30D95" w:rsidRPr="00B30D95" w:rsidRDefault="00B30D95" w:rsidP="00B30D95">
            <w:pPr>
              <w:rPr>
                <w:rFonts w:ascii="Times New Roman" w:hAnsi="Times New Roman" w:cs="Times New Roman"/>
                <w:sz w:val="18"/>
                <w:szCs w:val="18"/>
              </w:rPr>
            </w:pPr>
            <w:r w:rsidRPr="00B30D95">
              <w:rPr>
                <w:rFonts w:ascii="Times New Roman" w:hAnsi="Times New Roman" w:cs="Times New Roman"/>
                <w:sz w:val="18"/>
                <w:szCs w:val="18"/>
              </w:rPr>
              <w:t>Cooling Capacity</w:t>
            </w:r>
          </w:p>
        </w:tc>
        <w:tc>
          <w:tcPr>
            <w:tcW w:w="2387" w:type="dxa"/>
          </w:tcPr>
          <w:p w14:paraId="6DFD78FC" w14:textId="77777777" w:rsidR="00B30D95" w:rsidRPr="00B30D95" w:rsidRDefault="00B30D95" w:rsidP="00B30D95">
            <w:pPr>
              <w:jc w:val="center"/>
              <w:rPr>
                <w:rFonts w:ascii="Times New Roman" w:hAnsi="Times New Roman" w:cs="Times New Roman"/>
                <w:sz w:val="18"/>
                <w:szCs w:val="18"/>
              </w:rPr>
            </w:pPr>
            <w:r w:rsidRPr="00B30D95">
              <w:rPr>
                <w:rFonts w:ascii="Times New Roman" w:hAnsi="Times New Roman" w:cs="Times New Roman"/>
                <w:sz w:val="18"/>
                <w:szCs w:val="18"/>
              </w:rPr>
              <w:t>56000W</w:t>
            </w:r>
          </w:p>
        </w:tc>
      </w:tr>
      <w:tr w:rsidR="00B30D95" w:rsidRPr="00660547" w14:paraId="76EEA444" w14:textId="77777777" w:rsidTr="00B30D95">
        <w:tc>
          <w:tcPr>
            <w:tcW w:w="2481" w:type="dxa"/>
            <w:vMerge/>
          </w:tcPr>
          <w:p w14:paraId="0861A65E" w14:textId="77777777" w:rsidR="00B30D95" w:rsidRPr="00B30D95" w:rsidRDefault="00B30D95" w:rsidP="00B30D95">
            <w:pPr>
              <w:rPr>
                <w:rFonts w:ascii="Times New Roman" w:hAnsi="Times New Roman" w:cs="Times New Roman"/>
                <w:sz w:val="18"/>
                <w:szCs w:val="18"/>
              </w:rPr>
            </w:pPr>
          </w:p>
        </w:tc>
        <w:tc>
          <w:tcPr>
            <w:tcW w:w="2387" w:type="dxa"/>
          </w:tcPr>
          <w:p w14:paraId="25382BA2" w14:textId="77777777" w:rsidR="00B30D95" w:rsidRPr="00B30D95" w:rsidRDefault="00B30D95" w:rsidP="00B30D95">
            <w:pPr>
              <w:jc w:val="center"/>
              <w:rPr>
                <w:rFonts w:ascii="Times New Roman" w:hAnsi="Times New Roman" w:cs="Times New Roman"/>
                <w:sz w:val="18"/>
                <w:szCs w:val="18"/>
              </w:rPr>
            </w:pPr>
            <w:r w:rsidRPr="00B30D95">
              <w:rPr>
                <w:rFonts w:ascii="Times New Roman" w:hAnsi="Times New Roman" w:cs="Times New Roman"/>
                <w:sz w:val="18"/>
                <w:szCs w:val="18"/>
              </w:rPr>
              <w:t>48200 kcal/h</w:t>
            </w:r>
          </w:p>
        </w:tc>
      </w:tr>
      <w:tr w:rsidR="00B30D95" w:rsidRPr="00660547" w14:paraId="426197D8" w14:textId="77777777" w:rsidTr="00B30D95">
        <w:tc>
          <w:tcPr>
            <w:tcW w:w="2481" w:type="dxa"/>
            <w:vMerge/>
          </w:tcPr>
          <w:p w14:paraId="3C20AA4E" w14:textId="77777777" w:rsidR="00B30D95" w:rsidRPr="00B30D95" w:rsidRDefault="00B30D95" w:rsidP="00B30D95">
            <w:pPr>
              <w:rPr>
                <w:rFonts w:ascii="Times New Roman" w:hAnsi="Times New Roman" w:cs="Times New Roman"/>
                <w:sz w:val="18"/>
                <w:szCs w:val="18"/>
              </w:rPr>
            </w:pPr>
          </w:p>
        </w:tc>
        <w:tc>
          <w:tcPr>
            <w:tcW w:w="2387" w:type="dxa"/>
          </w:tcPr>
          <w:p w14:paraId="4C3257DD" w14:textId="77777777" w:rsidR="00B30D95" w:rsidRPr="00B30D95" w:rsidRDefault="00B30D95" w:rsidP="00B30D95">
            <w:pPr>
              <w:jc w:val="center"/>
              <w:rPr>
                <w:rFonts w:ascii="Times New Roman" w:hAnsi="Times New Roman" w:cs="Times New Roman"/>
                <w:sz w:val="18"/>
                <w:szCs w:val="18"/>
              </w:rPr>
            </w:pPr>
            <w:r w:rsidRPr="00B30D95">
              <w:rPr>
                <w:rFonts w:ascii="Times New Roman" w:hAnsi="Times New Roman" w:cs="Times New Roman"/>
                <w:sz w:val="18"/>
                <w:szCs w:val="18"/>
              </w:rPr>
              <w:t>191100 Btu/h</w:t>
            </w:r>
          </w:p>
        </w:tc>
      </w:tr>
      <w:tr w:rsidR="00B30D95" w:rsidRPr="00660547" w14:paraId="702DD7FF" w14:textId="77777777" w:rsidTr="00B30D95">
        <w:tc>
          <w:tcPr>
            <w:tcW w:w="2481" w:type="dxa"/>
          </w:tcPr>
          <w:p w14:paraId="350B1C26" w14:textId="77777777" w:rsidR="00B30D95" w:rsidRPr="00B30D95" w:rsidRDefault="00B30D95" w:rsidP="00B30D95">
            <w:pPr>
              <w:rPr>
                <w:rFonts w:ascii="Times New Roman" w:hAnsi="Times New Roman" w:cs="Times New Roman"/>
                <w:sz w:val="18"/>
                <w:szCs w:val="18"/>
              </w:rPr>
            </w:pPr>
            <w:r w:rsidRPr="00B30D95">
              <w:rPr>
                <w:rFonts w:ascii="Times New Roman" w:hAnsi="Times New Roman" w:cs="Times New Roman"/>
                <w:sz w:val="18"/>
                <w:szCs w:val="18"/>
              </w:rPr>
              <w:t xml:space="preserve">Input </w:t>
            </w:r>
          </w:p>
        </w:tc>
        <w:tc>
          <w:tcPr>
            <w:tcW w:w="2387" w:type="dxa"/>
          </w:tcPr>
          <w:p w14:paraId="0643C01D" w14:textId="77777777" w:rsidR="00B30D95" w:rsidRPr="00B30D95" w:rsidRDefault="00B30D95" w:rsidP="00B30D95">
            <w:pPr>
              <w:jc w:val="center"/>
              <w:rPr>
                <w:rFonts w:ascii="Times New Roman" w:hAnsi="Times New Roman" w:cs="Times New Roman"/>
                <w:sz w:val="18"/>
                <w:szCs w:val="18"/>
              </w:rPr>
            </w:pPr>
            <w:r w:rsidRPr="00B30D95">
              <w:rPr>
                <w:rFonts w:ascii="Times New Roman" w:hAnsi="Times New Roman" w:cs="Times New Roman"/>
                <w:sz w:val="18"/>
                <w:szCs w:val="18"/>
              </w:rPr>
              <w:t>13950 W</w:t>
            </w:r>
          </w:p>
        </w:tc>
      </w:tr>
      <w:tr w:rsidR="00B30D95" w:rsidRPr="00660547" w14:paraId="28A56FD8" w14:textId="77777777" w:rsidTr="00B30D95">
        <w:tc>
          <w:tcPr>
            <w:tcW w:w="2481" w:type="dxa"/>
          </w:tcPr>
          <w:p w14:paraId="29C44C12" w14:textId="77777777" w:rsidR="00B30D95" w:rsidRPr="00B30D95" w:rsidRDefault="00B30D95" w:rsidP="00B30D95">
            <w:pPr>
              <w:rPr>
                <w:rFonts w:ascii="Times New Roman" w:hAnsi="Times New Roman" w:cs="Times New Roman"/>
                <w:sz w:val="18"/>
                <w:szCs w:val="18"/>
              </w:rPr>
            </w:pPr>
            <w:r w:rsidRPr="00B30D95">
              <w:rPr>
                <w:rFonts w:ascii="Times New Roman" w:hAnsi="Times New Roman" w:cs="Times New Roman"/>
                <w:sz w:val="18"/>
                <w:szCs w:val="18"/>
              </w:rPr>
              <w:t xml:space="preserve">Frekuensi </w:t>
            </w:r>
          </w:p>
        </w:tc>
        <w:tc>
          <w:tcPr>
            <w:tcW w:w="2387" w:type="dxa"/>
          </w:tcPr>
          <w:p w14:paraId="6AA720E2" w14:textId="77777777" w:rsidR="00B30D95" w:rsidRPr="00B30D95" w:rsidRDefault="00B30D95" w:rsidP="00B30D95">
            <w:pPr>
              <w:jc w:val="center"/>
              <w:rPr>
                <w:rFonts w:ascii="Times New Roman" w:hAnsi="Times New Roman" w:cs="Times New Roman"/>
                <w:sz w:val="18"/>
                <w:szCs w:val="18"/>
              </w:rPr>
            </w:pPr>
            <w:r w:rsidRPr="00B30D95">
              <w:rPr>
                <w:rFonts w:ascii="Times New Roman" w:hAnsi="Times New Roman" w:cs="Times New Roman"/>
                <w:sz w:val="18"/>
                <w:szCs w:val="18"/>
              </w:rPr>
              <w:t>50Hz-60Hz</w:t>
            </w:r>
          </w:p>
        </w:tc>
      </w:tr>
      <w:tr w:rsidR="00B30D95" w:rsidRPr="00660547" w14:paraId="31D72BFE" w14:textId="77777777" w:rsidTr="00B30D95">
        <w:tc>
          <w:tcPr>
            <w:tcW w:w="2481" w:type="dxa"/>
          </w:tcPr>
          <w:p w14:paraId="6DC080F7" w14:textId="77777777" w:rsidR="00B30D95" w:rsidRPr="00B30D95" w:rsidRDefault="00B30D95" w:rsidP="00B30D95">
            <w:pPr>
              <w:rPr>
                <w:rFonts w:ascii="Times New Roman" w:hAnsi="Times New Roman" w:cs="Times New Roman"/>
                <w:sz w:val="18"/>
                <w:szCs w:val="18"/>
              </w:rPr>
            </w:pPr>
            <w:r w:rsidRPr="00B30D95">
              <w:rPr>
                <w:rFonts w:ascii="Times New Roman" w:hAnsi="Times New Roman" w:cs="Times New Roman"/>
                <w:sz w:val="18"/>
                <w:szCs w:val="18"/>
              </w:rPr>
              <w:t>Tegangan</w:t>
            </w:r>
          </w:p>
        </w:tc>
        <w:tc>
          <w:tcPr>
            <w:tcW w:w="2387" w:type="dxa"/>
          </w:tcPr>
          <w:p w14:paraId="0D207939" w14:textId="77777777" w:rsidR="00B30D95" w:rsidRPr="00B30D95" w:rsidRDefault="00B30D95" w:rsidP="00B30D95">
            <w:pPr>
              <w:jc w:val="center"/>
              <w:rPr>
                <w:rFonts w:ascii="Times New Roman" w:hAnsi="Times New Roman" w:cs="Times New Roman"/>
                <w:sz w:val="18"/>
                <w:szCs w:val="18"/>
              </w:rPr>
            </w:pPr>
            <w:r w:rsidRPr="00B30D95">
              <w:rPr>
                <w:rFonts w:ascii="Times New Roman" w:hAnsi="Times New Roman" w:cs="Times New Roman"/>
                <w:sz w:val="18"/>
                <w:szCs w:val="18"/>
              </w:rPr>
              <w:t>380-415 V3N~</w:t>
            </w:r>
          </w:p>
        </w:tc>
      </w:tr>
      <w:tr w:rsidR="00B30D95" w:rsidRPr="00660547" w14:paraId="167CE00E" w14:textId="77777777" w:rsidTr="00B30D95">
        <w:tc>
          <w:tcPr>
            <w:tcW w:w="2481" w:type="dxa"/>
            <w:tcBorders>
              <w:bottom w:val="single" w:sz="4" w:space="0" w:color="auto"/>
            </w:tcBorders>
          </w:tcPr>
          <w:p w14:paraId="26BF702A" w14:textId="77777777" w:rsidR="00B30D95" w:rsidRPr="00B30D95" w:rsidRDefault="00B30D95" w:rsidP="00B30D95">
            <w:pPr>
              <w:rPr>
                <w:rFonts w:ascii="Times New Roman" w:hAnsi="Times New Roman" w:cs="Times New Roman"/>
                <w:sz w:val="18"/>
                <w:szCs w:val="18"/>
              </w:rPr>
            </w:pPr>
            <w:r w:rsidRPr="00B30D95">
              <w:rPr>
                <w:rFonts w:ascii="Times New Roman" w:hAnsi="Times New Roman" w:cs="Times New Roman"/>
                <w:sz w:val="18"/>
                <w:szCs w:val="18"/>
              </w:rPr>
              <w:t>Arus Current</w:t>
            </w:r>
          </w:p>
        </w:tc>
        <w:tc>
          <w:tcPr>
            <w:tcW w:w="2387" w:type="dxa"/>
            <w:tcBorders>
              <w:bottom w:val="single" w:sz="4" w:space="0" w:color="auto"/>
            </w:tcBorders>
          </w:tcPr>
          <w:p w14:paraId="193EBA46" w14:textId="77777777" w:rsidR="00B30D95" w:rsidRPr="00B30D95" w:rsidRDefault="00B30D95" w:rsidP="00B30D95">
            <w:pPr>
              <w:jc w:val="center"/>
              <w:rPr>
                <w:rFonts w:ascii="Times New Roman" w:hAnsi="Times New Roman" w:cs="Times New Roman"/>
                <w:sz w:val="18"/>
                <w:szCs w:val="18"/>
              </w:rPr>
            </w:pPr>
            <w:r w:rsidRPr="00B30D95">
              <w:rPr>
                <w:rFonts w:ascii="Times New Roman" w:hAnsi="Times New Roman" w:cs="Times New Roman"/>
                <w:sz w:val="18"/>
                <w:szCs w:val="18"/>
              </w:rPr>
              <w:t>22,32 A</w:t>
            </w:r>
          </w:p>
        </w:tc>
      </w:tr>
      <w:tr w:rsidR="00B30D95" w:rsidRPr="00660547" w14:paraId="47102902" w14:textId="77777777" w:rsidTr="00B30D95">
        <w:tc>
          <w:tcPr>
            <w:tcW w:w="2481" w:type="dxa"/>
            <w:tcBorders>
              <w:bottom w:val="single" w:sz="4" w:space="0" w:color="auto"/>
            </w:tcBorders>
          </w:tcPr>
          <w:p w14:paraId="4FAC3DA5" w14:textId="77777777" w:rsidR="00B30D95" w:rsidRPr="00B30D95" w:rsidRDefault="00B30D95" w:rsidP="00B30D95">
            <w:pPr>
              <w:rPr>
                <w:rFonts w:ascii="Times New Roman" w:hAnsi="Times New Roman" w:cs="Times New Roman"/>
                <w:sz w:val="18"/>
                <w:szCs w:val="18"/>
              </w:rPr>
            </w:pPr>
            <w:r w:rsidRPr="00B30D95">
              <w:rPr>
                <w:rFonts w:ascii="Times New Roman" w:hAnsi="Times New Roman" w:cs="Times New Roman"/>
                <w:sz w:val="18"/>
                <w:szCs w:val="18"/>
              </w:rPr>
              <w:t>Max Fuse Amperes</w:t>
            </w:r>
          </w:p>
        </w:tc>
        <w:tc>
          <w:tcPr>
            <w:tcW w:w="2387" w:type="dxa"/>
            <w:tcBorders>
              <w:bottom w:val="single" w:sz="4" w:space="0" w:color="auto"/>
            </w:tcBorders>
          </w:tcPr>
          <w:p w14:paraId="1DC5C480" w14:textId="77777777" w:rsidR="00B30D95" w:rsidRPr="00B30D95" w:rsidRDefault="00B30D95" w:rsidP="00B30D95">
            <w:pPr>
              <w:jc w:val="center"/>
              <w:rPr>
                <w:rFonts w:ascii="Times New Roman" w:hAnsi="Times New Roman" w:cs="Times New Roman"/>
                <w:sz w:val="18"/>
                <w:szCs w:val="18"/>
              </w:rPr>
            </w:pPr>
            <w:r w:rsidRPr="00B30D95">
              <w:rPr>
                <w:rFonts w:ascii="Times New Roman" w:hAnsi="Times New Roman" w:cs="Times New Roman"/>
                <w:sz w:val="18"/>
                <w:szCs w:val="18"/>
              </w:rPr>
              <w:t>50 A</w:t>
            </w:r>
          </w:p>
        </w:tc>
      </w:tr>
      <w:tr w:rsidR="00B30D95" w14:paraId="656E8CFC" w14:textId="77777777" w:rsidTr="00B30D95">
        <w:tc>
          <w:tcPr>
            <w:tcW w:w="2481" w:type="dxa"/>
            <w:tcBorders>
              <w:right w:val="nil"/>
            </w:tcBorders>
          </w:tcPr>
          <w:p w14:paraId="520208A5" w14:textId="77777777" w:rsidR="00B30D95" w:rsidRPr="00B30D95" w:rsidRDefault="00B30D95" w:rsidP="00B30D95">
            <w:pPr>
              <w:rPr>
                <w:rFonts w:ascii="Times New Roman" w:hAnsi="Times New Roman" w:cs="Times New Roman"/>
                <w:sz w:val="18"/>
                <w:szCs w:val="18"/>
              </w:rPr>
            </w:pPr>
            <w:r w:rsidRPr="00B30D95">
              <w:rPr>
                <w:rFonts w:ascii="Times New Roman" w:hAnsi="Times New Roman" w:cs="Times New Roman"/>
                <w:sz w:val="18"/>
                <w:szCs w:val="18"/>
              </w:rPr>
              <w:t>Pressure Switch</w:t>
            </w:r>
          </w:p>
        </w:tc>
        <w:tc>
          <w:tcPr>
            <w:tcW w:w="2387" w:type="dxa"/>
            <w:tcBorders>
              <w:left w:val="nil"/>
            </w:tcBorders>
          </w:tcPr>
          <w:p w14:paraId="33127064" w14:textId="77777777" w:rsidR="00B30D95" w:rsidRPr="00B30D95" w:rsidRDefault="00B30D95" w:rsidP="00B30D95">
            <w:pPr>
              <w:jc w:val="center"/>
              <w:rPr>
                <w:rFonts w:ascii="Times New Roman" w:hAnsi="Times New Roman" w:cs="Times New Roman"/>
                <w:sz w:val="18"/>
                <w:szCs w:val="18"/>
              </w:rPr>
            </w:pPr>
          </w:p>
        </w:tc>
      </w:tr>
      <w:tr w:rsidR="00B30D95" w:rsidRPr="00660547" w14:paraId="6FB8F4E4" w14:textId="77777777" w:rsidTr="00B30D95">
        <w:tc>
          <w:tcPr>
            <w:tcW w:w="2481" w:type="dxa"/>
          </w:tcPr>
          <w:p w14:paraId="5D238586" w14:textId="77777777" w:rsidR="00B30D95" w:rsidRPr="00B30D95" w:rsidRDefault="00B30D95" w:rsidP="00B30D95">
            <w:pPr>
              <w:rPr>
                <w:rFonts w:ascii="Times New Roman" w:hAnsi="Times New Roman" w:cs="Times New Roman"/>
                <w:sz w:val="18"/>
                <w:szCs w:val="18"/>
              </w:rPr>
            </w:pPr>
            <w:r w:rsidRPr="00B30D95">
              <w:rPr>
                <w:rFonts w:ascii="Times New Roman" w:hAnsi="Times New Roman" w:cs="Times New Roman"/>
                <w:sz w:val="18"/>
                <w:szCs w:val="18"/>
              </w:rPr>
              <w:t>Tekanan Sisi Tinggi</w:t>
            </w:r>
          </w:p>
        </w:tc>
        <w:tc>
          <w:tcPr>
            <w:tcW w:w="2387" w:type="dxa"/>
          </w:tcPr>
          <w:p w14:paraId="36C647B0" w14:textId="77777777" w:rsidR="00B30D95" w:rsidRPr="00B30D95" w:rsidRDefault="00B30D95" w:rsidP="00B30D95">
            <w:pPr>
              <w:jc w:val="center"/>
              <w:rPr>
                <w:rFonts w:ascii="Times New Roman" w:hAnsi="Times New Roman" w:cs="Times New Roman"/>
                <w:sz w:val="18"/>
                <w:szCs w:val="18"/>
              </w:rPr>
            </w:pPr>
            <w:r w:rsidRPr="00B30D95">
              <w:rPr>
                <w:rFonts w:ascii="Times New Roman" w:hAnsi="Times New Roman" w:cs="Times New Roman"/>
                <w:sz w:val="18"/>
                <w:szCs w:val="18"/>
              </w:rPr>
              <w:t>4,2 Mpa</w:t>
            </w:r>
          </w:p>
        </w:tc>
      </w:tr>
      <w:tr w:rsidR="00B30D95" w:rsidRPr="00660547" w14:paraId="195E203F" w14:textId="77777777" w:rsidTr="00B30D95">
        <w:tc>
          <w:tcPr>
            <w:tcW w:w="2481" w:type="dxa"/>
            <w:tcBorders>
              <w:bottom w:val="single" w:sz="4" w:space="0" w:color="auto"/>
            </w:tcBorders>
          </w:tcPr>
          <w:p w14:paraId="2597B362" w14:textId="77777777" w:rsidR="00B30D95" w:rsidRPr="00B30D95" w:rsidRDefault="00B30D95" w:rsidP="00B30D95">
            <w:pPr>
              <w:rPr>
                <w:rFonts w:ascii="Times New Roman" w:hAnsi="Times New Roman" w:cs="Times New Roman"/>
                <w:sz w:val="18"/>
                <w:szCs w:val="18"/>
              </w:rPr>
            </w:pPr>
            <w:r w:rsidRPr="00B30D95">
              <w:rPr>
                <w:rFonts w:ascii="Times New Roman" w:hAnsi="Times New Roman" w:cs="Times New Roman"/>
                <w:sz w:val="18"/>
                <w:szCs w:val="18"/>
              </w:rPr>
              <w:t>Tekanan Sisi Rendah</w:t>
            </w:r>
          </w:p>
        </w:tc>
        <w:tc>
          <w:tcPr>
            <w:tcW w:w="2387" w:type="dxa"/>
          </w:tcPr>
          <w:p w14:paraId="47C98773" w14:textId="77777777" w:rsidR="00B30D95" w:rsidRPr="00B30D95" w:rsidRDefault="00B30D95" w:rsidP="00B30D95">
            <w:pPr>
              <w:jc w:val="center"/>
              <w:rPr>
                <w:rFonts w:ascii="Times New Roman" w:hAnsi="Times New Roman" w:cs="Times New Roman"/>
                <w:sz w:val="18"/>
                <w:szCs w:val="18"/>
              </w:rPr>
            </w:pPr>
            <w:r w:rsidRPr="00B30D95">
              <w:rPr>
                <w:rFonts w:ascii="Times New Roman" w:hAnsi="Times New Roman" w:cs="Times New Roman"/>
                <w:sz w:val="18"/>
                <w:szCs w:val="18"/>
              </w:rPr>
              <w:t>2,4 Mpa</w:t>
            </w:r>
          </w:p>
        </w:tc>
      </w:tr>
      <w:tr w:rsidR="00B30D95" w:rsidRPr="00660547" w14:paraId="183BBDAD" w14:textId="77777777" w:rsidTr="00B30D95">
        <w:tc>
          <w:tcPr>
            <w:tcW w:w="2481" w:type="dxa"/>
            <w:tcBorders>
              <w:bottom w:val="nil"/>
            </w:tcBorders>
          </w:tcPr>
          <w:p w14:paraId="4B07BFB7" w14:textId="77777777" w:rsidR="00B30D95" w:rsidRPr="00B30D95" w:rsidRDefault="00B30D95" w:rsidP="00B30D95">
            <w:pPr>
              <w:rPr>
                <w:rFonts w:ascii="Times New Roman" w:hAnsi="Times New Roman" w:cs="Times New Roman"/>
                <w:sz w:val="18"/>
                <w:szCs w:val="18"/>
              </w:rPr>
            </w:pPr>
            <w:r w:rsidRPr="00B30D95">
              <w:rPr>
                <w:rFonts w:ascii="Times New Roman" w:hAnsi="Times New Roman" w:cs="Times New Roman"/>
                <w:sz w:val="18"/>
                <w:szCs w:val="18"/>
              </w:rPr>
              <w:t>Refrigeran</w:t>
            </w:r>
          </w:p>
        </w:tc>
        <w:tc>
          <w:tcPr>
            <w:tcW w:w="2387" w:type="dxa"/>
          </w:tcPr>
          <w:p w14:paraId="0352BD7B" w14:textId="77777777" w:rsidR="00B30D95" w:rsidRPr="00B30D95" w:rsidRDefault="00B30D95" w:rsidP="00B30D95">
            <w:pPr>
              <w:jc w:val="center"/>
              <w:rPr>
                <w:rFonts w:ascii="Times New Roman" w:hAnsi="Times New Roman" w:cs="Times New Roman"/>
                <w:sz w:val="18"/>
                <w:szCs w:val="18"/>
              </w:rPr>
            </w:pPr>
            <w:r w:rsidRPr="00B30D95">
              <w:rPr>
                <w:rFonts w:ascii="Times New Roman" w:hAnsi="Times New Roman" w:cs="Times New Roman"/>
                <w:sz w:val="18"/>
                <w:szCs w:val="18"/>
              </w:rPr>
              <w:t>R410A</w:t>
            </w:r>
          </w:p>
        </w:tc>
      </w:tr>
      <w:tr w:rsidR="00B30D95" w14:paraId="16A54F34" w14:textId="77777777" w:rsidTr="00B30D95">
        <w:tc>
          <w:tcPr>
            <w:tcW w:w="2481" w:type="dxa"/>
            <w:tcBorders>
              <w:top w:val="nil"/>
            </w:tcBorders>
          </w:tcPr>
          <w:p w14:paraId="46E84CD9" w14:textId="77777777" w:rsidR="00B30D95" w:rsidRPr="00B30D95" w:rsidRDefault="00B30D95" w:rsidP="00B30D95">
            <w:pPr>
              <w:rPr>
                <w:rFonts w:ascii="Times New Roman" w:hAnsi="Times New Roman" w:cs="Times New Roman"/>
                <w:sz w:val="18"/>
                <w:szCs w:val="18"/>
              </w:rPr>
            </w:pPr>
          </w:p>
        </w:tc>
        <w:tc>
          <w:tcPr>
            <w:tcW w:w="2387" w:type="dxa"/>
          </w:tcPr>
          <w:p w14:paraId="58D8F7BF" w14:textId="77777777" w:rsidR="00B30D95" w:rsidRPr="00B30D95" w:rsidRDefault="00B30D95" w:rsidP="00B30D95">
            <w:pPr>
              <w:jc w:val="center"/>
              <w:rPr>
                <w:rFonts w:ascii="Times New Roman" w:hAnsi="Times New Roman" w:cs="Times New Roman"/>
                <w:sz w:val="18"/>
                <w:szCs w:val="18"/>
              </w:rPr>
            </w:pPr>
            <w:r w:rsidRPr="00B30D95">
              <w:rPr>
                <w:rFonts w:ascii="Times New Roman" w:hAnsi="Times New Roman" w:cs="Times New Roman"/>
                <w:sz w:val="18"/>
                <w:szCs w:val="18"/>
              </w:rPr>
              <w:t>6,5 kg</w:t>
            </w:r>
          </w:p>
        </w:tc>
      </w:tr>
    </w:tbl>
    <w:p w14:paraId="026EF6D5" w14:textId="58337EA1" w:rsidR="00B30D95" w:rsidRPr="00B30D95" w:rsidRDefault="00B30D95" w:rsidP="00B30D95">
      <w:pPr>
        <w:pStyle w:val="ListParagraph"/>
        <w:spacing w:after="120" w:line="240" w:lineRule="auto"/>
        <w:ind w:left="0" w:firstLine="426"/>
        <w:jc w:val="both"/>
        <w:rPr>
          <w:rFonts w:ascii="Arial Narrow" w:hAnsi="Arial Narrow" w:cs="Arial"/>
        </w:rPr>
      </w:pPr>
      <w:r w:rsidRPr="00B30D95">
        <w:rPr>
          <w:rFonts w:ascii="Arial Narrow" w:hAnsi="Arial Narrow" w:cs="Arial"/>
        </w:rPr>
        <w:t xml:space="preserve">Pada mesin AC yang digunakan pada Rumah Sakit </w:t>
      </w:r>
      <w:r w:rsidR="00BC76F2">
        <w:rPr>
          <w:rFonts w:ascii="Arial Narrow" w:hAnsi="Arial Narrow" w:cs="Arial"/>
          <w:lang w:val="en-US"/>
        </w:rPr>
        <w:t xml:space="preserve">X </w:t>
      </w:r>
      <w:r w:rsidRPr="00B30D95">
        <w:rPr>
          <w:rFonts w:ascii="Arial Narrow" w:hAnsi="Arial Narrow" w:cs="Arial"/>
        </w:rPr>
        <w:t xml:space="preserve"> menggunakan sistem VRF atau Variable Refrigeran Flow seperti pada Gambar 3.5 ,  yang dimana terdapat mesin bagain Outdoor yang mensuplai refrigeran ke unit AC indoor/ ke dalam gedung rumah sakit. Total untuk mesin AC outdoor berjumlah 16 unit dan menyalurkan refrigeran ke mesin AC indoor berjumlah sekitar 200-an unit. Maka spesifikasi untuk mesin AC outdoor sebagai berikut:</w:t>
      </w:r>
    </w:p>
    <w:p w14:paraId="1CDF9D94" w14:textId="77777777" w:rsidR="00B30D95" w:rsidRDefault="00B30D95" w:rsidP="00B30D95">
      <w:pPr>
        <w:pStyle w:val="ListParagraph"/>
        <w:spacing w:after="120" w:line="240" w:lineRule="auto"/>
        <w:ind w:left="0" w:firstLine="426"/>
        <w:jc w:val="both"/>
        <w:rPr>
          <w:rFonts w:ascii="Arial Narrow" w:hAnsi="Arial Narrow" w:cs="Arial"/>
        </w:rPr>
      </w:pPr>
    </w:p>
    <w:p w14:paraId="33348CED" w14:textId="32BD26E5" w:rsidR="00B30D95" w:rsidRDefault="00B30D95" w:rsidP="00B30D95">
      <w:pPr>
        <w:pStyle w:val="ListParagraph"/>
        <w:spacing w:after="120" w:line="240" w:lineRule="auto"/>
        <w:ind w:left="0" w:firstLine="426"/>
        <w:jc w:val="both"/>
        <w:rPr>
          <w:rFonts w:ascii="Arial Narrow" w:hAnsi="Arial Narrow" w:cs="Arial"/>
        </w:rPr>
      </w:pPr>
      <w:r w:rsidRPr="00182CCD">
        <w:rPr>
          <w:rFonts w:ascii="Arial Narrow" w:hAnsi="Arial Narrow" w:cs="Arial"/>
          <w:b/>
          <w:bCs/>
        </w:rPr>
        <w:t xml:space="preserve">Tabel </w:t>
      </w:r>
      <w:r w:rsidR="00182CCD" w:rsidRPr="00182CCD">
        <w:rPr>
          <w:rFonts w:ascii="Arial Narrow" w:hAnsi="Arial Narrow" w:cs="Arial"/>
          <w:b/>
          <w:bCs/>
          <w:lang w:val="en-US"/>
        </w:rPr>
        <w:t>1.</w:t>
      </w:r>
      <w:r w:rsidRPr="00B30D95">
        <w:rPr>
          <w:rFonts w:ascii="Arial Narrow" w:hAnsi="Arial Narrow" w:cs="Arial"/>
        </w:rPr>
        <w:t xml:space="preserve"> Spesifikasi Nameplate AC LG Multi V</w:t>
      </w:r>
    </w:p>
    <w:p w14:paraId="5D5B87E6" w14:textId="77777777" w:rsidR="00B30D95" w:rsidRPr="00B30D95" w:rsidRDefault="00B30D95" w:rsidP="00B30D95">
      <w:pPr>
        <w:pStyle w:val="ListParagraph"/>
        <w:spacing w:after="120" w:line="240" w:lineRule="auto"/>
        <w:ind w:left="0" w:firstLine="426"/>
        <w:jc w:val="both"/>
        <w:rPr>
          <w:rFonts w:ascii="Arial Narrow" w:hAnsi="Arial Narrow" w:cs="Arial"/>
        </w:rPr>
      </w:pPr>
    </w:p>
    <w:p w14:paraId="1CE980F7" w14:textId="7CB1CF38" w:rsidR="00B30D95" w:rsidRDefault="00B30D95" w:rsidP="00B30D95">
      <w:pPr>
        <w:pStyle w:val="ListParagraph"/>
        <w:spacing w:after="120" w:line="240" w:lineRule="auto"/>
        <w:ind w:left="0" w:firstLine="426"/>
        <w:jc w:val="both"/>
        <w:rPr>
          <w:rFonts w:ascii="Arial Narrow" w:hAnsi="Arial Narrow" w:cs="Arial"/>
        </w:rPr>
      </w:pPr>
    </w:p>
    <w:p w14:paraId="3425D5E6" w14:textId="03ECE3A6" w:rsidR="008F5DB5" w:rsidRPr="008F5DB5" w:rsidRDefault="008F5DB5" w:rsidP="008F5DB5">
      <w:pPr>
        <w:pStyle w:val="ListParagraph"/>
        <w:spacing w:after="120" w:line="240" w:lineRule="auto"/>
        <w:ind w:left="-142" w:firstLine="426"/>
        <w:jc w:val="both"/>
        <w:rPr>
          <w:rFonts w:ascii="Arial Narrow" w:hAnsi="Arial Narrow" w:cs="Arial"/>
        </w:rPr>
      </w:pPr>
      <w:r>
        <w:rPr>
          <w:rFonts w:ascii="Arial Narrow" w:hAnsi="Arial Narrow" w:cs="Arial"/>
          <w:lang w:val="en-US"/>
        </w:rPr>
        <w:t>2.1</w:t>
      </w:r>
      <w:r w:rsidRPr="008F5DB5">
        <w:rPr>
          <w:rFonts w:ascii="Arial Narrow" w:hAnsi="Arial Narrow" w:cs="Arial"/>
        </w:rPr>
        <w:t>.</w:t>
      </w:r>
      <w:r w:rsidRPr="008F5DB5">
        <w:rPr>
          <w:rFonts w:ascii="Arial Narrow" w:hAnsi="Arial Narrow" w:cs="Arial"/>
        </w:rPr>
        <w:tab/>
        <w:t xml:space="preserve">Lay Out Aliran Refrigeran </w:t>
      </w:r>
    </w:p>
    <w:p w14:paraId="2A8BB877" w14:textId="77777777" w:rsidR="008F5DB5" w:rsidRPr="008F5DB5" w:rsidRDefault="008F5DB5" w:rsidP="008F5DB5">
      <w:pPr>
        <w:pStyle w:val="ListParagraph"/>
        <w:spacing w:after="120" w:line="240" w:lineRule="auto"/>
        <w:ind w:firstLine="426"/>
        <w:jc w:val="both"/>
        <w:rPr>
          <w:rFonts w:ascii="Arial Narrow" w:hAnsi="Arial Narrow" w:cs="Arial"/>
        </w:rPr>
      </w:pPr>
    </w:p>
    <w:p w14:paraId="4D3073E3" w14:textId="5CD0AF1D" w:rsidR="008F5DB5" w:rsidRPr="008F5DB5" w:rsidRDefault="008F5DB5" w:rsidP="008F5DB5">
      <w:pPr>
        <w:pStyle w:val="ListParagraph"/>
        <w:spacing w:after="120" w:line="240" w:lineRule="auto"/>
        <w:ind w:firstLine="426"/>
        <w:jc w:val="both"/>
        <w:rPr>
          <w:rFonts w:ascii="Arial Narrow" w:hAnsi="Arial Narrow" w:cs="Arial"/>
        </w:rPr>
      </w:pPr>
      <w:r w:rsidRPr="008F5DB5">
        <w:rPr>
          <w:rFonts w:ascii="Arial Narrow" w:hAnsi="Arial Narrow" w:cs="Arial"/>
        </w:rPr>
        <w:t xml:space="preserve"> </w:t>
      </w:r>
      <w:r w:rsidRPr="00750DB8">
        <w:rPr>
          <w:noProof/>
        </w:rPr>
        <w:drawing>
          <wp:inline distT="0" distB="0" distL="0" distR="0" wp14:anchorId="4CDAC526" wp14:editId="3E02F9E6">
            <wp:extent cx="2075321" cy="1663548"/>
            <wp:effectExtent l="0" t="0" r="1270" b="0"/>
            <wp:docPr id="12" name="Picture 12" descr="C:\Users\Niam\Documents\diagram alir refrige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am\Documents\diagram alir refrigera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82132" cy="1669008"/>
                    </a:xfrm>
                    <a:prstGeom prst="rect">
                      <a:avLst/>
                    </a:prstGeom>
                    <a:noFill/>
                    <a:ln>
                      <a:noFill/>
                    </a:ln>
                  </pic:spPr>
                </pic:pic>
              </a:graphicData>
            </a:graphic>
          </wp:inline>
        </w:drawing>
      </w:r>
    </w:p>
    <w:p w14:paraId="56DAB051" w14:textId="69E3D6EA" w:rsidR="008F5DB5" w:rsidRPr="008F5DB5" w:rsidRDefault="008F5DB5" w:rsidP="008F5DB5">
      <w:pPr>
        <w:pStyle w:val="ListParagraph"/>
        <w:spacing w:after="120" w:line="240" w:lineRule="auto"/>
        <w:ind w:firstLine="426"/>
        <w:jc w:val="both"/>
        <w:rPr>
          <w:rFonts w:ascii="Arial Narrow" w:hAnsi="Arial Narrow" w:cs="Arial"/>
          <w:lang w:val="en-US"/>
        </w:rPr>
      </w:pPr>
      <w:r w:rsidRPr="008F5DB5">
        <w:rPr>
          <w:rFonts w:ascii="Arial Narrow" w:hAnsi="Arial Narrow" w:cs="Arial"/>
        </w:rPr>
        <w:t>Gambar 3. 9 Aliran Refrigeran di RS</w:t>
      </w:r>
      <w:r>
        <w:rPr>
          <w:rFonts w:ascii="Arial Narrow" w:hAnsi="Arial Narrow" w:cs="Arial"/>
          <w:lang w:val="en-US"/>
        </w:rPr>
        <w:t xml:space="preserve"> “X”</w:t>
      </w:r>
    </w:p>
    <w:p w14:paraId="1EAB0000" w14:textId="77777777" w:rsidR="008F5DB5" w:rsidRPr="008F5DB5" w:rsidRDefault="008F5DB5" w:rsidP="008F5DB5">
      <w:pPr>
        <w:pStyle w:val="ListParagraph"/>
        <w:spacing w:after="120" w:line="240" w:lineRule="auto"/>
        <w:ind w:firstLine="426"/>
        <w:jc w:val="both"/>
        <w:rPr>
          <w:rFonts w:ascii="Arial Narrow" w:hAnsi="Arial Narrow" w:cs="Arial"/>
        </w:rPr>
      </w:pPr>
    </w:p>
    <w:p w14:paraId="4C678557" w14:textId="7FC70327" w:rsidR="008F5DB5" w:rsidRDefault="008F5DB5" w:rsidP="008F5DB5">
      <w:pPr>
        <w:pStyle w:val="ListParagraph"/>
        <w:spacing w:after="120" w:line="240" w:lineRule="auto"/>
        <w:ind w:left="0" w:firstLine="426"/>
        <w:jc w:val="both"/>
        <w:rPr>
          <w:rFonts w:ascii="Arial Narrow" w:hAnsi="Arial Narrow" w:cs="Arial"/>
        </w:rPr>
      </w:pPr>
      <w:r w:rsidRPr="008F5DB5">
        <w:rPr>
          <w:rFonts w:ascii="Arial Narrow" w:hAnsi="Arial Narrow" w:cs="Arial"/>
        </w:rPr>
        <w:t xml:space="preserve">Pada Gambar 3.6 dapat terlihat aliran refrigeran dari outdoor mesin AC sistem VRF berjumlah 8 unit, terdiri dari 3 unit untuk digunakan pada lantai 1 gedung rumah sakit, 3 unit untuk lantai 2 gedung rumah sakit dan yang tersisa 2 unit untuk lantai 3 gedung rumah sakit. Ditunjukan pada gambar terdapat garis merah dan juga garis biru yang menandakan laju arah aliran refrigeran. Garis merah menunjukan refrigeran dari evaporator yang terdapat di dalam gedung rumah sakit, hasil menyerap udara panas pada runagan didalam gedung yang maa wujud dari refrigeran berupa gas. Selanjutnya refrigeran menuju ke kompresor yang terdapat pada mesin outdoor . Sedangkan pada garis warna biru diartikan refrigeran setelah dari mesin outdoor atau kondensor menuju ke evaporator yang terdapat didalam gedung rumah sakit, </w:t>
      </w:r>
      <w:r w:rsidRPr="008F5DB5">
        <w:rPr>
          <w:rFonts w:ascii="Arial Narrow" w:hAnsi="Arial Narrow" w:cs="Arial"/>
        </w:rPr>
        <w:lastRenderedPageBreak/>
        <w:t>dimana wujud dari refrigeran berupa cair, bertekanan rendah, dan temperatur rendah.</w:t>
      </w:r>
    </w:p>
    <w:p w14:paraId="55657DE5" w14:textId="77777777" w:rsidR="008F5DB5" w:rsidRDefault="008F5DB5" w:rsidP="008F5DB5">
      <w:pPr>
        <w:pStyle w:val="ListParagraph"/>
        <w:spacing w:after="120" w:line="240" w:lineRule="auto"/>
        <w:ind w:firstLine="426"/>
        <w:jc w:val="both"/>
        <w:rPr>
          <w:rFonts w:ascii="Arial Narrow" w:hAnsi="Arial Narrow" w:cs="Arial"/>
        </w:rPr>
      </w:pPr>
    </w:p>
    <w:p w14:paraId="48BDC305" w14:textId="313EE860" w:rsidR="008F5DB5" w:rsidRPr="008F5DB5" w:rsidRDefault="008F5DB5" w:rsidP="008F5DB5">
      <w:pPr>
        <w:pStyle w:val="ListParagraph"/>
        <w:spacing w:after="120" w:line="240" w:lineRule="auto"/>
        <w:ind w:firstLine="426"/>
        <w:jc w:val="both"/>
        <w:rPr>
          <w:rFonts w:ascii="Arial Narrow" w:hAnsi="Arial Narrow" w:cs="Arial"/>
        </w:rPr>
      </w:pPr>
      <w:r w:rsidRPr="008F5DB5">
        <w:rPr>
          <w:rFonts w:ascii="Arial Narrow" w:hAnsi="Arial Narrow" w:cs="Arial"/>
        </w:rPr>
        <w:t>Analisis</w:t>
      </w:r>
    </w:p>
    <w:p w14:paraId="32EF6857" w14:textId="77777777" w:rsidR="008F5DB5" w:rsidRPr="008F5DB5" w:rsidRDefault="008F5DB5" w:rsidP="008F5DB5">
      <w:pPr>
        <w:pStyle w:val="ListParagraph"/>
        <w:spacing w:after="120" w:line="240" w:lineRule="auto"/>
        <w:ind w:left="142"/>
        <w:jc w:val="both"/>
        <w:rPr>
          <w:rFonts w:ascii="Arial Narrow" w:hAnsi="Arial Narrow" w:cs="Arial"/>
        </w:rPr>
      </w:pPr>
      <w:r w:rsidRPr="008F5DB5">
        <w:rPr>
          <w:rFonts w:ascii="Arial Narrow" w:hAnsi="Arial Narrow" w:cs="Arial"/>
        </w:rPr>
        <w:t>a.</w:t>
      </w:r>
      <w:r w:rsidRPr="008F5DB5">
        <w:rPr>
          <w:rFonts w:ascii="Arial Narrow" w:hAnsi="Arial Narrow" w:cs="Arial"/>
        </w:rPr>
        <w:tab/>
        <w:t>Pengolahan data atau perhitungan dilakukan setelah didapatkan data hasil pengukuran di lapangan,data yang dipergunakan berupa data hasil pengukuran temperatur awal masuk kompresor ( T1) dan tekanan (P1), temperatur setelah kompresor(T2) dan tekanan (P2), temperatur masuk pipa kapiler (T3) dan temperatur masuk ke evaporator (T4), serta pengambilan data arus (A), tegangan (v). Data tersebut digunakan untuk mengetahui kerja kompresi, daya kompresi, kalor yang diserap evaporator (Qe),  COPRefrigerasi .</w:t>
      </w:r>
    </w:p>
    <w:p w14:paraId="25829D0F" w14:textId="77777777" w:rsidR="008F5DB5" w:rsidRPr="008F5DB5" w:rsidRDefault="008F5DB5" w:rsidP="008F5DB5">
      <w:pPr>
        <w:pStyle w:val="ListParagraph"/>
        <w:spacing w:after="120" w:line="240" w:lineRule="auto"/>
        <w:ind w:left="142"/>
        <w:jc w:val="both"/>
        <w:rPr>
          <w:rFonts w:ascii="Arial Narrow" w:hAnsi="Arial Narrow" w:cs="Arial"/>
        </w:rPr>
      </w:pPr>
      <w:r w:rsidRPr="008F5DB5">
        <w:rPr>
          <w:rFonts w:ascii="Arial Narrow" w:hAnsi="Arial Narrow" w:cs="Arial"/>
        </w:rPr>
        <w:t>b.</w:t>
      </w:r>
      <w:r w:rsidRPr="008F5DB5">
        <w:rPr>
          <w:rFonts w:ascii="Arial Narrow" w:hAnsi="Arial Narrow" w:cs="Arial"/>
        </w:rPr>
        <w:tab/>
        <w:t>Hasil dari pengolahan data atau perhitungan sebagai mengetahui kinerja mesin AC sistem VRF melalui grafik perbandingan kerja kompresi terhadap COP aktual, daya listrik kompresor terhadap kerja kompresi, kalor yang diserap evaporator terhadap COPRefrigerasi , daya listrik kompresor terhadap COPRefrigerasi</w:t>
      </w:r>
    </w:p>
    <w:p w14:paraId="510056E1" w14:textId="34E151CA" w:rsidR="00B30D95" w:rsidRPr="00252575" w:rsidRDefault="008F5DB5" w:rsidP="00252575">
      <w:pPr>
        <w:pStyle w:val="ListParagraph"/>
        <w:spacing w:after="120" w:line="240" w:lineRule="auto"/>
        <w:ind w:left="142"/>
        <w:jc w:val="both"/>
        <w:rPr>
          <w:rFonts w:ascii="Arial Narrow" w:hAnsi="Arial Narrow" w:cs="Arial"/>
        </w:rPr>
      </w:pPr>
      <w:r w:rsidRPr="008F5DB5">
        <w:rPr>
          <w:rFonts w:ascii="Arial Narrow" w:hAnsi="Arial Narrow" w:cs="Arial"/>
        </w:rPr>
        <w:t>c.</w:t>
      </w:r>
      <w:r w:rsidRPr="008F5DB5">
        <w:rPr>
          <w:rFonts w:ascii="Arial Narrow" w:hAnsi="Arial Narrow" w:cs="Arial"/>
        </w:rPr>
        <w:tab/>
        <w:t xml:space="preserve">Menganalisis bagaimana data hasil kinerja mesin AC sistem VRF aktual dengan membandingkan standar SNI SNI 6390:2020.  </w:t>
      </w:r>
    </w:p>
    <w:p w14:paraId="29DDE987" w14:textId="77777777" w:rsidR="009719B3" w:rsidRPr="004015D6" w:rsidRDefault="009719B3" w:rsidP="00EC1D76">
      <w:pPr>
        <w:pStyle w:val="ListParagraph"/>
        <w:spacing w:after="120" w:line="240" w:lineRule="auto"/>
        <w:ind w:left="0" w:firstLine="426"/>
        <w:jc w:val="both"/>
        <w:rPr>
          <w:rFonts w:ascii="Arial Narrow" w:hAnsi="Arial Narrow" w:cs="Arial"/>
        </w:rPr>
      </w:pPr>
    </w:p>
    <w:p w14:paraId="2B98FE2E" w14:textId="77777777" w:rsidR="00B50800" w:rsidRPr="004015D6" w:rsidRDefault="00B50800" w:rsidP="00C85188">
      <w:pPr>
        <w:pStyle w:val="ListParagraph"/>
        <w:spacing w:after="120" w:line="240" w:lineRule="auto"/>
        <w:ind w:left="0" w:firstLine="426"/>
        <w:jc w:val="both"/>
        <w:rPr>
          <w:rFonts w:ascii="Arial Narrow" w:hAnsi="Arial Narrow" w:cs="Arial"/>
        </w:rPr>
      </w:pPr>
    </w:p>
    <w:p w14:paraId="56124B2D" w14:textId="361C518B" w:rsidR="005B1A2D" w:rsidRPr="004015D6" w:rsidRDefault="005B1A2D" w:rsidP="00C85188">
      <w:pPr>
        <w:pStyle w:val="ListParagraph"/>
        <w:numPr>
          <w:ilvl w:val="0"/>
          <w:numId w:val="2"/>
        </w:numPr>
        <w:spacing w:after="120" w:line="240" w:lineRule="auto"/>
        <w:ind w:left="425" w:hanging="357"/>
        <w:contextualSpacing w:val="0"/>
        <w:rPr>
          <w:rFonts w:ascii="Arial Narrow" w:hAnsi="Arial Narrow" w:cs="Arial"/>
          <w:b/>
          <w:bCs/>
        </w:rPr>
      </w:pPr>
      <w:r w:rsidRPr="004015D6">
        <w:rPr>
          <w:rFonts w:ascii="Arial Narrow" w:hAnsi="Arial Narrow" w:cs="Arial"/>
          <w:b/>
          <w:bCs/>
        </w:rPr>
        <w:t>Hasil dan Pembahasa</w:t>
      </w:r>
      <w:r w:rsidR="00DB2091" w:rsidRPr="004015D6">
        <w:rPr>
          <w:rFonts w:ascii="Arial Narrow" w:hAnsi="Arial Narrow" w:cs="Arial"/>
          <w:b/>
          <w:bCs/>
        </w:rPr>
        <w:t>n</w:t>
      </w:r>
    </w:p>
    <w:p w14:paraId="7770FF02" w14:textId="7CDF3B42" w:rsidR="00DB2091" w:rsidRPr="004015D6" w:rsidRDefault="00DB2091" w:rsidP="00C85188">
      <w:pPr>
        <w:pStyle w:val="ListParagraph"/>
        <w:numPr>
          <w:ilvl w:val="1"/>
          <w:numId w:val="2"/>
        </w:numPr>
        <w:spacing w:after="120" w:line="240" w:lineRule="auto"/>
        <w:ind w:left="426"/>
        <w:rPr>
          <w:rFonts w:ascii="Arial Narrow" w:hAnsi="Arial Narrow" w:cs="Arial"/>
          <w:i/>
          <w:iCs/>
        </w:rPr>
      </w:pPr>
      <w:r w:rsidRPr="004015D6">
        <w:rPr>
          <w:rFonts w:ascii="Arial Narrow" w:hAnsi="Arial Narrow" w:cs="Arial"/>
          <w:i/>
          <w:iCs/>
        </w:rPr>
        <w:t xml:space="preserve">Hasil </w:t>
      </w:r>
      <w:proofErr w:type="spellStart"/>
      <w:r w:rsidR="00937FA3">
        <w:rPr>
          <w:rFonts w:ascii="Arial Narrow" w:hAnsi="Arial Narrow" w:cs="Arial"/>
          <w:i/>
          <w:iCs/>
          <w:lang w:val="en-US"/>
        </w:rPr>
        <w:t>Pengukuran</w:t>
      </w:r>
      <w:proofErr w:type="spellEnd"/>
    </w:p>
    <w:p w14:paraId="6413BBAB" w14:textId="5B4A17B0" w:rsidR="00937FA3" w:rsidRDefault="00937FA3" w:rsidP="00C85188">
      <w:pPr>
        <w:spacing w:after="120" w:line="240" w:lineRule="auto"/>
        <w:ind w:firstLine="426"/>
        <w:jc w:val="both"/>
        <w:rPr>
          <w:rFonts w:ascii="Arial Narrow" w:hAnsi="Arial Narrow" w:cs="Arial"/>
          <w:lang w:val="en-US"/>
        </w:rPr>
      </w:pPr>
      <w:r w:rsidRPr="00937FA3">
        <w:rPr>
          <w:rFonts w:ascii="Arial Narrow" w:hAnsi="Arial Narrow" w:cs="Arial"/>
        </w:rPr>
        <w:t>Pada kegiatan penelitian ini dimaksudkan untuk dapat mengetahui kinerja mesin AC sistem VRF ( Variable Refrigeran Flow ) dengan diambil data aktual yang akan dibandingkan standar nasional SNI 6390:2020 sebagai parameter atau refrensinya, sehingga jika hasil pengukuran didapatkan jauh berbeda dengan data standar nasional maka dapat dilakukan kajian evaluasi untuk dapat menunjang data kinerja mendekati standar nasional. Penelitian dilakukan pengambilan data meliputi : temperatur lingkungan (Tlingkungan), temperatur refrigeran dari melewati evaporator (T1) dan tekanannya (P1), temperatur refrigeran dari melewati kompresor (T2) dan tekanannya (P2), temperatur refrigeran dari melewati kondensor (T3), temperatur refrigeran dari melewati pipa kapiler (T4), serta tegangan ( V ) dan arus ( I ). Pengambilan data diambil pada 8 unit mesin outdoor AC ( kondensor ) yaitu unit 1.1 – unit 1.3 untuk pengkondisian udara gedung rumah sakit lantai satu, unit 2.1 – unit 2.3 untuk pengkondisian udara gedung rumah sakit lantai dua dan unit 3.1 – unit 3.2 untuk pengkondisian udara gedung rumah sakit lantai tiga</w:t>
      </w:r>
      <w:r>
        <w:rPr>
          <w:rFonts w:ascii="Arial Narrow" w:hAnsi="Arial Narrow" w:cs="Arial"/>
          <w:lang w:val="en-US"/>
        </w:rPr>
        <w:t>.</w:t>
      </w:r>
    </w:p>
    <w:p w14:paraId="447BA03E" w14:textId="6A13F2CF" w:rsidR="00F37CD6" w:rsidRDefault="00F37CD6" w:rsidP="00C85188">
      <w:pPr>
        <w:spacing w:after="120" w:line="240" w:lineRule="auto"/>
        <w:ind w:firstLine="426"/>
        <w:jc w:val="both"/>
        <w:rPr>
          <w:rFonts w:ascii="Arial Narrow" w:hAnsi="Arial Narrow" w:cs="Arial"/>
          <w:lang w:val="en-US"/>
        </w:rPr>
      </w:pPr>
    </w:p>
    <w:p w14:paraId="1A56D062" w14:textId="0F8509A2" w:rsidR="00F37CD6" w:rsidRDefault="00F37CD6" w:rsidP="00B1793F">
      <w:pPr>
        <w:ind w:firstLine="426"/>
        <w:jc w:val="both"/>
        <w:rPr>
          <w:rFonts w:ascii="Arial Narrow" w:hAnsi="Arial Narrow" w:cs="Arial"/>
          <w:lang w:val="en-US"/>
        </w:rPr>
      </w:pPr>
    </w:p>
    <w:p w14:paraId="7DCF5102" w14:textId="1563ACAB" w:rsidR="00F37CD6" w:rsidRDefault="00F37CD6" w:rsidP="00B1793F">
      <w:pPr>
        <w:ind w:firstLine="426"/>
        <w:jc w:val="both"/>
        <w:rPr>
          <w:rFonts w:ascii="Arial Narrow" w:hAnsi="Arial Narrow" w:cs="Arial"/>
          <w:lang w:val="en-US"/>
        </w:rPr>
      </w:pPr>
    </w:p>
    <w:p w14:paraId="2BE3E82D" w14:textId="6733B58D" w:rsidR="00F37CD6" w:rsidRDefault="00F37CD6" w:rsidP="00B1793F">
      <w:pPr>
        <w:ind w:firstLine="426"/>
        <w:jc w:val="both"/>
        <w:rPr>
          <w:rFonts w:ascii="Arial Narrow" w:hAnsi="Arial Narrow" w:cs="Arial"/>
          <w:lang w:val="en-US"/>
        </w:rPr>
      </w:pPr>
    </w:p>
    <w:p w14:paraId="45C8C19B" w14:textId="77777777" w:rsidR="00182CCD" w:rsidRDefault="00182CCD" w:rsidP="00B1793F">
      <w:pPr>
        <w:ind w:firstLine="426"/>
        <w:jc w:val="both"/>
        <w:rPr>
          <w:rFonts w:ascii="Arial Narrow" w:hAnsi="Arial Narrow" w:cs="Arial"/>
          <w:lang w:val="en-US"/>
        </w:rPr>
      </w:pPr>
    </w:p>
    <w:p w14:paraId="5C958D9E" w14:textId="0C60F788" w:rsidR="00F37CD6" w:rsidRPr="00F37CD6" w:rsidRDefault="00F37CD6" w:rsidP="00F37CD6">
      <w:pPr>
        <w:rPr>
          <w:rFonts w:ascii="Times New Roman" w:hAnsi="Times New Roman" w:cs="Times New Roman"/>
          <w:sz w:val="24"/>
          <w:szCs w:val="24"/>
        </w:rPr>
      </w:pPr>
      <w:r w:rsidRPr="00182CCD">
        <w:rPr>
          <w:rFonts w:ascii="Times New Roman" w:hAnsi="Times New Roman" w:cs="Times New Roman"/>
          <w:b/>
          <w:bCs/>
          <w:sz w:val="24"/>
          <w:szCs w:val="24"/>
        </w:rPr>
        <w:t xml:space="preserve">Tabel </w:t>
      </w:r>
      <w:r w:rsidR="00182CCD" w:rsidRPr="00182CCD">
        <w:rPr>
          <w:rFonts w:ascii="Times New Roman" w:hAnsi="Times New Roman" w:cs="Times New Roman"/>
          <w:b/>
          <w:bCs/>
          <w:sz w:val="24"/>
          <w:szCs w:val="24"/>
          <w:lang w:val="en-US"/>
        </w:rPr>
        <w:t>2.</w:t>
      </w:r>
      <w:r w:rsidR="00182CCD">
        <w:rPr>
          <w:rFonts w:ascii="Times New Roman" w:hAnsi="Times New Roman" w:cs="Times New Roman"/>
          <w:sz w:val="24"/>
          <w:szCs w:val="24"/>
          <w:lang w:val="en-US"/>
        </w:rPr>
        <w:t xml:space="preserve"> </w:t>
      </w:r>
      <w:r w:rsidRPr="00D05116">
        <w:rPr>
          <w:rFonts w:ascii="Times New Roman" w:hAnsi="Times New Roman" w:cs="Times New Roman"/>
          <w:sz w:val="24"/>
          <w:szCs w:val="24"/>
        </w:rPr>
        <w:t>Pengambilan Data AC Sistem VR</w:t>
      </w:r>
      <w:r>
        <w:rPr>
          <w:rFonts w:ascii="Times New Roman" w:hAnsi="Times New Roman" w:cs="Times New Roman"/>
          <w:sz w:val="24"/>
          <w:szCs w:val="24"/>
        </w:rPr>
        <w:t>F</w:t>
      </w:r>
    </w:p>
    <w:p w14:paraId="333C0128" w14:textId="1DE517A7" w:rsidR="00937FA3" w:rsidRDefault="00937FA3" w:rsidP="00937FA3">
      <w:pPr>
        <w:jc w:val="center"/>
        <w:rPr>
          <w:rFonts w:ascii="Arial Narrow" w:hAnsi="Arial Narrow" w:cs="Arial"/>
          <w:lang w:val="en-US"/>
        </w:rPr>
      </w:pPr>
      <w:r>
        <w:rPr>
          <w:noProof/>
        </w:rPr>
        <w:drawing>
          <wp:inline distT="0" distB="0" distL="0" distR="0" wp14:anchorId="78C9368F" wp14:editId="2A4C96F3">
            <wp:extent cx="2957469" cy="1306286"/>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03806" cy="1326753"/>
                    </a:xfrm>
                    <a:prstGeom prst="rect">
                      <a:avLst/>
                    </a:prstGeom>
                  </pic:spPr>
                </pic:pic>
              </a:graphicData>
            </a:graphic>
          </wp:inline>
        </w:drawing>
      </w:r>
    </w:p>
    <w:p w14:paraId="6668B062" w14:textId="77777777" w:rsidR="00937FA3" w:rsidRDefault="00937FA3" w:rsidP="00937FA3">
      <w:pPr>
        <w:jc w:val="both"/>
        <w:rPr>
          <w:rFonts w:ascii="Arial Narrow" w:hAnsi="Arial Narrow" w:cs="Arial"/>
          <w:lang w:val="en-US"/>
        </w:rPr>
      </w:pPr>
    </w:p>
    <w:p w14:paraId="3752C1BD" w14:textId="208D9F73" w:rsidR="00937FA3" w:rsidRPr="004015D6" w:rsidRDefault="00F37CD6" w:rsidP="00C85188">
      <w:pPr>
        <w:pStyle w:val="ListParagraph"/>
        <w:numPr>
          <w:ilvl w:val="1"/>
          <w:numId w:val="2"/>
        </w:numPr>
        <w:spacing w:after="120" w:line="240" w:lineRule="auto"/>
        <w:ind w:left="426"/>
        <w:rPr>
          <w:rFonts w:ascii="Arial Narrow" w:hAnsi="Arial Narrow" w:cs="Arial"/>
          <w:i/>
          <w:iCs/>
        </w:rPr>
      </w:pPr>
      <w:proofErr w:type="spellStart"/>
      <w:r>
        <w:rPr>
          <w:rFonts w:ascii="Arial Narrow" w:hAnsi="Arial Narrow" w:cs="Arial"/>
          <w:i/>
          <w:iCs/>
          <w:lang w:val="en-US"/>
        </w:rPr>
        <w:t>Perhitugan</w:t>
      </w:r>
      <w:proofErr w:type="spellEnd"/>
      <w:r>
        <w:rPr>
          <w:rFonts w:ascii="Arial Narrow" w:hAnsi="Arial Narrow" w:cs="Arial"/>
          <w:i/>
          <w:iCs/>
          <w:lang w:val="en-US"/>
        </w:rPr>
        <w:t xml:space="preserve"> Data</w:t>
      </w:r>
    </w:p>
    <w:p w14:paraId="466E4638" w14:textId="77777777" w:rsidR="00F37CD6" w:rsidRPr="00F37CD6" w:rsidRDefault="00F37CD6" w:rsidP="00C85188">
      <w:pPr>
        <w:spacing w:after="120" w:line="240" w:lineRule="auto"/>
        <w:ind w:firstLine="426"/>
        <w:jc w:val="both"/>
        <w:rPr>
          <w:rFonts w:ascii="Arial Narrow" w:hAnsi="Arial Narrow" w:cs="Arial"/>
          <w:lang w:val="en-US"/>
        </w:rPr>
      </w:pPr>
    </w:p>
    <w:p w14:paraId="0F88A179" w14:textId="07088235" w:rsidR="00F37CD6" w:rsidRPr="00F37CD6" w:rsidRDefault="00F37CD6" w:rsidP="00C85188">
      <w:pPr>
        <w:pStyle w:val="ListParagraph"/>
        <w:numPr>
          <w:ilvl w:val="0"/>
          <w:numId w:val="4"/>
        </w:numPr>
        <w:spacing w:after="120" w:line="240" w:lineRule="auto"/>
        <w:jc w:val="both"/>
        <w:rPr>
          <w:rFonts w:ascii="Arial Narrow" w:hAnsi="Arial Narrow" w:cs="Arial"/>
          <w:lang w:val="en-US"/>
        </w:rPr>
      </w:pPr>
      <w:proofErr w:type="spellStart"/>
      <w:r w:rsidRPr="00F37CD6">
        <w:rPr>
          <w:rFonts w:ascii="Arial Narrow" w:hAnsi="Arial Narrow" w:cs="Arial"/>
          <w:lang w:val="en-US"/>
        </w:rPr>
        <w:t>Kerja</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kompresi</w:t>
      </w:r>
      <w:proofErr w:type="spellEnd"/>
      <w:r w:rsidRPr="00F37CD6">
        <w:rPr>
          <w:rFonts w:ascii="Arial Narrow" w:hAnsi="Arial Narrow" w:cs="Arial"/>
          <w:lang w:val="en-US"/>
        </w:rPr>
        <w:t xml:space="preserve"> </w:t>
      </w:r>
      <w:proofErr w:type="gramStart"/>
      <w:r w:rsidRPr="00F37CD6">
        <w:rPr>
          <w:rFonts w:ascii="Arial Narrow" w:hAnsi="Arial Narrow" w:cs="Arial"/>
          <w:lang w:val="en-US"/>
        </w:rPr>
        <w:t xml:space="preserve">( </w:t>
      </w:r>
      <w:proofErr w:type="spellStart"/>
      <w:r w:rsidRPr="00F37CD6">
        <w:rPr>
          <w:rFonts w:ascii="Arial Narrow" w:hAnsi="Arial Narrow" w:cs="Arial"/>
          <w:lang w:val="en-US"/>
        </w:rPr>
        <w:t>Wk</w:t>
      </w:r>
      <w:proofErr w:type="spellEnd"/>
      <w:proofErr w:type="gramEnd"/>
      <w:r w:rsidRPr="00F37CD6">
        <w:rPr>
          <w:rFonts w:ascii="Arial Narrow" w:hAnsi="Arial Narrow" w:cs="Arial"/>
          <w:lang w:val="en-US"/>
        </w:rPr>
        <w:t xml:space="preserve"> )</w:t>
      </w:r>
    </w:p>
    <w:p w14:paraId="07A74B3E" w14:textId="77777777" w:rsidR="00F37CD6" w:rsidRPr="00F37CD6" w:rsidRDefault="00F37CD6" w:rsidP="00C85188">
      <w:pPr>
        <w:spacing w:after="120" w:line="240" w:lineRule="auto"/>
        <w:ind w:firstLine="426"/>
        <w:jc w:val="both"/>
        <w:rPr>
          <w:rFonts w:ascii="Arial Narrow" w:hAnsi="Arial Narrow" w:cs="Arial"/>
          <w:lang w:val="en-US"/>
        </w:rPr>
      </w:pPr>
      <w:proofErr w:type="spellStart"/>
      <w:r w:rsidRPr="00F37CD6">
        <w:rPr>
          <w:rFonts w:ascii="Arial Narrow" w:hAnsi="Arial Narrow" w:cs="Arial"/>
          <w:lang w:val="en-US"/>
        </w:rPr>
        <w:t>Kerja</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kompresi</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dimulai</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Masuknya</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refrigeran</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ke</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dalam</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kompresor</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melalui</w:t>
      </w:r>
      <w:proofErr w:type="spellEnd"/>
      <w:r w:rsidRPr="00F37CD6">
        <w:rPr>
          <w:rFonts w:ascii="Arial Narrow" w:hAnsi="Arial Narrow" w:cs="Arial"/>
          <w:lang w:val="en-US"/>
        </w:rPr>
        <w:t xml:space="preserve"> pipa </w:t>
      </w:r>
      <w:proofErr w:type="spellStart"/>
      <w:r w:rsidRPr="00F37CD6">
        <w:rPr>
          <w:rFonts w:ascii="Arial Narrow" w:hAnsi="Arial Narrow" w:cs="Arial"/>
          <w:lang w:val="en-US"/>
        </w:rPr>
        <w:t>masukan</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kompresor</w:t>
      </w:r>
      <w:proofErr w:type="spellEnd"/>
      <w:r w:rsidRPr="00F37CD6">
        <w:rPr>
          <w:rFonts w:ascii="Arial Narrow" w:hAnsi="Arial Narrow" w:cs="Arial"/>
          <w:lang w:val="en-US"/>
        </w:rPr>
        <w:t xml:space="preserve"> (intake). </w:t>
      </w:r>
      <w:proofErr w:type="spellStart"/>
      <w:r w:rsidRPr="00F37CD6">
        <w:rPr>
          <w:rFonts w:ascii="Arial Narrow" w:hAnsi="Arial Narrow" w:cs="Arial"/>
          <w:lang w:val="en-US"/>
        </w:rPr>
        <w:t>Sehingga</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berdasarkan</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Persamaan</w:t>
      </w:r>
      <w:proofErr w:type="spellEnd"/>
      <w:r w:rsidRPr="00F37CD6">
        <w:rPr>
          <w:rFonts w:ascii="Arial Narrow" w:hAnsi="Arial Narrow" w:cs="Arial"/>
          <w:lang w:val="en-US"/>
        </w:rPr>
        <w:t xml:space="preserve"> 2.1 </w:t>
      </w:r>
      <w:proofErr w:type="spellStart"/>
      <w:r w:rsidRPr="00F37CD6">
        <w:rPr>
          <w:rFonts w:ascii="Arial Narrow" w:hAnsi="Arial Narrow" w:cs="Arial"/>
          <w:lang w:val="en-US"/>
        </w:rPr>
        <w:t>dihitung</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sebagai</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berikut</w:t>
      </w:r>
      <w:proofErr w:type="spellEnd"/>
      <w:r w:rsidRPr="00F37CD6">
        <w:rPr>
          <w:rFonts w:ascii="Arial Narrow" w:hAnsi="Arial Narrow" w:cs="Arial"/>
          <w:lang w:val="en-US"/>
        </w:rPr>
        <w:t xml:space="preserve">: </w:t>
      </w:r>
    </w:p>
    <w:p w14:paraId="37FE4A6A" w14:textId="77777777" w:rsidR="00F37CD6" w:rsidRPr="00F37CD6" w:rsidRDefault="00F37CD6" w:rsidP="00C85188">
      <w:pPr>
        <w:spacing w:after="120" w:line="240" w:lineRule="auto"/>
        <w:ind w:firstLine="426"/>
        <w:jc w:val="both"/>
        <w:rPr>
          <w:rFonts w:ascii="Arial Narrow" w:hAnsi="Arial Narrow" w:cs="Arial"/>
          <w:lang w:val="en-US"/>
        </w:rPr>
      </w:pPr>
      <w:proofErr w:type="spellStart"/>
      <w:r w:rsidRPr="00F37CD6">
        <w:rPr>
          <w:rFonts w:ascii="Arial Narrow" w:hAnsi="Arial Narrow" w:cs="Arial"/>
          <w:lang w:val="en-US"/>
        </w:rPr>
        <w:t>Wk</w:t>
      </w:r>
      <w:proofErr w:type="spellEnd"/>
      <w:r w:rsidRPr="00F37CD6">
        <w:rPr>
          <w:rFonts w:ascii="Arial Narrow" w:hAnsi="Arial Narrow" w:cs="Arial"/>
          <w:lang w:val="en-US"/>
        </w:rPr>
        <w:tab/>
        <w:t xml:space="preserve">= h2 – h1 </w:t>
      </w:r>
      <w:r w:rsidRPr="00F37CD6">
        <w:rPr>
          <w:rFonts w:ascii="Arial Narrow" w:hAnsi="Arial Narrow" w:cs="Arial"/>
          <w:lang w:val="en-US"/>
        </w:rPr>
        <w:tab/>
      </w:r>
    </w:p>
    <w:p w14:paraId="31798386" w14:textId="77777777" w:rsidR="00F37CD6" w:rsidRPr="00F37CD6" w:rsidRDefault="00F37CD6" w:rsidP="00C85188">
      <w:pPr>
        <w:spacing w:after="120" w:line="240" w:lineRule="auto"/>
        <w:ind w:firstLine="426"/>
        <w:jc w:val="both"/>
        <w:rPr>
          <w:rFonts w:ascii="Arial Narrow" w:hAnsi="Arial Narrow" w:cs="Arial"/>
          <w:lang w:val="en-US"/>
        </w:rPr>
      </w:pPr>
      <w:r w:rsidRPr="00F37CD6">
        <w:rPr>
          <w:rFonts w:ascii="Arial Narrow" w:hAnsi="Arial Narrow" w:cs="Arial"/>
          <w:lang w:val="en-US"/>
        </w:rPr>
        <w:tab/>
        <w:t>= 473,316 kJ/kg – 447,5795 kJ/kg</w:t>
      </w:r>
    </w:p>
    <w:p w14:paraId="1DB77C4E" w14:textId="77777777" w:rsidR="00F37CD6" w:rsidRPr="00F37CD6" w:rsidRDefault="00F37CD6" w:rsidP="00C85188">
      <w:pPr>
        <w:spacing w:after="120" w:line="240" w:lineRule="auto"/>
        <w:ind w:firstLine="426"/>
        <w:jc w:val="both"/>
        <w:rPr>
          <w:rFonts w:ascii="Arial Narrow" w:hAnsi="Arial Narrow" w:cs="Arial"/>
          <w:lang w:val="en-US"/>
        </w:rPr>
      </w:pPr>
      <w:r w:rsidRPr="00F37CD6">
        <w:rPr>
          <w:rFonts w:ascii="Arial Narrow" w:hAnsi="Arial Narrow" w:cs="Arial"/>
          <w:lang w:val="en-US"/>
        </w:rPr>
        <w:tab/>
        <w:t>= 25,736 kJ/kg</w:t>
      </w:r>
    </w:p>
    <w:p w14:paraId="232880E6" w14:textId="77777777" w:rsidR="00F37CD6" w:rsidRPr="00F37CD6" w:rsidRDefault="00F37CD6" w:rsidP="00C85188">
      <w:pPr>
        <w:spacing w:after="120" w:line="240" w:lineRule="auto"/>
        <w:ind w:firstLine="426"/>
        <w:jc w:val="both"/>
        <w:rPr>
          <w:rFonts w:ascii="Arial Narrow" w:hAnsi="Arial Narrow" w:cs="Arial"/>
          <w:lang w:val="en-US"/>
        </w:rPr>
      </w:pPr>
    </w:p>
    <w:p w14:paraId="7E073641" w14:textId="3BB22310" w:rsidR="00F37CD6" w:rsidRPr="00F37CD6" w:rsidRDefault="00F37CD6" w:rsidP="00C85188">
      <w:pPr>
        <w:pStyle w:val="ListParagraph"/>
        <w:numPr>
          <w:ilvl w:val="0"/>
          <w:numId w:val="4"/>
        </w:numPr>
        <w:spacing w:after="120" w:line="240" w:lineRule="auto"/>
        <w:jc w:val="both"/>
        <w:rPr>
          <w:rFonts w:ascii="Arial Narrow" w:hAnsi="Arial Narrow" w:cs="Arial"/>
          <w:lang w:val="en-US"/>
        </w:rPr>
      </w:pPr>
      <w:proofErr w:type="spellStart"/>
      <w:r w:rsidRPr="00F37CD6">
        <w:rPr>
          <w:rFonts w:ascii="Arial Narrow" w:hAnsi="Arial Narrow" w:cs="Arial"/>
          <w:lang w:val="en-US"/>
        </w:rPr>
        <w:t>Kalor</w:t>
      </w:r>
      <w:proofErr w:type="spellEnd"/>
      <w:r w:rsidRPr="00F37CD6">
        <w:rPr>
          <w:rFonts w:ascii="Arial Narrow" w:hAnsi="Arial Narrow" w:cs="Arial"/>
          <w:lang w:val="en-US"/>
        </w:rPr>
        <w:t xml:space="preserve"> yang </w:t>
      </w:r>
      <w:proofErr w:type="spellStart"/>
      <w:r w:rsidRPr="00F37CD6">
        <w:rPr>
          <w:rFonts w:ascii="Arial Narrow" w:hAnsi="Arial Narrow" w:cs="Arial"/>
          <w:lang w:val="en-US"/>
        </w:rPr>
        <w:t>dilepas</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kondensor</w:t>
      </w:r>
      <w:proofErr w:type="spellEnd"/>
      <w:r w:rsidRPr="00F37CD6">
        <w:rPr>
          <w:rFonts w:ascii="Arial Narrow" w:hAnsi="Arial Narrow" w:cs="Arial"/>
          <w:lang w:val="en-US"/>
        </w:rPr>
        <w:t xml:space="preserve"> </w:t>
      </w:r>
      <w:proofErr w:type="gramStart"/>
      <w:r w:rsidRPr="00F37CD6">
        <w:rPr>
          <w:rFonts w:ascii="Arial Narrow" w:hAnsi="Arial Narrow" w:cs="Arial"/>
          <w:lang w:val="en-US"/>
        </w:rPr>
        <w:t>( Qc</w:t>
      </w:r>
      <w:proofErr w:type="gramEnd"/>
      <w:r w:rsidRPr="00F37CD6">
        <w:rPr>
          <w:rFonts w:ascii="Arial Narrow" w:hAnsi="Arial Narrow" w:cs="Arial"/>
          <w:lang w:val="en-US"/>
        </w:rPr>
        <w:t xml:space="preserve"> )</w:t>
      </w:r>
    </w:p>
    <w:p w14:paraId="75B958E4" w14:textId="77777777" w:rsidR="00F37CD6" w:rsidRPr="00F37CD6" w:rsidRDefault="00F37CD6" w:rsidP="00C85188">
      <w:pPr>
        <w:spacing w:after="120" w:line="240" w:lineRule="auto"/>
        <w:ind w:firstLine="426"/>
        <w:jc w:val="both"/>
        <w:rPr>
          <w:rFonts w:ascii="Arial Narrow" w:hAnsi="Arial Narrow" w:cs="Arial"/>
          <w:lang w:val="en-US"/>
        </w:rPr>
      </w:pPr>
      <w:proofErr w:type="spellStart"/>
      <w:r w:rsidRPr="00F37CD6">
        <w:rPr>
          <w:rFonts w:ascii="Arial Narrow" w:hAnsi="Arial Narrow" w:cs="Arial"/>
          <w:lang w:val="en-US"/>
        </w:rPr>
        <w:t>Pelepasan</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kalor</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terjadi</w:t>
      </w:r>
      <w:proofErr w:type="spellEnd"/>
      <w:r w:rsidRPr="00F37CD6">
        <w:rPr>
          <w:rFonts w:ascii="Arial Narrow" w:hAnsi="Arial Narrow" w:cs="Arial"/>
          <w:lang w:val="en-US"/>
        </w:rPr>
        <w:t xml:space="preserve"> pada </w:t>
      </w:r>
      <w:proofErr w:type="spellStart"/>
      <w:r w:rsidRPr="00F37CD6">
        <w:rPr>
          <w:rFonts w:ascii="Arial Narrow" w:hAnsi="Arial Narrow" w:cs="Arial"/>
          <w:lang w:val="en-US"/>
        </w:rPr>
        <w:t>saat</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refrigeran</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sudah</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melewati</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kompresor</w:t>
      </w:r>
      <w:proofErr w:type="spellEnd"/>
      <w:r w:rsidRPr="00F37CD6">
        <w:rPr>
          <w:rFonts w:ascii="Arial Narrow" w:hAnsi="Arial Narrow" w:cs="Arial"/>
          <w:lang w:val="en-US"/>
        </w:rPr>
        <w:t xml:space="preserve">, yang </w:t>
      </w:r>
      <w:proofErr w:type="spellStart"/>
      <w:r w:rsidRPr="00F37CD6">
        <w:rPr>
          <w:rFonts w:ascii="Arial Narrow" w:hAnsi="Arial Narrow" w:cs="Arial"/>
          <w:lang w:val="en-US"/>
        </w:rPr>
        <w:t>kemudian</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panas</w:t>
      </w:r>
      <w:proofErr w:type="spellEnd"/>
      <w:r w:rsidRPr="00F37CD6">
        <w:rPr>
          <w:rFonts w:ascii="Arial Narrow" w:hAnsi="Arial Narrow" w:cs="Arial"/>
          <w:lang w:val="en-US"/>
        </w:rPr>
        <w:t xml:space="preserve"> yang </w:t>
      </w:r>
      <w:proofErr w:type="spellStart"/>
      <w:r w:rsidRPr="00F37CD6">
        <w:rPr>
          <w:rFonts w:ascii="Arial Narrow" w:hAnsi="Arial Narrow" w:cs="Arial"/>
          <w:lang w:val="en-US"/>
        </w:rPr>
        <w:t>dihasilkan</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refrigeran</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dari</w:t>
      </w:r>
      <w:proofErr w:type="spellEnd"/>
      <w:r w:rsidRPr="00F37CD6">
        <w:rPr>
          <w:rFonts w:ascii="Arial Narrow" w:hAnsi="Arial Narrow" w:cs="Arial"/>
          <w:lang w:val="en-US"/>
        </w:rPr>
        <w:t xml:space="preserve"> proses </w:t>
      </w:r>
      <w:proofErr w:type="spellStart"/>
      <w:r w:rsidRPr="00F37CD6">
        <w:rPr>
          <w:rFonts w:ascii="Arial Narrow" w:hAnsi="Arial Narrow" w:cs="Arial"/>
          <w:lang w:val="en-US"/>
        </w:rPr>
        <w:t>kompresi</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dipindahkan</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ke</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udara</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diluar</w:t>
      </w:r>
      <w:proofErr w:type="spellEnd"/>
      <w:r w:rsidRPr="00F37CD6">
        <w:rPr>
          <w:rFonts w:ascii="Arial Narrow" w:hAnsi="Arial Narrow" w:cs="Arial"/>
          <w:lang w:val="en-US"/>
        </w:rPr>
        <w:t xml:space="preserve"> pipa </w:t>
      </w:r>
      <w:proofErr w:type="spellStart"/>
      <w:r w:rsidRPr="00F37CD6">
        <w:rPr>
          <w:rFonts w:ascii="Arial Narrow" w:hAnsi="Arial Narrow" w:cs="Arial"/>
          <w:lang w:val="en-US"/>
        </w:rPr>
        <w:t>kondensor</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menggunakan</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kipas</w:t>
      </w:r>
      <w:proofErr w:type="spellEnd"/>
      <w:r w:rsidRPr="00F37CD6">
        <w:rPr>
          <w:rFonts w:ascii="Arial Narrow" w:hAnsi="Arial Narrow" w:cs="Arial"/>
          <w:lang w:val="en-US"/>
        </w:rPr>
        <w:t xml:space="preserve"> (fan) yang </w:t>
      </w:r>
      <w:proofErr w:type="spellStart"/>
      <w:r w:rsidRPr="00F37CD6">
        <w:rPr>
          <w:rFonts w:ascii="Arial Narrow" w:hAnsi="Arial Narrow" w:cs="Arial"/>
          <w:lang w:val="en-US"/>
        </w:rPr>
        <w:t>dapat</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mengembuskan</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udara</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luar</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tepat</w:t>
      </w:r>
      <w:proofErr w:type="spellEnd"/>
      <w:r w:rsidRPr="00F37CD6">
        <w:rPr>
          <w:rFonts w:ascii="Arial Narrow" w:hAnsi="Arial Narrow" w:cs="Arial"/>
          <w:lang w:val="en-US"/>
        </w:rPr>
        <w:t xml:space="preserve"> di </w:t>
      </w:r>
      <w:proofErr w:type="spellStart"/>
      <w:r w:rsidRPr="00F37CD6">
        <w:rPr>
          <w:rFonts w:ascii="Arial Narrow" w:hAnsi="Arial Narrow" w:cs="Arial"/>
          <w:lang w:val="en-US"/>
        </w:rPr>
        <w:t>permukaan</w:t>
      </w:r>
      <w:proofErr w:type="spellEnd"/>
      <w:r w:rsidRPr="00F37CD6">
        <w:rPr>
          <w:rFonts w:ascii="Arial Narrow" w:hAnsi="Arial Narrow" w:cs="Arial"/>
          <w:lang w:val="en-US"/>
        </w:rPr>
        <w:t xml:space="preserve"> pipa </w:t>
      </w:r>
      <w:proofErr w:type="spellStart"/>
      <w:r w:rsidRPr="00F37CD6">
        <w:rPr>
          <w:rFonts w:ascii="Arial Narrow" w:hAnsi="Arial Narrow" w:cs="Arial"/>
          <w:lang w:val="en-US"/>
        </w:rPr>
        <w:t>kondensor</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Sehingga</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berdasarkan</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Persamaan</w:t>
      </w:r>
      <w:proofErr w:type="spellEnd"/>
      <w:r w:rsidRPr="00F37CD6">
        <w:rPr>
          <w:rFonts w:ascii="Arial Narrow" w:hAnsi="Arial Narrow" w:cs="Arial"/>
          <w:lang w:val="en-US"/>
        </w:rPr>
        <w:t xml:space="preserve"> 2.2 </w:t>
      </w:r>
      <w:proofErr w:type="spellStart"/>
      <w:r w:rsidRPr="00F37CD6">
        <w:rPr>
          <w:rFonts w:ascii="Arial Narrow" w:hAnsi="Arial Narrow" w:cs="Arial"/>
          <w:lang w:val="en-US"/>
        </w:rPr>
        <w:t>dapat</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dihitung</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sebagai</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berikut</w:t>
      </w:r>
      <w:proofErr w:type="spellEnd"/>
      <w:r w:rsidRPr="00F37CD6">
        <w:rPr>
          <w:rFonts w:ascii="Arial Narrow" w:hAnsi="Arial Narrow" w:cs="Arial"/>
          <w:lang w:val="en-US"/>
        </w:rPr>
        <w:t>:</w:t>
      </w:r>
    </w:p>
    <w:p w14:paraId="629417A4" w14:textId="77777777" w:rsidR="00F37CD6" w:rsidRPr="00F37CD6" w:rsidRDefault="00F37CD6" w:rsidP="00C85188">
      <w:pPr>
        <w:spacing w:after="120" w:line="240" w:lineRule="auto"/>
        <w:ind w:firstLine="426"/>
        <w:jc w:val="both"/>
        <w:rPr>
          <w:rFonts w:ascii="Arial Narrow" w:hAnsi="Arial Narrow" w:cs="Arial"/>
          <w:lang w:val="en-US"/>
        </w:rPr>
      </w:pPr>
      <w:r w:rsidRPr="00F37CD6">
        <w:rPr>
          <w:rFonts w:ascii="Arial Narrow" w:hAnsi="Arial Narrow" w:cs="Arial"/>
          <w:lang w:val="en-US"/>
        </w:rPr>
        <w:t>QC</w:t>
      </w:r>
      <w:r w:rsidRPr="00F37CD6">
        <w:rPr>
          <w:rFonts w:ascii="Arial Narrow" w:hAnsi="Arial Narrow" w:cs="Arial"/>
          <w:lang w:val="en-US"/>
        </w:rPr>
        <w:tab/>
        <w:t xml:space="preserve">= h2 – h3 </w:t>
      </w:r>
    </w:p>
    <w:p w14:paraId="665BCF4F" w14:textId="77777777" w:rsidR="00F37CD6" w:rsidRPr="00F37CD6" w:rsidRDefault="00F37CD6" w:rsidP="00C85188">
      <w:pPr>
        <w:spacing w:after="120" w:line="240" w:lineRule="auto"/>
        <w:ind w:firstLine="426"/>
        <w:jc w:val="both"/>
        <w:rPr>
          <w:rFonts w:ascii="Arial Narrow" w:hAnsi="Arial Narrow" w:cs="Arial"/>
          <w:lang w:val="en-US"/>
        </w:rPr>
      </w:pPr>
      <w:proofErr w:type="gramStart"/>
      <w:r w:rsidRPr="00F37CD6">
        <w:rPr>
          <w:rFonts w:ascii="Arial Narrow" w:hAnsi="Arial Narrow" w:cs="Arial"/>
          <w:lang w:val="en-US"/>
        </w:rPr>
        <w:t>=  473,316</w:t>
      </w:r>
      <w:proofErr w:type="gramEnd"/>
      <w:r w:rsidRPr="00F37CD6">
        <w:rPr>
          <w:rFonts w:ascii="Arial Narrow" w:hAnsi="Arial Narrow" w:cs="Arial"/>
          <w:lang w:val="en-US"/>
        </w:rPr>
        <w:t xml:space="preserve"> kJ/kg - 272,8 kJ/kg</w:t>
      </w:r>
    </w:p>
    <w:p w14:paraId="6B2CF6A5" w14:textId="77777777" w:rsidR="00F37CD6" w:rsidRPr="00F37CD6" w:rsidRDefault="00F37CD6" w:rsidP="00C85188">
      <w:pPr>
        <w:spacing w:after="120" w:line="240" w:lineRule="auto"/>
        <w:ind w:firstLine="426"/>
        <w:jc w:val="both"/>
        <w:rPr>
          <w:rFonts w:ascii="Arial Narrow" w:hAnsi="Arial Narrow" w:cs="Arial"/>
          <w:lang w:val="en-US"/>
        </w:rPr>
      </w:pPr>
      <w:r w:rsidRPr="00F37CD6">
        <w:rPr>
          <w:rFonts w:ascii="Arial Narrow" w:hAnsi="Arial Narrow" w:cs="Arial"/>
          <w:lang w:val="en-US"/>
        </w:rPr>
        <w:t>= 200,515 kJ/kg</w:t>
      </w:r>
    </w:p>
    <w:p w14:paraId="36FEF5D4" w14:textId="77777777" w:rsidR="00F37CD6" w:rsidRPr="00F37CD6" w:rsidRDefault="00F37CD6" w:rsidP="00C85188">
      <w:pPr>
        <w:spacing w:after="120" w:line="240" w:lineRule="auto"/>
        <w:ind w:firstLine="426"/>
        <w:jc w:val="both"/>
        <w:rPr>
          <w:rFonts w:ascii="Arial Narrow" w:hAnsi="Arial Narrow" w:cs="Arial"/>
          <w:lang w:val="en-US"/>
        </w:rPr>
      </w:pPr>
    </w:p>
    <w:p w14:paraId="6E29906B" w14:textId="6722256B" w:rsidR="00F37CD6" w:rsidRPr="00F37CD6" w:rsidRDefault="00F37CD6" w:rsidP="00C85188">
      <w:pPr>
        <w:pStyle w:val="ListParagraph"/>
        <w:numPr>
          <w:ilvl w:val="0"/>
          <w:numId w:val="4"/>
        </w:numPr>
        <w:spacing w:after="120" w:line="240" w:lineRule="auto"/>
        <w:jc w:val="both"/>
        <w:rPr>
          <w:rFonts w:ascii="Arial Narrow" w:hAnsi="Arial Narrow" w:cs="Arial"/>
          <w:lang w:val="en-US"/>
        </w:rPr>
      </w:pPr>
      <w:proofErr w:type="spellStart"/>
      <w:r w:rsidRPr="00F37CD6">
        <w:rPr>
          <w:rFonts w:ascii="Arial Narrow" w:hAnsi="Arial Narrow" w:cs="Arial"/>
          <w:lang w:val="en-US"/>
        </w:rPr>
        <w:t>Dampak</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Refrigerasi</w:t>
      </w:r>
      <w:proofErr w:type="spellEnd"/>
      <w:r w:rsidRPr="00F37CD6">
        <w:rPr>
          <w:rFonts w:ascii="Arial Narrow" w:hAnsi="Arial Narrow" w:cs="Arial"/>
          <w:lang w:val="en-US"/>
        </w:rPr>
        <w:t xml:space="preserve"> </w:t>
      </w:r>
      <w:proofErr w:type="gramStart"/>
      <w:r w:rsidRPr="00F37CD6">
        <w:rPr>
          <w:rFonts w:ascii="Arial Narrow" w:hAnsi="Arial Narrow" w:cs="Arial"/>
          <w:lang w:val="en-US"/>
        </w:rPr>
        <w:t xml:space="preserve">( </w:t>
      </w:r>
      <w:proofErr w:type="spellStart"/>
      <w:r w:rsidRPr="00F37CD6">
        <w:rPr>
          <w:rFonts w:ascii="Arial Narrow" w:hAnsi="Arial Narrow" w:cs="Arial"/>
          <w:lang w:val="en-US"/>
        </w:rPr>
        <w:t>Qe</w:t>
      </w:r>
      <w:proofErr w:type="spellEnd"/>
      <w:proofErr w:type="gramEnd"/>
      <w:r w:rsidRPr="00F37CD6">
        <w:rPr>
          <w:rFonts w:ascii="Arial Narrow" w:hAnsi="Arial Narrow" w:cs="Arial"/>
          <w:lang w:val="en-US"/>
        </w:rPr>
        <w:t xml:space="preserve"> )</w:t>
      </w:r>
    </w:p>
    <w:p w14:paraId="4B9640DF" w14:textId="77777777" w:rsidR="00F37CD6" w:rsidRPr="00F37CD6" w:rsidRDefault="00F37CD6" w:rsidP="00C85188">
      <w:pPr>
        <w:spacing w:after="120" w:line="240" w:lineRule="auto"/>
        <w:ind w:firstLine="426"/>
        <w:jc w:val="both"/>
        <w:rPr>
          <w:rFonts w:ascii="Arial Narrow" w:hAnsi="Arial Narrow" w:cs="Arial"/>
          <w:lang w:val="en-US"/>
        </w:rPr>
      </w:pPr>
      <w:r w:rsidRPr="00F37CD6">
        <w:rPr>
          <w:rFonts w:ascii="Arial Narrow" w:hAnsi="Arial Narrow" w:cs="Arial"/>
          <w:lang w:val="en-US"/>
        </w:rPr>
        <w:t xml:space="preserve">Ketika </w:t>
      </w:r>
      <w:proofErr w:type="spellStart"/>
      <w:r w:rsidRPr="00F37CD6">
        <w:rPr>
          <w:rFonts w:ascii="Arial Narrow" w:hAnsi="Arial Narrow" w:cs="Arial"/>
          <w:lang w:val="en-US"/>
        </w:rPr>
        <w:t>refrigeran</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akan</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masuk</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ke</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dalam</w:t>
      </w:r>
      <w:proofErr w:type="spellEnd"/>
      <w:r w:rsidRPr="00F37CD6">
        <w:rPr>
          <w:rFonts w:ascii="Arial Narrow" w:hAnsi="Arial Narrow" w:cs="Arial"/>
          <w:lang w:val="en-US"/>
        </w:rPr>
        <w:t xml:space="preserve"> evaporator, Proses yang </w:t>
      </w:r>
      <w:proofErr w:type="spellStart"/>
      <w:r w:rsidRPr="00F37CD6">
        <w:rPr>
          <w:rFonts w:ascii="Arial Narrow" w:hAnsi="Arial Narrow" w:cs="Arial"/>
          <w:lang w:val="en-US"/>
        </w:rPr>
        <w:t>terjadi</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dibalik</w:t>
      </w:r>
      <w:proofErr w:type="spellEnd"/>
      <w:r w:rsidRPr="00F37CD6">
        <w:rPr>
          <w:rFonts w:ascii="Arial Narrow" w:hAnsi="Arial Narrow" w:cs="Arial"/>
          <w:lang w:val="en-US"/>
        </w:rPr>
        <w:t xml:space="preserve"> proses </w:t>
      </w:r>
      <w:proofErr w:type="spellStart"/>
      <w:r w:rsidRPr="00F37CD6">
        <w:rPr>
          <w:rFonts w:ascii="Arial Narrow" w:hAnsi="Arial Narrow" w:cs="Arial"/>
          <w:lang w:val="en-US"/>
        </w:rPr>
        <w:t>pendinginan</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udara</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ruangan</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adalah</w:t>
      </w:r>
      <w:proofErr w:type="spellEnd"/>
      <w:r w:rsidRPr="00F37CD6">
        <w:rPr>
          <w:rFonts w:ascii="Arial Narrow" w:hAnsi="Arial Narrow" w:cs="Arial"/>
          <w:lang w:val="en-US"/>
        </w:rPr>
        <w:t xml:space="preserve"> proses </w:t>
      </w:r>
      <w:proofErr w:type="spellStart"/>
      <w:r w:rsidRPr="00F37CD6">
        <w:rPr>
          <w:rFonts w:ascii="Arial Narrow" w:hAnsi="Arial Narrow" w:cs="Arial"/>
          <w:lang w:val="en-US"/>
        </w:rPr>
        <w:t>penangkapan</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panas</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kalor</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udara</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ruangan</w:t>
      </w:r>
      <w:proofErr w:type="spellEnd"/>
      <w:r w:rsidRPr="00F37CD6">
        <w:rPr>
          <w:rFonts w:ascii="Arial Narrow" w:hAnsi="Arial Narrow" w:cs="Arial"/>
          <w:lang w:val="en-US"/>
        </w:rPr>
        <w:t xml:space="preserve"> yang </w:t>
      </w:r>
      <w:proofErr w:type="spellStart"/>
      <w:r w:rsidRPr="00F37CD6">
        <w:rPr>
          <w:rFonts w:ascii="Arial Narrow" w:hAnsi="Arial Narrow" w:cs="Arial"/>
          <w:lang w:val="en-US"/>
        </w:rPr>
        <w:t>memiliki</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temperatur</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lebih</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tinggi</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dibandingkan</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refrigeran</w:t>
      </w:r>
      <w:proofErr w:type="spellEnd"/>
      <w:r w:rsidRPr="00F37CD6">
        <w:rPr>
          <w:rFonts w:ascii="Arial Narrow" w:hAnsi="Arial Narrow" w:cs="Arial"/>
          <w:lang w:val="en-US"/>
        </w:rPr>
        <w:t xml:space="preserve"> yang </w:t>
      </w:r>
      <w:proofErr w:type="spellStart"/>
      <w:r w:rsidRPr="00F37CD6">
        <w:rPr>
          <w:rFonts w:ascii="Arial Narrow" w:hAnsi="Arial Narrow" w:cs="Arial"/>
          <w:lang w:val="en-US"/>
        </w:rPr>
        <w:t>mengalir</w:t>
      </w:r>
      <w:proofErr w:type="spellEnd"/>
      <w:r w:rsidRPr="00F37CD6">
        <w:rPr>
          <w:rFonts w:ascii="Arial Narrow" w:hAnsi="Arial Narrow" w:cs="Arial"/>
          <w:lang w:val="en-US"/>
        </w:rPr>
        <w:t xml:space="preserve"> di </w:t>
      </w:r>
      <w:proofErr w:type="spellStart"/>
      <w:r w:rsidRPr="00F37CD6">
        <w:rPr>
          <w:rFonts w:ascii="Arial Narrow" w:hAnsi="Arial Narrow" w:cs="Arial"/>
          <w:lang w:val="en-US"/>
        </w:rPr>
        <w:t>dalam</w:t>
      </w:r>
      <w:proofErr w:type="spellEnd"/>
      <w:r w:rsidRPr="00F37CD6">
        <w:rPr>
          <w:rFonts w:ascii="Arial Narrow" w:hAnsi="Arial Narrow" w:cs="Arial"/>
          <w:lang w:val="en-US"/>
        </w:rPr>
        <w:t xml:space="preserve"> evaporator. </w:t>
      </w:r>
      <w:proofErr w:type="spellStart"/>
      <w:r w:rsidRPr="00F37CD6">
        <w:rPr>
          <w:rFonts w:ascii="Arial Narrow" w:hAnsi="Arial Narrow" w:cs="Arial"/>
          <w:lang w:val="en-US"/>
        </w:rPr>
        <w:t>Sehingga</w:t>
      </w:r>
      <w:proofErr w:type="spellEnd"/>
      <w:r w:rsidRPr="00F37CD6">
        <w:rPr>
          <w:rFonts w:ascii="Arial Narrow" w:hAnsi="Arial Narrow" w:cs="Arial"/>
          <w:lang w:val="en-US"/>
        </w:rPr>
        <w:t xml:space="preserve"> proses </w:t>
      </w:r>
      <w:proofErr w:type="spellStart"/>
      <w:r w:rsidRPr="00F37CD6">
        <w:rPr>
          <w:rFonts w:ascii="Arial Narrow" w:hAnsi="Arial Narrow" w:cs="Arial"/>
          <w:lang w:val="en-US"/>
        </w:rPr>
        <w:t>penyerapan</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kalor</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dapat</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dihitung</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berdasarkan</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Persamaan</w:t>
      </w:r>
      <w:proofErr w:type="spellEnd"/>
      <w:r w:rsidRPr="00F37CD6">
        <w:rPr>
          <w:rFonts w:ascii="Arial Narrow" w:hAnsi="Arial Narrow" w:cs="Arial"/>
          <w:lang w:val="en-US"/>
        </w:rPr>
        <w:t xml:space="preserve"> 2.3 </w:t>
      </w:r>
      <w:proofErr w:type="spellStart"/>
      <w:r w:rsidRPr="00F37CD6">
        <w:rPr>
          <w:rFonts w:ascii="Arial Narrow" w:hAnsi="Arial Narrow" w:cs="Arial"/>
          <w:lang w:val="en-US"/>
        </w:rPr>
        <w:t>sebagai</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berikut</w:t>
      </w:r>
      <w:proofErr w:type="spellEnd"/>
      <w:r w:rsidRPr="00F37CD6">
        <w:rPr>
          <w:rFonts w:ascii="Arial Narrow" w:hAnsi="Arial Narrow" w:cs="Arial"/>
          <w:lang w:val="en-US"/>
        </w:rPr>
        <w:t>:</w:t>
      </w:r>
    </w:p>
    <w:p w14:paraId="5E438958" w14:textId="77777777" w:rsidR="00F37CD6" w:rsidRPr="00F37CD6" w:rsidRDefault="00F37CD6" w:rsidP="00C85188">
      <w:pPr>
        <w:spacing w:after="120" w:line="240" w:lineRule="auto"/>
        <w:ind w:firstLine="426"/>
        <w:jc w:val="both"/>
        <w:rPr>
          <w:rFonts w:ascii="Arial Narrow" w:hAnsi="Arial Narrow" w:cs="Arial"/>
          <w:lang w:val="en-US"/>
        </w:rPr>
      </w:pPr>
      <w:proofErr w:type="spellStart"/>
      <w:r w:rsidRPr="00F37CD6">
        <w:rPr>
          <w:rFonts w:ascii="Arial Narrow" w:hAnsi="Arial Narrow" w:cs="Arial"/>
          <w:lang w:val="en-US"/>
        </w:rPr>
        <w:t>Qe</w:t>
      </w:r>
      <w:proofErr w:type="spellEnd"/>
      <w:r w:rsidRPr="00F37CD6">
        <w:rPr>
          <w:rFonts w:ascii="Arial Narrow" w:hAnsi="Arial Narrow" w:cs="Arial"/>
          <w:lang w:val="en-US"/>
        </w:rPr>
        <w:tab/>
        <w:t>= h1 – h4</w:t>
      </w:r>
    </w:p>
    <w:p w14:paraId="5FF8E91B" w14:textId="77777777" w:rsidR="00F37CD6" w:rsidRPr="00F37CD6" w:rsidRDefault="00F37CD6" w:rsidP="00C85188">
      <w:pPr>
        <w:spacing w:after="120" w:line="240" w:lineRule="auto"/>
        <w:ind w:firstLine="426"/>
        <w:jc w:val="both"/>
        <w:rPr>
          <w:rFonts w:ascii="Arial Narrow" w:hAnsi="Arial Narrow" w:cs="Arial"/>
          <w:lang w:val="en-US"/>
        </w:rPr>
      </w:pPr>
      <w:r w:rsidRPr="00F37CD6">
        <w:rPr>
          <w:rFonts w:ascii="Arial Narrow" w:hAnsi="Arial Narrow" w:cs="Arial"/>
          <w:lang w:val="en-US"/>
        </w:rPr>
        <w:tab/>
        <w:t>= 447,5795 kJ/kg - 272,8 kJ/kg</w:t>
      </w:r>
    </w:p>
    <w:p w14:paraId="6B139F7A" w14:textId="77777777" w:rsidR="00F37CD6" w:rsidRPr="00F37CD6" w:rsidRDefault="00F37CD6" w:rsidP="00C85188">
      <w:pPr>
        <w:spacing w:after="120" w:line="240" w:lineRule="auto"/>
        <w:ind w:firstLine="426"/>
        <w:jc w:val="both"/>
        <w:rPr>
          <w:rFonts w:ascii="Arial Narrow" w:hAnsi="Arial Narrow" w:cs="Arial"/>
          <w:lang w:val="en-US"/>
        </w:rPr>
      </w:pPr>
      <w:r w:rsidRPr="00F37CD6">
        <w:rPr>
          <w:rFonts w:ascii="Arial Narrow" w:hAnsi="Arial Narrow" w:cs="Arial"/>
          <w:lang w:val="en-US"/>
        </w:rPr>
        <w:tab/>
        <w:t>= 174,779 kJ/kg</w:t>
      </w:r>
    </w:p>
    <w:p w14:paraId="6AD9F006" w14:textId="77777777" w:rsidR="00F37CD6" w:rsidRPr="00F37CD6" w:rsidRDefault="00F37CD6" w:rsidP="00C85188">
      <w:pPr>
        <w:spacing w:after="120" w:line="240" w:lineRule="auto"/>
        <w:ind w:firstLine="426"/>
        <w:jc w:val="both"/>
        <w:rPr>
          <w:rFonts w:ascii="Arial Narrow" w:hAnsi="Arial Narrow" w:cs="Arial"/>
          <w:lang w:val="en-US"/>
        </w:rPr>
      </w:pPr>
    </w:p>
    <w:p w14:paraId="45D9F4D0" w14:textId="28263D3A" w:rsidR="00F37CD6" w:rsidRPr="00F37CD6" w:rsidRDefault="00F37CD6" w:rsidP="00C85188">
      <w:pPr>
        <w:pStyle w:val="ListParagraph"/>
        <w:numPr>
          <w:ilvl w:val="0"/>
          <w:numId w:val="4"/>
        </w:numPr>
        <w:spacing w:after="120" w:line="240" w:lineRule="auto"/>
        <w:jc w:val="both"/>
        <w:rPr>
          <w:rFonts w:ascii="Arial Narrow" w:hAnsi="Arial Narrow" w:cs="Arial"/>
          <w:lang w:val="en-US"/>
        </w:rPr>
      </w:pPr>
      <w:proofErr w:type="spellStart"/>
      <w:r w:rsidRPr="00F37CD6">
        <w:rPr>
          <w:rFonts w:ascii="Arial Narrow" w:hAnsi="Arial Narrow" w:cs="Arial"/>
          <w:lang w:val="en-US"/>
        </w:rPr>
        <w:t>Daya</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listrik</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Kompresor</w:t>
      </w:r>
      <w:proofErr w:type="spellEnd"/>
      <w:r w:rsidRPr="00F37CD6">
        <w:rPr>
          <w:rFonts w:ascii="Arial Narrow" w:hAnsi="Arial Narrow" w:cs="Arial"/>
          <w:lang w:val="en-US"/>
        </w:rPr>
        <w:t xml:space="preserve"> </w:t>
      </w:r>
      <w:proofErr w:type="gramStart"/>
      <w:r w:rsidRPr="00F37CD6">
        <w:rPr>
          <w:rFonts w:ascii="Arial Narrow" w:hAnsi="Arial Narrow" w:cs="Arial"/>
          <w:lang w:val="en-US"/>
        </w:rPr>
        <w:t>( Pi</w:t>
      </w:r>
      <w:proofErr w:type="gramEnd"/>
      <w:r w:rsidRPr="00F37CD6">
        <w:rPr>
          <w:rFonts w:ascii="Arial Narrow" w:hAnsi="Arial Narrow" w:cs="Arial"/>
          <w:lang w:val="en-US"/>
        </w:rPr>
        <w:t xml:space="preserve"> )</w:t>
      </w:r>
    </w:p>
    <w:p w14:paraId="5591B949" w14:textId="77777777" w:rsidR="00F37CD6" w:rsidRPr="00F37CD6" w:rsidRDefault="00F37CD6" w:rsidP="00C85188">
      <w:pPr>
        <w:spacing w:after="120" w:line="240" w:lineRule="auto"/>
        <w:ind w:firstLine="426"/>
        <w:jc w:val="both"/>
        <w:rPr>
          <w:rFonts w:ascii="Arial Narrow" w:hAnsi="Arial Narrow" w:cs="Arial"/>
          <w:lang w:val="en-US"/>
        </w:rPr>
      </w:pPr>
      <w:r w:rsidRPr="00F37CD6">
        <w:rPr>
          <w:rFonts w:ascii="Arial Narrow" w:hAnsi="Arial Narrow" w:cs="Arial"/>
          <w:lang w:val="en-US"/>
        </w:rPr>
        <w:t xml:space="preserve">Pada proses </w:t>
      </w:r>
      <w:proofErr w:type="spellStart"/>
      <w:r w:rsidRPr="00F37CD6">
        <w:rPr>
          <w:rFonts w:ascii="Arial Narrow" w:hAnsi="Arial Narrow" w:cs="Arial"/>
          <w:lang w:val="en-US"/>
        </w:rPr>
        <w:t>tahap</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awal</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atau</w:t>
      </w:r>
      <w:proofErr w:type="spellEnd"/>
      <w:r w:rsidRPr="00F37CD6">
        <w:rPr>
          <w:rFonts w:ascii="Arial Narrow" w:hAnsi="Arial Narrow" w:cs="Arial"/>
          <w:lang w:val="en-US"/>
        </w:rPr>
        <w:t xml:space="preserve"> start </w:t>
      </w:r>
      <w:proofErr w:type="spellStart"/>
      <w:r w:rsidRPr="00F37CD6">
        <w:rPr>
          <w:rFonts w:ascii="Arial Narrow" w:hAnsi="Arial Narrow" w:cs="Arial"/>
          <w:lang w:val="en-US"/>
        </w:rPr>
        <w:t>kompresor</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membutuhkan</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energi</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listrik</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masukan</w:t>
      </w:r>
      <w:proofErr w:type="spellEnd"/>
      <w:r w:rsidRPr="00F37CD6">
        <w:rPr>
          <w:rFonts w:ascii="Arial Narrow" w:hAnsi="Arial Narrow" w:cs="Arial"/>
          <w:lang w:val="en-US"/>
        </w:rPr>
        <w:t xml:space="preserve"> yang </w:t>
      </w:r>
      <w:proofErr w:type="spellStart"/>
      <w:r w:rsidRPr="00F37CD6">
        <w:rPr>
          <w:rFonts w:ascii="Arial Narrow" w:hAnsi="Arial Narrow" w:cs="Arial"/>
          <w:lang w:val="en-US"/>
        </w:rPr>
        <w:t>cukup</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besar</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setiap</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siklus</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refrigerasi</w:t>
      </w:r>
      <w:proofErr w:type="spellEnd"/>
      <w:r w:rsidRPr="00F37CD6">
        <w:rPr>
          <w:rFonts w:ascii="Arial Narrow" w:hAnsi="Arial Narrow" w:cs="Arial"/>
          <w:lang w:val="en-US"/>
        </w:rPr>
        <w:t xml:space="preserve"> yang </w:t>
      </w:r>
      <w:proofErr w:type="spellStart"/>
      <w:r w:rsidRPr="00F37CD6">
        <w:rPr>
          <w:rFonts w:ascii="Arial Narrow" w:hAnsi="Arial Narrow" w:cs="Arial"/>
          <w:lang w:val="en-US"/>
        </w:rPr>
        <w:t>mempunyai</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nilai</w:t>
      </w:r>
      <w:proofErr w:type="spellEnd"/>
      <w:r w:rsidRPr="00F37CD6">
        <w:rPr>
          <w:rFonts w:ascii="Arial Narrow" w:hAnsi="Arial Narrow" w:cs="Arial"/>
          <w:lang w:val="en-US"/>
        </w:rPr>
        <w:t xml:space="preserve"> Cos φ </w:t>
      </w:r>
      <w:proofErr w:type="spellStart"/>
      <w:r w:rsidRPr="00F37CD6">
        <w:rPr>
          <w:rFonts w:ascii="Arial Narrow" w:hAnsi="Arial Narrow" w:cs="Arial"/>
          <w:lang w:val="en-US"/>
        </w:rPr>
        <w:t>sebesar</w:t>
      </w:r>
      <w:proofErr w:type="spellEnd"/>
      <w:r w:rsidRPr="00F37CD6">
        <w:rPr>
          <w:rFonts w:ascii="Arial Narrow" w:hAnsi="Arial Narrow" w:cs="Arial"/>
          <w:lang w:val="en-US"/>
        </w:rPr>
        <w:t xml:space="preserve"> 0,</w:t>
      </w:r>
      <w:proofErr w:type="gramStart"/>
      <w:r w:rsidRPr="00F37CD6">
        <w:rPr>
          <w:rFonts w:ascii="Arial Narrow" w:hAnsi="Arial Narrow" w:cs="Arial"/>
          <w:lang w:val="en-US"/>
        </w:rPr>
        <w:t>8 ,</w:t>
      </w:r>
      <w:proofErr w:type="gramEnd"/>
      <w:r w:rsidRPr="00F37CD6">
        <w:rPr>
          <w:rFonts w:ascii="Arial Narrow" w:hAnsi="Arial Narrow" w:cs="Arial"/>
          <w:lang w:val="en-US"/>
        </w:rPr>
        <w:t xml:space="preserve"> </w:t>
      </w:r>
      <w:proofErr w:type="spellStart"/>
      <w:r w:rsidRPr="00F37CD6">
        <w:rPr>
          <w:rFonts w:ascii="Arial Narrow" w:hAnsi="Arial Narrow" w:cs="Arial"/>
          <w:lang w:val="en-US"/>
        </w:rPr>
        <w:t>maka</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konsumsi</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daya</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listrik</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kompresor</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berdasarkan</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Persamaan</w:t>
      </w:r>
      <w:proofErr w:type="spellEnd"/>
      <w:r w:rsidRPr="00F37CD6">
        <w:rPr>
          <w:rFonts w:ascii="Arial Narrow" w:hAnsi="Arial Narrow" w:cs="Arial"/>
          <w:lang w:val="en-US"/>
        </w:rPr>
        <w:t xml:space="preserve"> 2.4 </w:t>
      </w:r>
      <w:proofErr w:type="spellStart"/>
      <w:r w:rsidRPr="00F37CD6">
        <w:rPr>
          <w:rFonts w:ascii="Arial Narrow" w:hAnsi="Arial Narrow" w:cs="Arial"/>
          <w:lang w:val="en-US"/>
        </w:rPr>
        <w:t>dapat</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dihitung</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sebagai</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berikut</w:t>
      </w:r>
      <w:proofErr w:type="spellEnd"/>
      <w:r w:rsidRPr="00F37CD6">
        <w:rPr>
          <w:rFonts w:ascii="Arial Narrow" w:hAnsi="Arial Narrow" w:cs="Arial"/>
          <w:lang w:val="en-US"/>
        </w:rPr>
        <w:t>:</w:t>
      </w:r>
    </w:p>
    <w:p w14:paraId="527E0AAC" w14:textId="77777777" w:rsidR="00F37CD6" w:rsidRPr="00F37CD6" w:rsidRDefault="00F37CD6" w:rsidP="00C85188">
      <w:pPr>
        <w:spacing w:after="120" w:line="240" w:lineRule="auto"/>
        <w:ind w:firstLine="426"/>
        <w:jc w:val="both"/>
        <w:rPr>
          <w:rFonts w:ascii="Arial Narrow" w:hAnsi="Arial Narrow" w:cs="Arial"/>
          <w:lang w:val="en-US"/>
        </w:rPr>
      </w:pPr>
    </w:p>
    <w:p w14:paraId="486C4A91" w14:textId="77777777" w:rsidR="00F37CD6" w:rsidRPr="00F37CD6" w:rsidRDefault="00F37CD6" w:rsidP="00C85188">
      <w:pPr>
        <w:spacing w:after="120" w:line="240" w:lineRule="auto"/>
        <w:ind w:firstLine="426"/>
        <w:jc w:val="both"/>
        <w:rPr>
          <w:rFonts w:ascii="Arial Narrow" w:hAnsi="Arial Narrow" w:cs="Arial"/>
          <w:lang w:val="en-US"/>
        </w:rPr>
      </w:pPr>
      <w:r w:rsidRPr="00F37CD6">
        <w:rPr>
          <w:rFonts w:ascii="Arial Narrow" w:hAnsi="Arial Narrow" w:cs="Arial"/>
          <w:lang w:val="en-US"/>
        </w:rPr>
        <w:t xml:space="preserve">P </w:t>
      </w:r>
      <w:r w:rsidRPr="00F37CD6">
        <w:rPr>
          <w:rFonts w:ascii="Arial Narrow" w:hAnsi="Arial Narrow" w:cs="Arial"/>
          <w:lang w:val="en-US"/>
        </w:rPr>
        <w:tab/>
        <w:t xml:space="preserve">= V x I x Cos φ </w:t>
      </w:r>
      <w:r w:rsidRPr="00F37CD6">
        <w:rPr>
          <w:rFonts w:ascii="Cambria Math" w:hAnsi="Cambria Math" w:cs="Cambria Math"/>
          <w:lang w:val="en-US"/>
        </w:rPr>
        <w:t>𝑥</w:t>
      </w:r>
      <w:r w:rsidRPr="00F37CD6">
        <w:rPr>
          <w:rFonts w:ascii="Arial Narrow" w:hAnsi="Arial Narrow" w:cs="Arial"/>
          <w:lang w:val="en-US"/>
        </w:rPr>
        <w:t xml:space="preserve"> √3</w:t>
      </w:r>
    </w:p>
    <w:p w14:paraId="7D756D98" w14:textId="77777777" w:rsidR="00F37CD6" w:rsidRPr="00F37CD6" w:rsidRDefault="00F37CD6" w:rsidP="00C85188">
      <w:pPr>
        <w:spacing w:after="120" w:line="240" w:lineRule="auto"/>
        <w:ind w:firstLine="426"/>
        <w:jc w:val="both"/>
        <w:rPr>
          <w:rFonts w:ascii="Arial Narrow" w:hAnsi="Arial Narrow" w:cs="Arial"/>
          <w:lang w:val="en-US"/>
        </w:rPr>
      </w:pPr>
      <w:r w:rsidRPr="00F37CD6">
        <w:rPr>
          <w:rFonts w:ascii="Arial Narrow" w:hAnsi="Arial Narrow" w:cs="Arial"/>
          <w:lang w:val="en-US"/>
        </w:rPr>
        <w:tab/>
        <w:t>= 385,6 x 31,6 x 0,8 x √3</w:t>
      </w:r>
    </w:p>
    <w:p w14:paraId="1CFA6704" w14:textId="77777777" w:rsidR="00F37CD6" w:rsidRPr="00F37CD6" w:rsidRDefault="00F37CD6" w:rsidP="00C85188">
      <w:pPr>
        <w:spacing w:after="120" w:line="240" w:lineRule="auto"/>
        <w:ind w:firstLine="426"/>
        <w:jc w:val="both"/>
        <w:rPr>
          <w:rFonts w:ascii="Arial Narrow" w:hAnsi="Arial Narrow" w:cs="Arial"/>
          <w:lang w:val="en-US"/>
        </w:rPr>
      </w:pPr>
      <w:r w:rsidRPr="00F37CD6">
        <w:rPr>
          <w:rFonts w:ascii="Arial Narrow" w:hAnsi="Arial Narrow" w:cs="Arial"/>
          <w:lang w:val="en-US"/>
        </w:rPr>
        <w:tab/>
        <w:t>= 168839,75 Watt</w:t>
      </w:r>
    </w:p>
    <w:p w14:paraId="4D4ED59A" w14:textId="77777777" w:rsidR="00F37CD6" w:rsidRPr="00F37CD6" w:rsidRDefault="00F37CD6" w:rsidP="00C85188">
      <w:pPr>
        <w:spacing w:after="120" w:line="240" w:lineRule="auto"/>
        <w:ind w:firstLine="426"/>
        <w:jc w:val="both"/>
        <w:rPr>
          <w:rFonts w:ascii="Arial Narrow" w:hAnsi="Arial Narrow" w:cs="Arial"/>
          <w:lang w:val="en-US"/>
        </w:rPr>
      </w:pPr>
      <w:r w:rsidRPr="00F37CD6">
        <w:rPr>
          <w:rFonts w:ascii="Arial Narrow" w:hAnsi="Arial Narrow" w:cs="Arial"/>
          <w:lang w:val="en-US"/>
        </w:rPr>
        <w:tab/>
        <w:t>= 16,883 kW</w:t>
      </w:r>
    </w:p>
    <w:p w14:paraId="646543EB" w14:textId="77777777" w:rsidR="00F37CD6" w:rsidRPr="00F37CD6" w:rsidRDefault="00F37CD6" w:rsidP="00C85188">
      <w:pPr>
        <w:spacing w:after="120" w:line="240" w:lineRule="auto"/>
        <w:ind w:firstLine="426"/>
        <w:jc w:val="both"/>
        <w:rPr>
          <w:rFonts w:ascii="Arial Narrow" w:hAnsi="Arial Narrow" w:cs="Arial"/>
          <w:lang w:val="en-US"/>
        </w:rPr>
      </w:pPr>
      <w:r w:rsidRPr="00F37CD6">
        <w:rPr>
          <w:rFonts w:ascii="Arial Narrow" w:hAnsi="Arial Narrow" w:cs="Arial"/>
          <w:lang w:val="en-US"/>
        </w:rPr>
        <w:tab/>
      </w:r>
      <w:proofErr w:type="spellStart"/>
      <w:r w:rsidRPr="00F37CD6">
        <w:rPr>
          <w:rFonts w:ascii="Arial Narrow" w:hAnsi="Arial Narrow" w:cs="Arial"/>
          <w:lang w:val="en-US"/>
        </w:rPr>
        <w:t>COPRefrigerasi</w:t>
      </w:r>
      <w:proofErr w:type="spellEnd"/>
      <w:r w:rsidRPr="00F37CD6">
        <w:rPr>
          <w:rFonts w:ascii="Arial Narrow" w:hAnsi="Arial Narrow" w:cs="Arial"/>
          <w:lang w:val="en-US"/>
        </w:rPr>
        <w:t xml:space="preserve"> </w:t>
      </w:r>
      <w:proofErr w:type="gramStart"/>
      <w:r w:rsidRPr="00F37CD6">
        <w:rPr>
          <w:rFonts w:ascii="Arial Narrow" w:hAnsi="Arial Narrow" w:cs="Arial"/>
          <w:lang w:val="en-US"/>
        </w:rPr>
        <w:t xml:space="preserve">( </w:t>
      </w:r>
      <w:proofErr w:type="spellStart"/>
      <w:r w:rsidRPr="00F37CD6">
        <w:rPr>
          <w:rFonts w:ascii="Arial Narrow" w:hAnsi="Arial Narrow" w:cs="Arial"/>
          <w:lang w:val="en-US"/>
        </w:rPr>
        <w:t>Koefisien</w:t>
      </w:r>
      <w:proofErr w:type="spellEnd"/>
      <w:proofErr w:type="gramEnd"/>
      <w:r w:rsidRPr="00F37CD6">
        <w:rPr>
          <w:rFonts w:ascii="Arial Narrow" w:hAnsi="Arial Narrow" w:cs="Arial"/>
          <w:lang w:val="en-US"/>
        </w:rPr>
        <w:t xml:space="preserve"> </w:t>
      </w:r>
      <w:proofErr w:type="spellStart"/>
      <w:r w:rsidRPr="00F37CD6">
        <w:rPr>
          <w:rFonts w:ascii="Arial Narrow" w:hAnsi="Arial Narrow" w:cs="Arial"/>
          <w:lang w:val="en-US"/>
        </w:rPr>
        <w:t>Aktual</w:t>
      </w:r>
      <w:proofErr w:type="spellEnd"/>
      <w:r w:rsidRPr="00F37CD6">
        <w:rPr>
          <w:rFonts w:ascii="Arial Narrow" w:hAnsi="Arial Narrow" w:cs="Arial"/>
          <w:lang w:val="en-US"/>
        </w:rPr>
        <w:t xml:space="preserve"> ) </w:t>
      </w:r>
    </w:p>
    <w:p w14:paraId="1BEB7972" w14:textId="77777777" w:rsidR="00F37CD6" w:rsidRPr="00F37CD6" w:rsidRDefault="00F37CD6" w:rsidP="00C85188">
      <w:pPr>
        <w:spacing w:after="120" w:line="240" w:lineRule="auto"/>
        <w:ind w:firstLine="426"/>
        <w:jc w:val="both"/>
        <w:rPr>
          <w:rFonts w:ascii="Arial Narrow" w:hAnsi="Arial Narrow" w:cs="Arial"/>
          <w:lang w:val="en-US"/>
        </w:rPr>
      </w:pPr>
      <w:proofErr w:type="spellStart"/>
      <w:r w:rsidRPr="00F37CD6">
        <w:rPr>
          <w:rFonts w:ascii="Arial Narrow" w:hAnsi="Arial Narrow" w:cs="Arial"/>
          <w:lang w:val="en-US"/>
        </w:rPr>
        <w:t>Berdasarkan</w:t>
      </w:r>
      <w:proofErr w:type="spellEnd"/>
      <w:r w:rsidRPr="00F37CD6">
        <w:rPr>
          <w:rFonts w:ascii="Arial Narrow" w:hAnsi="Arial Narrow" w:cs="Arial"/>
          <w:lang w:val="en-US"/>
        </w:rPr>
        <w:t xml:space="preserve"> pada </w:t>
      </w:r>
      <w:proofErr w:type="spellStart"/>
      <w:r w:rsidRPr="00F37CD6">
        <w:rPr>
          <w:rFonts w:ascii="Arial Narrow" w:hAnsi="Arial Narrow" w:cs="Arial"/>
          <w:lang w:val="en-US"/>
        </w:rPr>
        <w:t>rumus</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Persamaan</w:t>
      </w:r>
      <w:proofErr w:type="spellEnd"/>
      <w:r w:rsidRPr="00F37CD6">
        <w:rPr>
          <w:rFonts w:ascii="Arial Narrow" w:hAnsi="Arial Narrow" w:cs="Arial"/>
          <w:lang w:val="en-US"/>
        </w:rPr>
        <w:t xml:space="preserve"> 2.5 </w:t>
      </w:r>
      <w:proofErr w:type="spellStart"/>
      <w:r w:rsidRPr="00F37CD6">
        <w:rPr>
          <w:rFonts w:ascii="Arial Narrow" w:hAnsi="Arial Narrow" w:cs="Arial"/>
          <w:lang w:val="en-US"/>
        </w:rPr>
        <w:t>nilai</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besaran</w:t>
      </w:r>
      <w:proofErr w:type="spellEnd"/>
      <w:r w:rsidRPr="00F37CD6">
        <w:rPr>
          <w:rFonts w:ascii="Arial Narrow" w:hAnsi="Arial Narrow" w:cs="Arial"/>
          <w:lang w:val="en-US"/>
        </w:rPr>
        <w:t xml:space="preserve"> COP </w:t>
      </w:r>
      <w:proofErr w:type="spellStart"/>
      <w:r w:rsidRPr="00F37CD6">
        <w:rPr>
          <w:rFonts w:ascii="Arial Narrow" w:hAnsi="Arial Narrow" w:cs="Arial"/>
          <w:lang w:val="en-US"/>
        </w:rPr>
        <w:t>Refrigerasi</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dapat</w:t>
      </w:r>
      <w:proofErr w:type="spellEnd"/>
      <w:r w:rsidRPr="00F37CD6">
        <w:rPr>
          <w:rFonts w:ascii="Arial Narrow" w:hAnsi="Arial Narrow" w:cs="Arial"/>
          <w:lang w:val="en-US"/>
        </w:rPr>
        <w:t xml:space="preserve"> di </w:t>
      </w:r>
      <w:proofErr w:type="spellStart"/>
      <w:r w:rsidRPr="00F37CD6">
        <w:rPr>
          <w:rFonts w:ascii="Arial Narrow" w:hAnsi="Arial Narrow" w:cs="Arial"/>
          <w:lang w:val="en-US"/>
        </w:rPr>
        <w:t>hitung</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sebagai</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berikut</w:t>
      </w:r>
      <w:proofErr w:type="spellEnd"/>
      <w:r w:rsidRPr="00F37CD6">
        <w:rPr>
          <w:rFonts w:ascii="Arial Narrow" w:hAnsi="Arial Narrow" w:cs="Arial"/>
          <w:lang w:val="en-US"/>
        </w:rPr>
        <w:t>:</w:t>
      </w:r>
    </w:p>
    <w:p w14:paraId="339ED38C" w14:textId="77777777" w:rsidR="00F37CD6" w:rsidRPr="00F37CD6" w:rsidRDefault="00F37CD6" w:rsidP="00C85188">
      <w:pPr>
        <w:spacing w:after="120" w:line="240" w:lineRule="auto"/>
        <w:ind w:firstLine="426"/>
        <w:jc w:val="both"/>
        <w:rPr>
          <w:rFonts w:ascii="Arial Narrow" w:hAnsi="Arial Narrow" w:cs="Arial"/>
          <w:lang w:val="en-US"/>
        </w:rPr>
      </w:pPr>
    </w:p>
    <w:p w14:paraId="6F26601F" w14:textId="77777777" w:rsidR="00F37CD6" w:rsidRPr="00F37CD6" w:rsidRDefault="00F37CD6" w:rsidP="00C85188">
      <w:pPr>
        <w:spacing w:after="120" w:line="240" w:lineRule="auto"/>
        <w:ind w:firstLine="426"/>
        <w:jc w:val="both"/>
        <w:rPr>
          <w:rFonts w:ascii="Arial Narrow" w:hAnsi="Arial Narrow" w:cs="Arial"/>
          <w:lang w:val="en-US"/>
        </w:rPr>
      </w:pPr>
      <w:proofErr w:type="spellStart"/>
      <w:r w:rsidRPr="00F37CD6">
        <w:rPr>
          <w:rFonts w:ascii="Arial Narrow" w:hAnsi="Arial Narrow" w:cs="Arial"/>
          <w:lang w:val="en-US"/>
        </w:rPr>
        <w:t>COPRefrigerasi</w:t>
      </w:r>
      <w:proofErr w:type="spellEnd"/>
      <w:r w:rsidRPr="00F37CD6">
        <w:rPr>
          <w:rFonts w:ascii="Arial Narrow" w:hAnsi="Arial Narrow" w:cs="Arial"/>
          <w:lang w:val="en-US"/>
        </w:rPr>
        <w:t>=</w:t>
      </w:r>
      <w:proofErr w:type="spellStart"/>
      <w:r w:rsidRPr="00F37CD6">
        <w:rPr>
          <w:rFonts w:ascii="Arial Narrow" w:hAnsi="Arial Narrow" w:cs="Arial"/>
          <w:lang w:val="en-US"/>
        </w:rPr>
        <w:t>Q_e</w:t>
      </w:r>
      <w:proofErr w:type="spellEnd"/>
      <w:r w:rsidRPr="00F37CD6">
        <w:rPr>
          <w:rFonts w:ascii="Arial Narrow" w:hAnsi="Arial Narrow" w:cs="Arial"/>
          <w:lang w:val="en-US"/>
        </w:rPr>
        <w:t>/</w:t>
      </w:r>
      <w:proofErr w:type="spellStart"/>
      <w:r w:rsidRPr="00F37CD6">
        <w:rPr>
          <w:rFonts w:ascii="Arial Narrow" w:hAnsi="Arial Narrow" w:cs="Arial"/>
          <w:lang w:val="en-US"/>
        </w:rPr>
        <w:t>W_k</w:t>
      </w:r>
      <w:proofErr w:type="spellEnd"/>
      <w:r w:rsidRPr="00F37CD6">
        <w:rPr>
          <w:rFonts w:ascii="Arial Narrow" w:hAnsi="Arial Narrow" w:cs="Arial"/>
          <w:lang w:val="en-US"/>
        </w:rPr>
        <w:t xml:space="preserve"> </w:t>
      </w:r>
      <w:proofErr w:type="gramStart"/>
      <w:r w:rsidRPr="00F37CD6">
        <w:rPr>
          <w:rFonts w:ascii="Arial Narrow" w:hAnsi="Arial Narrow" w:cs="Arial"/>
          <w:lang w:val="en-US"/>
        </w:rPr>
        <w:t>=(</w:t>
      </w:r>
      <w:proofErr w:type="gramEnd"/>
      <w:r w:rsidRPr="00F37CD6">
        <w:rPr>
          <w:rFonts w:ascii="Arial Narrow" w:hAnsi="Arial Narrow" w:cs="Arial"/>
          <w:lang w:val="en-US"/>
        </w:rPr>
        <w:t xml:space="preserve">174,779 kJ/kg)/(25,736 kJ/kg)=6,79 </w:t>
      </w:r>
    </w:p>
    <w:p w14:paraId="2E42834B" w14:textId="77777777" w:rsidR="00F37CD6" w:rsidRPr="00F37CD6" w:rsidRDefault="00F37CD6" w:rsidP="00C85188">
      <w:pPr>
        <w:spacing w:after="120" w:line="240" w:lineRule="auto"/>
        <w:ind w:firstLine="426"/>
        <w:jc w:val="both"/>
        <w:rPr>
          <w:rFonts w:ascii="Arial Narrow" w:hAnsi="Arial Narrow" w:cs="Arial"/>
          <w:lang w:val="en-US"/>
        </w:rPr>
      </w:pPr>
      <w:r w:rsidRPr="00F37CD6">
        <w:rPr>
          <w:rFonts w:ascii="Arial Narrow" w:hAnsi="Arial Narrow" w:cs="Arial"/>
          <w:lang w:val="en-US"/>
        </w:rPr>
        <w:tab/>
      </w:r>
      <w:r w:rsidRPr="00F37CD6">
        <w:rPr>
          <w:rFonts w:ascii="Arial Narrow" w:hAnsi="Arial Narrow" w:cs="Arial"/>
          <w:lang w:val="en-US"/>
        </w:rPr>
        <w:tab/>
      </w:r>
    </w:p>
    <w:p w14:paraId="283484C2" w14:textId="48B39BCD" w:rsidR="00937FA3" w:rsidRPr="00937FA3" w:rsidRDefault="00F37CD6" w:rsidP="00C85188">
      <w:pPr>
        <w:spacing w:after="120" w:line="240" w:lineRule="auto"/>
        <w:ind w:firstLine="426"/>
        <w:jc w:val="both"/>
        <w:rPr>
          <w:rFonts w:ascii="Arial Narrow" w:hAnsi="Arial Narrow" w:cs="Arial"/>
          <w:lang w:val="en-US"/>
        </w:rPr>
      </w:pPr>
      <w:proofErr w:type="spellStart"/>
      <w:r w:rsidRPr="00F37CD6">
        <w:rPr>
          <w:rFonts w:ascii="Arial Narrow" w:hAnsi="Arial Narrow" w:cs="Arial"/>
          <w:lang w:val="en-US"/>
        </w:rPr>
        <w:t>Untuk</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perhitungan</w:t>
      </w:r>
      <w:proofErr w:type="spellEnd"/>
      <w:r w:rsidRPr="00F37CD6">
        <w:rPr>
          <w:rFonts w:ascii="Arial Narrow" w:hAnsi="Arial Narrow" w:cs="Arial"/>
          <w:lang w:val="en-US"/>
        </w:rPr>
        <w:t xml:space="preserve"> data yang </w:t>
      </w:r>
      <w:proofErr w:type="spellStart"/>
      <w:r w:rsidRPr="00F37CD6">
        <w:rPr>
          <w:rFonts w:ascii="Arial Narrow" w:hAnsi="Arial Narrow" w:cs="Arial"/>
          <w:lang w:val="en-US"/>
        </w:rPr>
        <w:t>lainnya</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terdapat</w:t>
      </w:r>
      <w:proofErr w:type="spellEnd"/>
      <w:r w:rsidRPr="00F37CD6">
        <w:rPr>
          <w:rFonts w:ascii="Arial Narrow" w:hAnsi="Arial Narrow" w:cs="Arial"/>
          <w:lang w:val="en-US"/>
        </w:rPr>
        <w:t xml:space="preserve"> pada Lampiran 2. Data </w:t>
      </w:r>
      <w:proofErr w:type="spellStart"/>
      <w:r w:rsidRPr="00F37CD6">
        <w:rPr>
          <w:rFonts w:ascii="Arial Narrow" w:hAnsi="Arial Narrow" w:cs="Arial"/>
          <w:lang w:val="en-US"/>
        </w:rPr>
        <w:t>tersebut</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digunakan</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untuk</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analisis</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pembahasan</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lebih</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lanjut</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tentang</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kinerja</w:t>
      </w:r>
      <w:proofErr w:type="spellEnd"/>
      <w:r w:rsidRPr="00F37CD6">
        <w:rPr>
          <w:rFonts w:ascii="Arial Narrow" w:hAnsi="Arial Narrow" w:cs="Arial"/>
          <w:lang w:val="en-US"/>
        </w:rPr>
        <w:t xml:space="preserve"> </w:t>
      </w:r>
      <w:proofErr w:type="spellStart"/>
      <w:r w:rsidRPr="00F37CD6">
        <w:rPr>
          <w:rFonts w:ascii="Arial Narrow" w:hAnsi="Arial Narrow" w:cs="Arial"/>
          <w:lang w:val="en-US"/>
        </w:rPr>
        <w:t>mesin</w:t>
      </w:r>
      <w:proofErr w:type="spellEnd"/>
      <w:r w:rsidRPr="00F37CD6">
        <w:rPr>
          <w:rFonts w:ascii="Arial Narrow" w:hAnsi="Arial Narrow" w:cs="Arial"/>
          <w:lang w:val="en-US"/>
        </w:rPr>
        <w:t xml:space="preserve"> AC </w:t>
      </w:r>
      <w:proofErr w:type="spellStart"/>
      <w:r w:rsidRPr="00F37CD6">
        <w:rPr>
          <w:rFonts w:ascii="Arial Narrow" w:hAnsi="Arial Narrow" w:cs="Arial"/>
          <w:lang w:val="en-US"/>
        </w:rPr>
        <w:t>sistem</w:t>
      </w:r>
      <w:proofErr w:type="spellEnd"/>
      <w:r w:rsidRPr="00F37CD6">
        <w:rPr>
          <w:rFonts w:ascii="Arial Narrow" w:hAnsi="Arial Narrow" w:cs="Arial"/>
          <w:lang w:val="en-US"/>
        </w:rPr>
        <w:t xml:space="preserve"> VRF.</w:t>
      </w:r>
    </w:p>
    <w:p w14:paraId="1BBB9A80" w14:textId="0722E0DE" w:rsidR="00C85188" w:rsidRDefault="00C85188" w:rsidP="00C85188">
      <w:pPr>
        <w:spacing w:after="120" w:line="240" w:lineRule="auto"/>
        <w:ind w:firstLine="426"/>
        <w:jc w:val="both"/>
        <w:rPr>
          <w:rFonts w:ascii="Arial Narrow" w:hAnsi="Arial Narrow" w:cs="Arial"/>
        </w:rPr>
      </w:pPr>
    </w:p>
    <w:p w14:paraId="6275BF65" w14:textId="692D9FE5" w:rsidR="00C85188" w:rsidRPr="00C85188" w:rsidRDefault="00E6706D" w:rsidP="00C85188">
      <w:pPr>
        <w:pStyle w:val="Heading3"/>
        <w:numPr>
          <w:ilvl w:val="0"/>
          <w:numId w:val="0"/>
        </w:numPr>
        <w:spacing w:after="120" w:line="240" w:lineRule="auto"/>
        <w:ind w:left="567" w:hanging="567"/>
        <w:rPr>
          <w:rFonts w:ascii="Arial Narrow" w:hAnsi="Arial Narrow"/>
          <w:sz w:val="22"/>
          <w:szCs w:val="22"/>
        </w:rPr>
      </w:pPr>
      <w:proofErr w:type="gramStart"/>
      <w:r>
        <w:rPr>
          <w:rFonts w:ascii="Arial Narrow" w:hAnsi="Arial Narrow"/>
          <w:sz w:val="22"/>
          <w:szCs w:val="22"/>
          <w:lang w:val="en-US"/>
        </w:rPr>
        <w:t xml:space="preserve">3.2 </w:t>
      </w:r>
      <w:r w:rsidR="00C85188" w:rsidRPr="00C85188">
        <w:rPr>
          <w:rFonts w:ascii="Arial Narrow" w:hAnsi="Arial Narrow"/>
          <w:sz w:val="22"/>
          <w:szCs w:val="22"/>
        </w:rPr>
        <w:t xml:space="preserve"> Kerja</w:t>
      </w:r>
      <w:proofErr w:type="gramEnd"/>
      <w:r w:rsidR="00C85188" w:rsidRPr="00C85188">
        <w:rPr>
          <w:rFonts w:ascii="Arial Narrow" w:hAnsi="Arial Narrow"/>
          <w:sz w:val="22"/>
          <w:szCs w:val="22"/>
        </w:rPr>
        <w:t xml:space="preserve"> Kompresi Terhadap Daya Listrik Kompresor </w:t>
      </w:r>
    </w:p>
    <w:p w14:paraId="5A3C7FAC" w14:textId="77777777" w:rsidR="00C85188" w:rsidRPr="00C85188" w:rsidRDefault="00C85188" w:rsidP="00C85188">
      <w:pPr>
        <w:spacing w:after="120" w:line="240" w:lineRule="auto"/>
        <w:jc w:val="both"/>
        <w:rPr>
          <w:rFonts w:ascii="Arial Narrow" w:hAnsi="Arial Narrow" w:cs="Times New Roman"/>
        </w:rPr>
      </w:pPr>
      <w:r w:rsidRPr="00C85188">
        <w:rPr>
          <w:rFonts w:ascii="Arial Narrow" w:hAnsi="Arial Narrow" w:cs="Times New Roman"/>
        </w:rPr>
        <w:t xml:space="preserve">Kompresor berperan memompa gas pendingin bertekanan rendah ke tekanan yang lebih tinggi dengan bantuan motor listrik sebagai pengerak. Data yang dambil untuk menentukan daya listrik kompresor yaitu total arus RST, dan tegangan rata –rata R-S, S-T, dan T-R , dari data tersebut terbentuknya grafik yang ditunjukkan pada Gambar 4.2 . </w:t>
      </w:r>
    </w:p>
    <w:p w14:paraId="5DFADE99" w14:textId="77777777" w:rsidR="00C85188" w:rsidRPr="00C85188" w:rsidRDefault="00C85188" w:rsidP="00C85188">
      <w:pPr>
        <w:spacing w:after="120" w:line="240" w:lineRule="auto"/>
        <w:jc w:val="both"/>
        <w:rPr>
          <w:rFonts w:ascii="Arial Narrow" w:hAnsi="Arial Narrow" w:cs="Times New Roman"/>
        </w:rPr>
      </w:pPr>
    </w:p>
    <w:p w14:paraId="7C3A69BF" w14:textId="77777777" w:rsidR="00C85188" w:rsidRPr="00C85188" w:rsidRDefault="00C85188" w:rsidP="00C85188">
      <w:pPr>
        <w:keepNext/>
        <w:spacing w:after="120" w:line="240" w:lineRule="auto"/>
        <w:jc w:val="center"/>
        <w:rPr>
          <w:rFonts w:ascii="Arial Narrow" w:hAnsi="Arial Narrow"/>
        </w:rPr>
      </w:pPr>
      <w:r w:rsidRPr="00C85188">
        <w:rPr>
          <w:rFonts w:ascii="Arial Narrow" w:hAnsi="Arial Narrow"/>
          <w:noProof/>
        </w:rPr>
        <w:drawing>
          <wp:inline distT="0" distB="0" distL="0" distR="0" wp14:anchorId="1B4C3C55" wp14:editId="5A4AD6D3">
            <wp:extent cx="3083442" cy="1244009"/>
            <wp:effectExtent l="0" t="0" r="3175" b="13335"/>
            <wp:docPr id="84"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7F7C03E" w14:textId="77777777" w:rsidR="00C85188" w:rsidRPr="00C85188" w:rsidRDefault="00C85188" w:rsidP="00C85188">
      <w:pPr>
        <w:spacing w:after="120" w:line="240" w:lineRule="auto"/>
        <w:jc w:val="center"/>
        <w:rPr>
          <w:rFonts w:ascii="Arial Narrow" w:hAnsi="Arial Narrow" w:cs="Times New Roman"/>
        </w:rPr>
      </w:pPr>
      <w:bookmarkStart w:id="1" w:name="_Toc110840354"/>
      <w:r w:rsidRPr="00C85188">
        <w:rPr>
          <w:rFonts w:ascii="Arial Narrow" w:hAnsi="Arial Narrow" w:cs="Times New Roman"/>
        </w:rPr>
        <w:t>Gambar 4.</w:t>
      </w:r>
      <w:r w:rsidRPr="00C85188">
        <w:rPr>
          <w:rFonts w:ascii="Arial Narrow" w:hAnsi="Arial Narrow" w:cs="Times New Roman"/>
        </w:rPr>
        <w:fldChar w:fldCharType="begin"/>
      </w:r>
      <w:r w:rsidRPr="00C85188">
        <w:rPr>
          <w:rFonts w:ascii="Arial Narrow" w:hAnsi="Arial Narrow" w:cs="Times New Roman"/>
        </w:rPr>
        <w:instrText xml:space="preserve"> SEQ Gambar_4. \* ARABIC </w:instrText>
      </w:r>
      <w:r w:rsidRPr="00C85188">
        <w:rPr>
          <w:rFonts w:ascii="Arial Narrow" w:hAnsi="Arial Narrow" w:cs="Times New Roman"/>
        </w:rPr>
        <w:fldChar w:fldCharType="separate"/>
      </w:r>
      <w:r w:rsidRPr="00C85188">
        <w:rPr>
          <w:rFonts w:ascii="Arial Narrow" w:hAnsi="Arial Narrow" w:cs="Times New Roman"/>
          <w:noProof/>
        </w:rPr>
        <w:t>2</w:t>
      </w:r>
      <w:r w:rsidRPr="00C85188">
        <w:rPr>
          <w:rFonts w:ascii="Arial Narrow" w:hAnsi="Arial Narrow" w:cs="Times New Roman"/>
        </w:rPr>
        <w:fldChar w:fldCharType="end"/>
      </w:r>
      <w:r w:rsidRPr="00C85188">
        <w:rPr>
          <w:rFonts w:ascii="Arial Narrow" w:hAnsi="Arial Narrow" w:cs="Times New Roman"/>
        </w:rPr>
        <w:t xml:space="preserve"> Grafik Kerja Kompresi Terhadap Daya Listrik Kompresor</w:t>
      </w:r>
      <w:bookmarkEnd w:id="1"/>
      <w:r w:rsidRPr="00C85188">
        <w:rPr>
          <w:rFonts w:ascii="Arial Narrow" w:hAnsi="Arial Narrow" w:cs="Times New Roman"/>
        </w:rPr>
        <w:t xml:space="preserve"> </w:t>
      </w:r>
    </w:p>
    <w:p w14:paraId="2696EE1B" w14:textId="77777777" w:rsidR="00C85188" w:rsidRPr="00C85188" w:rsidRDefault="00C85188" w:rsidP="00C85188">
      <w:pPr>
        <w:pStyle w:val="ListParagraph"/>
        <w:spacing w:after="120" w:line="240" w:lineRule="auto"/>
        <w:ind w:left="0"/>
        <w:jc w:val="center"/>
        <w:rPr>
          <w:rFonts w:ascii="Arial Narrow" w:hAnsi="Arial Narrow" w:cs="Times New Roman"/>
        </w:rPr>
      </w:pPr>
    </w:p>
    <w:p w14:paraId="073944A6" w14:textId="77777777" w:rsidR="00C85188" w:rsidRPr="00C85188" w:rsidRDefault="00C85188" w:rsidP="00C85188">
      <w:pPr>
        <w:spacing w:after="120" w:line="240" w:lineRule="auto"/>
        <w:jc w:val="both"/>
        <w:rPr>
          <w:rFonts w:ascii="Arial Narrow" w:hAnsi="Arial Narrow" w:cs="Times New Roman"/>
        </w:rPr>
      </w:pPr>
      <w:r w:rsidRPr="00C85188">
        <w:rPr>
          <w:rFonts w:ascii="Arial Narrow" w:hAnsi="Arial Narrow" w:cs="Times New Roman"/>
        </w:rPr>
        <w:t xml:space="preserve">Pada Gambar 4.2 grafik daya listrik kompresor terhadap kerja kompresi terlihat bahwa daya listrik kompresor sebanding lurus dengan nilai kerja kompresi. Nilai daya listrik kompresor </w:t>
      </w:r>
      <w:r w:rsidRPr="00C85188">
        <w:rPr>
          <w:rFonts w:ascii="Arial Narrow" w:hAnsi="Arial Narrow" w:cs="Times New Roman"/>
        </w:rPr>
        <w:t xml:space="preserve">terbesar yaitu 16,883 kW dengan menghasilkan kerja kompresi sebesar 25,736 </w:t>
      </w:r>
      <w:r w:rsidRPr="00C85188">
        <w:rPr>
          <w:rFonts w:ascii="Arial Narrow" w:eastAsiaTheme="minorEastAsia" w:hAnsi="Arial Narrow" w:cs="Times New Roman"/>
        </w:rPr>
        <w:t>kJ/kg</w:t>
      </w:r>
      <w:r w:rsidRPr="00C85188">
        <w:rPr>
          <w:rFonts w:ascii="Arial Narrow" w:hAnsi="Arial Narrow" w:cs="Times New Roman"/>
        </w:rPr>
        <w:t xml:space="preserve"> dan nilai daya listrik kompresor terkecil yaitu 14,099 kW dengan menghasilkan kerja kompresi sebesar 13,026 </w:t>
      </w:r>
      <w:r w:rsidRPr="00C85188">
        <w:rPr>
          <w:rFonts w:ascii="Arial Narrow" w:eastAsiaTheme="minorEastAsia" w:hAnsi="Arial Narrow" w:cs="Times New Roman"/>
        </w:rPr>
        <w:t>kJ/kg</w:t>
      </w:r>
      <w:r w:rsidRPr="00C85188">
        <w:rPr>
          <w:rFonts w:ascii="Arial Narrow" w:hAnsi="Arial Narrow" w:cs="Times New Roman"/>
        </w:rPr>
        <w:t>. hal ini menjelaskan bahwa semakin besar daya listrik kompresor maka kerja kompresi yang dihasilkan juga akan bernilai besar. Maka oleh karena itu hubungan daya listrik kompresor terhadap kerja kompresi sebanding lurus.</w:t>
      </w:r>
    </w:p>
    <w:p w14:paraId="3B0B48AE" w14:textId="77777777" w:rsidR="00C85188" w:rsidRPr="00C85188" w:rsidRDefault="00C85188" w:rsidP="00C85188">
      <w:pPr>
        <w:spacing w:after="120" w:line="240" w:lineRule="auto"/>
        <w:jc w:val="both"/>
        <w:rPr>
          <w:rFonts w:ascii="Arial Narrow" w:hAnsi="Arial Narrow" w:cs="Times New Roman"/>
        </w:rPr>
      </w:pPr>
    </w:p>
    <w:p w14:paraId="3AF013C7" w14:textId="1E4BBFD3" w:rsidR="00C85188" w:rsidRPr="00C85188" w:rsidRDefault="00C85188" w:rsidP="00C85188">
      <w:pPr>
        <w:pStyle w:val="Heading3"/>
        <w:numPr>
          <w:ilvl w:val="0"/>
          <w:numId w:val="0"/>
        </w:numPr>
        <w:spacing w:after="120" w:line="240" w:lineRule="auto"/>
        <w:ind w:left="567" w:hanging="567"/>
        <w:rPr>
          <w:rFonts w:ascii="Arial Narrow" w:hAnsi="Arial Narrow"/>
          <w:sz w:val="22"/>
          <w:szCs w:val="22"/>
        </w:rPr>
      </w:pPr>
      <w:bookmarkStart w:id="2" w:name="_Toc110474875"/>
      <w:bookmarkStart w:id="3" w:name="_Toc110475496"/>
      <w:r w:rsidRPr="00C85188">
        <w:rPr>
          <w:rFonts w:ascii="Arial Narrow" w:hAnsi="Arial Narrow"/>
          <w:sz w:val="22"/>
          <w:szCs w:val="22"/>
        </w:rPr>
        <w:t>3.</w:t>
      </w:r>
      <w:r w:rsidR="00E6706D">
        <w:rPr>
          <w:rFonts w:ascii="Arial Narrow" w:hAnsi="Arial Narrow"/>
          <w:sz w:val="22"/>
          <w:szCs w:val="22"/>
          <w:lang w:val="en-US"/>
        </w:rPr>
        <w:t>3</w:t>
      </w:r>
      <w:r w:rsidRPr="00C85188">
        <w:rPr>
          <w:rFonts w:ascii="Arial Narrow" w:hAnsi="Arial Narrow"/>
          <w:sz w:val="22"/>
          <w:szCs w:val="22"/>
        </w:rPr>
        <w:t xml:space="preserve"> Analisis COP</w:t>
      </w:r>
      <w:r w:rsidRPr="00C85188">
        <w:rPr>
          <w:rFonts w:ascii="Arial Narrow" w:hAnsi="Arial Narrow"/>
          <w:sz w:val="22"/>
          <w:szCs w:val="22"/>
          <w:vertAlign w:val="subscript"/>
        </w:rPr>
        <w:t xml:space="preserve">Refrigerasi </w:t>
      </w:r>
      <w:r w:rsidRPr="00C85188">
        <w:rPr>
          <w:rFonts w:ascii="Arial Narrow" w:hAnsi="Arial Narrow"/>
          <w:sz w:val="22"/>
          <w:szCs w:val="22"/>
        </w:rPr>
        <w:t>Terhadap Dampak Refrigerasi</w:t>
      </w:r>
      <w:bookmarkEnd w:id="2"/>
      <w:bookmarkEnd w:id="3"/>
    </w:p>
    <w:p w14:paraId="27338798" w14:textId="77777777" w:rsidR="00C85188" w:rsidRPr="00C85188" w:rsidRDefault="00C85188" w:rsidP="00C85188">
      <w:pPr>
        <w:spacing w:after="120" w:line="240" w:lineRule="auto"/>
        <w:jc w:val="both"/>
        <w:rPr>
          <w:rFonts w:ascii="Arial Narrow" w:hAnsi="Arial Narrow" w:cs="Times New Roman"/>
        </w:rPr>
      </w:pPr>
      <w:r w:rsidRPr="00C85188">
        <w:rPr>
          <w:rFonts w:ascii="Arial Narrow" w:eastAsiaTheme="minorEastAsia" w:hAnsi="Arial Narrow" w:cs="Times New Roman"/>
        </w:rPr>
        <w:t xml:space="preserve">Proses kalor yang diserap merupakan proses penangkapan panas (kalor) udara ruangan yang memiliki temperatur lebih tinggi dibandingkan refrigeran yang mengalir di dalam evaporator. Besaran nilai kalor yang diserap evaporator terhadap </w:t>
      </w:r>
      <w:r w:rsidRPr="00C85188">
        <w:rPr>
          <w:rFonts w:ascii="Arial Narrow" w:hAnsi="Arial Narrow" w:cs="Times New Roman"/>
        </w:rPr>
        <w:t>COP</w:t>
      </w:r>
      <w:r w:rsidRPr="00C85188">
        <w:rPr>
          <w:rFonts w:ascii="Arial Narrow" w:hAnsi="Arial Narrow" w:cs="Times New Roman"/>
          <w:vertAlign w:val="subscript"/>
        </w:rPr>
        <w:t xml:space="preserve">Refrigerasi </w:t>
      </w:r>
      <w:r w:rsidRPr="00C85188">
        <w:rPr>
          <w:rFonts w:ascii="Arial Narrow" w:hAnsi="Arial Narrow" w:cs="Times New Roman"/>
        </w:rPr>
        <w:t>terdapat pada grafik Gambar 4.3 yang memiliki hubungan sebanding lurus atau membentuk garis linier.</w:t>
      </w:r>
    </w:p>
    <w:p w14:paraId="7EE5A4F0" w14:textId="77777777" w:rsidR="00C85188" w:rsidRPr="00C85188" w:rsidRDefault="00C85188" w:rsidP="00C85188">
      <w:pPr>
        <w:spacing w:after="120" w:line="240" w:lineRule="auto"/>
        <w:jc w:val="both"/>
        <w:rPr>
          <w:rFonts w:ascii="Arial Narrow" w:hAnsi="Arial Narrow" w:cs="Times New Roman"/>
          <w:b/>
        </w:rPr>
      </w:pPr>
    </w:p>
    <w:p w14:paraId="4AF57968" w14:textId="77777777" w:rsidR="00C85188" w:rsidRPr="00C85188" w:rsidRDefault="00C85188" w:rsidP="00C85188">
      <w:pPr>
        <w:keepNext/>
        <w:spacing w:after="120" w:line="240" w:lineRule="auto"/>
        <w:jc w:val="center"/>
        <w:rPr>
          <w:rFonts w:ascii="Arial Narrow" w:hAnsi="Arial Narrow"/>
        </w:rPr>
      </w:pPr>
      <w:r w:rsidRPr="00C85188">
        <w:rPr>
          <w:rFonts w:ascii="Arial Narrow" w:hAnsi="Arial Narrow"/>
          <w:noProof/>
        </w:rPr>
        <w:drawing>
          <wp:inline distT="0" distB="0" distL="0" distR="0" wp14:anchorId="3444CA8F" wp14:editId="5186FA9B">
            <wp:extent cx="3242930" cy="2052084"/>
            <wp:effectExtent l="0" t="0" r="15240" b="571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63F6C1D" w14:textId="77777777" w:rsidR="00C85188" w:rsidRPr="00C85188" w:rsidRDefault="00C85188" w:rsidP="00C85188">
      <w:pPr>
        <w:spacing w:after="120" w:line="240" w:lineRule="auto"/>
        <w:jc w:val="center"/>
        <w:rPr>
          <w:rFonts w:ascii="Arial Narrow" w:hAnsi="Arial Narrow" w:cs="Times New Roman"/>
          <w:b/>
        </w:rPr>
      </w:pPr>
      <w:bookmarkStart w:id="4" w:name="_Toc110840355"/>
      <w:r w:rsidRPr="00C85188">
        <w:rPr>
          <w:rFonts w:ascii="Arial Narrow" w:hAnsi="Arial Narrow" w:cs="Times New Roman"/>
        </w:rPr>
        <w:t>Gambar 4.</w:t>
      </w:r>
      <w:r w:rsidRPr="00C85188">
        <w:rPr>
          <w:rFonts w:ascii="Arial Narrow" w:hAnsi="Arial Narrow" w:cs="Times New Roman"/>
        </w:rPr>
        <w:fldChar w:fldCharType="begin"/>
      </w:r>
      <w:r w:rsidRPr="00C85188">
        <w:rPr>
          <w:rFonts w:ascii="Arial Narrow" w:hAnsi="Arial Narrow" w:cs="Times New Roman"/>
        </w:rPr>
        <w:instrText xml:space="preserve"> SEQ Gambar_4. \* ARABIC </w:instrText>
      </w:r>
      <w:r w:rsidRPr="00C85188">
        <w:rPr>
          <w:rFonts w:ascii="Arial Narrow" w:hAnsi="Arial Narrow" w:cs="Times New Roman"/>
        </w:rPr>
        <w:fldChar w:fldCharType="separate"/>
      </w:r>
      <w:r w:rsidRPr="00C85188">
        <w:rPr>
          <w:rFonts w:ascii="Arial Narrow" w:hAnsi="Arial Narrow" w:cs="Times New Roman"/>
          <w:noProof/>
        </w:rPr>
        <w:t>3</w:t>
      </w:r>
      <w:r w:rsidRPr="00C85188">
        <w:rPr>
          <w:rFonts w:ascii="Arial Narrow" w:hAnsi="Arial Narrow" w:cs="Times New Roman"/>
        </w:rPr>
        <w:fldChar w:fldCharType="end"/>
      </w:r>
      <w:r w:rsidRPr="00C85188">
        <w:rPr>
          <w:rFonts w:ascii="Arial Narrow" w:hAnsi="Arial Narrow" w:cs="Times New Roman"/>
          <w:b/>
        </w:rPr>
        <w:t xml:space="preserve"> </w:t>
      </w:r>
      <w:r w:rsidRPr="00C85188">
        <w:rPr>
          <w:rFonts w:ascii="Arial Narrow" w:hAnsi="Arial Narrow" w:cs="Times New Roman"/>
        </w:rPr>
        <w:t>Grafik COP</w:t>
      </w:r>
      <w:r w:rsidRPr="00C85188">
        <w:rPr>
          <w:rFonts w:ascii="Arial Narrow" w:hAnsi="Arial Narrow" w:cs="Times New Roman"/>
          <w:vertAlign w:val="subscript"/>
        </w:rPr>
        <w:t xml:space="preserve">Refrigerasi </w:t>
      </w:r>
      <w:r w:rsidRPr="00C85188">
        <w:rPr>
          <w:rFonts w:ascii="Arial Narrow" w:hAnsi="Arial Narrow" w:cs="Times New Roman"/>
        </w:rPr>
        <w:t>Terhadap Dampak Refrigerasi</w:t>
      </w:r>
      <w:bookmarkEnd w:id="4"/>
    </w:p>
    <w:p w14:paraId="0A236C81" w14:textId="77777777" w:rsidR="00C85188" w:rsidRPr="00C85188" w:rsidRDefault="00C85188" w:rsidP="00C85188">
      <w:pPr>
        <w:spacing w:after="120" w:line="240" w:lineRule="auto"/>
        <w:jc w:val="center"/>
        <w:rPr>
          <w:rFonts w:ascii="Arial Narrow" w:hAnsi="Arial Narrow" w:cs="Times New Roman"/>
        </w:rPr>
      </w:pPr>
    </w:p>
    <w:p w14:paraId="0C064DC9" w14:textId="77777777" w:rsidR="00C85188" w:rsidRPr="00C85188" w:rsidRDefault="00C85188" w:rsidP="00C85188">
      <w:pPr>
        <w:spacing w:after="120" w:line="240" w:lineRule="auto"/>
        <w:jc w:val="both"/>
        <w:rPr>
          <w:rFonts w:ascii="Arial Narrow" w:hAnsi="Arial Narrow" w:cs="Times New Roman"/>
        </w:rPr>
      </w:pPr>
      <w:r w:rsidRPr="00C85188">
        <w:rPr>
          <w:rFonts w:ascii="Arial Narrow" w:hAnsi="Arial Narrow" w:cs="Times New Roman"/>
        </w:rPr>
        <w:t>Dibuktikan dari Gambar 4.3 Grafik Qe Terhadap COP</w:t>
      </w:r>
      <w:r w:rsidRPr="00C85188">
        <w:rPr>
          <w:rFonts w:ascii="Arial Narrow" w:hAnsi="Arial Narrow" w:cs="Times New Roman"/>
          <w:vertAlign w:val="subscript"/>
        </w:rPr>
        <w:t xml:space="preserve">Refrigerasi </w:t>
      </w:r>
      <w:r w:rsidRPr="00C85188">
        <w:rPr>
          <w:rFonts w:ascii="Arial Narrow" w:hAnsi="Arial Narrow" w:cs="Times New Roman"/>
        </w:rPr>
        <w:t xml:space="preserve">menunjukan bahwa pada mesin AC unit 1.1 kalor yang diserap evaporator (Qe) sebesar 174,779 </w:t>
      </w:r>
      <w:r w:rsidRPr="00C85188">
        <w:rPr>
          <w:rFonts w:ascii="Arial Narrow" w:eastAsiaTheme="minorEastAsia" w:hAnsi="Arial Narrow" w:cs="Times New Roman"/>
        </w:rPr>
        <w:t>kJ/kg</w:t>
      </w:r>
      <w:r w:rsidRPr="00C85188">
        <w:rPr>
          <w:rFonts w:ascii="Arial Narrow" w:hAnsi="Arial Narrow" w:cs="Times New Roman"/>
        </w:rPr>
        <w:t xml:space="preserve"> yang merupakan Qe terkecil menghasilkan COP</w:t>
      </w:r>
      <w:r w:rsidRPr="00C85188">
        <w:rPr>
          <w:rFonts w:ascii="Arial Narrow" w:hAnsi="Arial Narrow" w:cs="Times New Roman"/>
          <w:vertAlign w:val="subscript"/>
        </w:rPr>
        <w:t xml:space="preserve">Refrigerasi </w:t>
      </w:r>
      <w:r w:rsidRPr="00C85188">
        <w:rPr>
          <w:rFonts w:ascii="Arial Narrow" w:hAnsi="Arial Narrow" w:cs="Times New Roman"/>
        </w:rPr>
        <w:t xml:space="preserve">terkecil dari unit mesin AC lainnya yaitu sebesar 6,76 dan nilai Qe terbesar yaitu 189,338 </w:t>
      </w:r>
      <w:r w:rsidRPr="00C85188">
        <w:rPr>
          <w:rFonts w:ascii="Arial Narrow" w:eastAsiaTheme="minorEastAsia" w:hAnsi="Arial Narrow" w:cs="Times New Roman"/>
        </w:rPr>
        <w:t>kJ/kg</w:t>
      </w:r>
      <w:r w:rsidRPr="00C85188">
        <w:rPr>
          <w:rFonts w:ascii="Arial Narrow" w:hAnsi="Arial Narrow" w:cs="Times New Roman"/>
        </w:rPr>
        <w:t xml:space="preserve"> menghasilkan nilai COP</w:t>
      </w:r>
      <w:r w:rsidRPr="00C85188">
        <w:rPr>
          <w:rFonts w:ascii="Arial Narrow" w:hAnsi="Arial Narrow" w:cs="Times New Roman"/>
          <w:vertAlign w:val="subscript"/>
        </w:rPr>
        <w:t xml:space="preserve">Refrigerasi </w:t>
      </w:r>
      <w:r w:rsidRPr="00C85188">
        <w:rPr>
          <w:rFonts w:ascii="Arial Narrow" w:hAnsi="Arial Narrow" w:cs="Times New Roman"/>
        </w:rPr>
        <w:t>yang tertinggi yaitu 14,53. Maka semakin besar nilai kalor yang diserap evaporator atau Qe mendapatkan COP</w:t>
      </w:r>
      <w:r w:rsidRPr="00C85188">
        <w:rPr>
          <w:rFonts w:ascii="Arial Narrow" w:hAnsi="Arial Narrow" w:cs="Times New Roman"/>
          <w:vertAlign w:val="subscript"/>
        </w:rPr>
        <w:t xml:space="preserve">Refrigerasi </w:t>
      </w:r>
      <w:r w:rsidRPr="00C85188">
        <w:rPr>
          <w:rFonts w:ascii="Arial Narrow" w:hAnsi="Arial Narrow" w:cs="Times New Roman"/>
        </w:rPr>
        <w:t>yang bernilai tinggi atau besar juga, hal ini dikarenakan pada Persamaan 2.5 , Qe sebagai nilai pembilang pada rumus untuk menentukan COP</w:t>
      </w:r>
      <w:r w:rsidRPr="00C85188">
        <w:rPr>
          <w:rFonts w:ascii="Arial Narrow" w:hAnsi="Arial Narrow" w:cs="Times New Roman"/>
          <w:vertAlign w:val="subscript"/>
        </w:rPr>
        <w:t xml:space="preserve">Refrigerasi </w:t>
      </w:r>
      <w:r w:rsidRPr="00C85188">
        <w:rPr>
          <w:rFonts w:ascii="Arial Narrow" w:hAnsi="Arial Narrow" w:cs="Times New Roman"/>
        </w:rPr>
        <w:t>. Oleh karena itu hubungan nilai Qe sebanding lurus dengan nilai COP</w:t>
      </w:r>
      <w:r w:rsidRPr="00C85188">
        <w:rPr>
          <w:rFonts w:ascii="Arial Narrow" w:hAnsi="Arial Narrow" w:cs="Times New Roman"/>
          <w:vertAlign w:val="subscript"/>
        </w:rPr>
        <w:t xml:space="preserve">Refrigerasi </w:t>
      </w:r>
      <w:r w:rsidRPr="00C85188">
        <w:rPr>
          <w:rFonts w:ascii="Arial Narrow" w:hAnsi="Arial Narrow" w:cs="Times New Roman"/>
        </w:rPr>
        <w:t>yang didapatkan.</w:t>
      </w:r>
    </w:p>
    <w:p w14:paraId="68E2BEFB" w14:textId="2C8918EC" w:rsidR="00C85188" w:rsidRDefault="00C85188" w:rsidP="00C85188">
      <w:pPr>
        <w:spacing w:after="120" w:line="240" w:lineRule="auto"/>
        <w:rPr>
          <w:rFonts w:ascii="Arial Narrow" w:hAnsi="Arial Narrow" w:cs="Times New Roman"/>
        </w:rPr>
      </w:pPr>
    </w:p>
    <w:p w14:paraId="228DEF93" w14:textId="3A2CAC13" w:rsidR="00BC76F2" w:rsidRDefault="00BC76F2" w:rsidP="00C85188">
      <w:pPr>
        <w:spacing w:after="120" w:line="240" w:lineRule="auto"/>
        <w:rPr>
          <w:rFonts w:ascii="Arial Narrow" w:hAnsi="Arial Narrow" w:cs="Times New Roman"/>
        </w:rPr>
      </w:pPr>
    </w:p>
    <w:p w14:paraId="5ED22E4A" w14:textId="77777777" w:rsidR="00BC76F2" w:rsidRPr="00C85188" w:rsidRDefault="00BC76F2" w:rsidP="00C85188">
      <w:pPr>
        <w:spacing w:after="120" w:line="240" w:lineRule="auto"/>
        <w:rPr>
          <w:rFonts w:ascii="Arial Narrow" w:hAnsi="Arial Narrow" w:cs="Times New Roman"/>
        </w:rPr>
      </w:pPr>
    </w:p>
    <w:p w14:paraId="5DC58E68" w14:textId="3C823B75" w:rsidR="00C85188" w:rsidRPr="00C85188" w:rsidRDefault="00C85188" w:rsidP="00C85188">
      <w:pPr>
        <w:pStyle w:val="Heading3"/>
        <w:numPr>
          <w:ilvl w:val="0"/>
          <w:numId w:val="0"/>
        </w:numPr>
        <w:spacing w:after="120" w:line="240" w:lineRule="auto"/>
        <w:ind w:left="567" w:hanging="567"/>
        <w:rPr>
          <w:rFonts w:ascii="Arial Narrow" w:hAnsi="Arial Narrow"/>
          <w:sz w:val="22"/>
          <w:szCs w:val="22"/>
        </w:rPr>
      </w:pPr>
      <w:bookmarkStart w:id="5" w:name="_Toc110474876"/>
      <w:bookmarkStart w:id="6" w:name="_Toc110475497"/>
      <w:r w:rsidRPr="00C85188">
        <w:rPr>
          <w:rFonts w:ascii="Arial Narrow" w:hAnsi="Arial Narrow"/>
          <w:sz w:val="22"/>
          <w:szCs w:val="22"/>
        </w:rPr>
        <w:lastRenderedPageBreak/>
        <w:t>3.</w:t>
      </w:r>
      <w:r w:rsidR="00E6706D">
        <w:rPr>
          <w:rFonts w:ascii="Arial Narrow" w:hAnsi="Arial Narrow"/>
          <w:sz w:val="22"/>
          <w:szCs w:val="22"/>
          <w:lang w:val="en-US"/>
        </w:rPr>
        <w:t>4</w:t>
      </w:r>
      <w:r w:rsidRPr="00C85188">
        <w:rPr>
          <w:rFonts w:ascii="Arial Narrow" w:hAnsi="Arial Narrow"/>
          <w:sz w:val="22"/>
          <w:szCs w:val="22"/>
        </w:rPr>
        <w:t xml:space="preserve"> Analisis COP</w:t>
      </w:r>
      <w:r w:rsidRPr="00C85188">
        <w:rPr>
          <w:rFonts w:ascii="Arial Narrow" w:hAnsi="Arial Narrow"/>
          <w:sz w:val="22"/>
          <w:szCs w:val="22"/>
          <w:vertAlign w:val="subscript"/>
        </w:rPr>
        <w:t xml:space="preserve">Refrigerasi </w:t>
      </w:r>
      <w:r w:rsidRPr="00C85188">
        <w:rPr>
          <w:rFonts w:ascii="Arial Narrow" w:hAnsi="Arial Narrow"/>
          <w:sz w:val="22"/>
          <w:szCs w:val="22"/>
        </w:rPr>
        <w:t>Terhadap Daya Listrik Kompresor</w:t>
      </w:r>
      <w:bookmarkEnd w:id="5"/>
      <w:bookmarkEnd w:id="6"/>
    </w:p>
    <w:p w14:paraId="7EF502D8" w14:textId="77777777" w:rsidR="00C85188" w:rsidRPr="00C85188" w:rsidRDefault="00C85188" w:rsidP="00C85188">
      <w:pPr>
        <w:spacing w:after="120" w:line="240" w:lineRule="auto"/>
        <w:jc w:val="both"/>
        <w:rPr>
          <w:rFonts w:ascii="Arial Narrow" w:hAnsi="Arial Narrow" w:cs="Times New Roman"/>
        </w:rPr>
      </w:pPr>
      <w:r w:rsidRPr="00C85188">
        <w:rPr>
          <w:rFonts w:ascii="Arial Narrow" w:hAnsi="Arial Narrow" w:cs="Times New Roman"/>
        </w:rPr>
        <w:t>Pada Gambar 4.4 merupakan grafik hubungan antara nilai dari daya listrik kompresor terhadap nilai COP</w:t>
      </w:r>
      <w:r w:rsidRPr="00C85188">
        <w:rPr>
          <w:rFonts w:ascii="Arial Narrow" w:hAnsi="Arial Narrow" w:cs="Times New Roman"/>
          <w:vertAlign w:val="subscript"/>
        </w:rPr>
        <w:t>Refrigerasi</w:t>
      </w:r>
      <w:r w:rsidRPr="00C85188">
        <w:rPr>
          <w:rFonts w:ascii="Arial Narrow" w:hAnsi="Arial Narrow" w:cs="Times New Roman"/>
        </w:rPr>
        <w:t xml:space="preserve"> yang dihasilkan. </w:t>
      </w:r>
    </w:p>
    <w:p w14:paraId="187B1B39" w14:textId="77777777" w:rsidR="00C85188" w:rsidRPr="00C85188" w:rsidRDefault="00C85188" w:rsidP="00C85188">
      <w:pPr>
        <w:spacing w:after="120" w:line="240" w:lineRule="auto"/>
        <w:jc w:val="both"/>
        <w:rPr>
          <w:rFonts w:ascii="Arial Narrow" w:hAnsi="Arial Narrow" w:cs="Times New Roman"/>
        </w:rPr>
      </w:pPr>
    </w:p>
    <w:p w14:paraId="45D00BD6" w14:textId="77777777" w:rsidR="00C85188" w:rsidRPr="00C85188" w:rsidRDefault="00C85188" w:rsidP="00C85188">
      <w:pPr>
        <w:pStyle w:val="ListParagraph"/>
        <w:keepNext/>
        <w:spacing w:after="120" w:line="240" w:lineRule="auto"/>
        <w:ind w:left="0"/>
        <w:jc w:val="center"/>
        <w:rPr>
          <w:rFonts w:ascii="Arial Narrow" w:hAnsi="Arial Narrow"/>
        </w:rPr>
      </w:pPr>
      <w:r w:rsidRPr="00C85188">
        <w:rPr>
          <w:rFonts w:ascii="Arial Narrow" w:hAnsi="Arial Narrow"/>
          <w:noProof/>
        </w:rPr>
        <w:drawing>
          <wp:inline distT="0" distB="0" distL="0" distR="0" wp14:anchorId="172DB1F8" wp14:editId="7A469B24">
            <wp:extent cx="3083442" cy="1371600"/>
            <wp:effectExtent l="0" t="0" r="317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962D813" w14:textId="77777777" w:rsidR="00C85188" w:rsidRPr="00C85188" w:rsidRDefault="00C85188" w:rsidP="00C85188">
      <w:pPr>
        <w:spacing w:after="120" w:line="240" w:lineRule="auto"/>
        <w:jc w:val="center"/>
        <w:rPr>
          <w:rFonts w:ascii="Arial Narrow" w:hAnsi="Arial Narrow" w:cs="Times New Roman"/>
        </w:rPr>
      </w:pPr>
      <w:bookmarkStart w:id="7" w:name="_Toc110840356"/>
      <w:r w:rsidRPr="00C85188">
        <w:rPr>
          <w:rFonts w:ascii="Arial Narrow" w:hAnsi="Arial Narrow" w:cs="Times New Roman"/>
        </w:rPr>
        <w:t xml:space="preserve">Gambar 4. </w:t>
      </w:r>
      <w:r w:rsidRPr="00C85188">
        <w:rPr>
          <w:rFonts w:ascii="Arial Narrow" w:hAnsi="Arial Narrow" w:cs="Times New Roman"/>
        </w:rPr>
        <w:fldChar w:fldCharType="begin"/>
      </w:r>
      <w:r w:rsidRPr="00C85188">
        <w:rPr>
          <w:rFonts w:ascii="Arial Narrow" w:hAnsi="Arial Narrow" w:cs="Times New Roman"/>
        </w:rPr>
        <w:instrText xml:space="preserve"> SEQ Gambar_4. \* ARABIC </w:instrText>
      </w:r>
      <w:r w:rsidRPr="00C85188">
        <w:rPr>
          <w:rFonts w:ascii="Arial Narrow" w:hAnsi="Arial Narrow" w:cs="Times New Roman"/>
        </w:rPr>
        <w:fldChar w:fldCharType="separate"/>
      </w:r>
      <w:r w:rsidRPr="00C85188">
        <w:rPr>
          <w:rFonts w:ascii="Arial Narrow" w:hAnsi="Arial Narrow" w:cs="Times New Roman"/>
          <w:noProof/>
        </w:rPr>
        <w:t>4</w:t>
      </w:r>
      <w:r w:rsidRPr="00C85188">
        <w:rPr>
          <w:rFonts w:ascii="Arial Narrow" w:hAnsi="Arial Narrow" w:cs="Times New Roman"/>
        </w:rPr>
        <w:fldChar w:fldCharType="end"/>
      </w:r>
      <w:r w:rsidRPr="00C85188">
        <w:rPr>
          <w:rFonts w:ascii="Arial Narrow" w:hAnsi="Arial Narrow" w:cs="Times New Roman"/>
        </w:rPr>
        <w:t xml:space="preserve"> Grafik COP</w:t>
      </w:r>
      <w:r w:rsidRPr="00C85188">
        <w:rPr>
          <w:rFonts w:ascii="Arial Narrow" w:hAnsi="Arial Narrow" w:cs="Times New Roman"/>
          <w:vertAlign w:val="subscript"/>
        </w:rPr>
        <w:t>Refrigerasi</w:t>
      </w:r>
      <w:r w:rsidRPr="00C85188">
        <w:rPr>
          <w:rFonts w:ascii="Arial Narrow" w:hAnsi="Arial Narrow" w:cs="Times New Roman"/>
        </w:rPr>
        <w:t xml:space="preserve"> Terhadap Daya Listrik Kompresor</w:t>
      </w:r>
      <w:bookmarkEnd w:id="7"/>
    </w:p>
    <w:p w14:paraId="400827BF" w14:textId="77777777" w:rsidR="00C85188" w:rsidRPr="00C85188" w:rsidRDefault="00C85188" w:rsidP="00C85188">
      <w:pPr>
        <w:pStyle w:val="ListParagraph"/>
        <w:spacing w:after="120" w:line="240" w:lineRule="auto"/>
        <w:ind w:left="0"/>
        <w:rPr>
          <w:rFonts w:ascii="Arial Narrow" w:hAnsi="Arial Narrow" w:cs="Times New Roman"/>
        </w:rPr>
      </w:pPr>
    </w:p>
    <w:p w14:paraId="13E991DF" w14:textId="77777777" w:rsidR="00C85188" w:rsidRPr="00C85188" w:rsidRDefault="00C85188" w:rsidP="00C85188">
      <w:pPr>
        <w:spacing w:after="120" w:line="240" w:lineRule="auto"/>
        <w:jc w:val="both"/>
        <w:rPr>
          <w:rFonts w:ascii="Arial Narrow" w:hAnsi="Arial Narrow" w:cs="Times New Roman"/>
        </w:rPr>
      </w:pPr>
      <w:r w:rsidRPr="00C85188">
        <w:rPr>
          <w:rFonts w:ascii="Arial Narrow" w:hAnsi="Arial Narrow" w:cs="Times New Roman"/>
        </w:rPr>
        <w:t>Berdasarkan Gambar 4.4 grafik daya listrik kompresor terhadap COP</w:t>
      </w:r>
      <w:r w:rsidRPr="00C85188">
        <w:rPr>
          <w:rFonts w:ascii="Arial Narrow" w:hAnsi="Arial Narrow" w:cs="Times New Roman"/>
          <w:vertAlign w:val="subscript"/>
        </w:rPr>
        <w:t xml:space="preserve">Refrigerasi </w:t>
      </w:r>
      <w:r w:rsidRPr="00C85188">
        <w:rPr>
          <w:rFonts w:ascii="Arial Narrow" w:hAnsi="Arial Narrow" w:cs="Times New Roman"/>
        </w:rPr>
        <w:t>didapatkan nilai terbesar dan terkecil yaitu daya listrik kompresor sebesar 16,883 kW dengan COP</w:t>
      </w:r>
      <w:r w:rsidRPr="00C85188">
        <w:rPr>
          <w:rFonts w:ascii="Arial Narrow" w:hAnsi="Arial Narrow" w:cs="Times New Roman"/>
          <w:vertAlign w:val="subscript"/>
        </w:rPr>
        <w:t xml:space="preserve">Refrigerasi </w:t>
      </w:r>
      <w:r w:rsidRPr="00C85188">
        <w:rPr>
          <w:rFonts w:ascii="Arial Narrow" w:hAnsi="Arial Narrow" w:cs="Times New Roman"/>
        </w:rPr>
        <w:t>sebesar 6,79 dan 14,099 kW dengan COP</w:t>
      </w:r>
      <w:r w:rsidRPr="00C85188">
        <w:rPr>
          <w:rFonts w:ascii="Arial Narrow" w:hAnsi="Arial Narrow" w:cs="Times New Roman"/>
          <w:vertAlign w:val="subscript"/>
        </w:rPr>
        <w:t xml:space="preserve">Refrigerasi </w:t>
      </w:r>
      <w:r w:rsidRPr="00C85188">
        <w:rPr>
          <w:rFonts w:ascii="Arial Narrow" w:hAnsi="Arial Narrow" w:cs="Times New Roman"/>
        </w:rPr>
        <w:t>14,53 . Data pada grafik menunjukkan rata-rata unit mesin AC untuk pengkondisian udara gedung lantai satu rumah sakit yaitu unit 1.1 – unit 1.3 daya listrik kompresor sebesar 16,65 kW , pada gedung lantai dua rumah sakit yaitu mesin AC unit 2.1 – unit 2.3 daya listrik kompresor rata-rata sebesar 15,214 kW dan untuk gedung lantai tiga rumah sakit yaitu mesin AC unit 3.1 – unit 3.2 daya listrik kompresor rata-rata sebesar 14,272 kW .</w:t>
      </w:r>
    </w:p>
    <w:p w14:paraId="028DD66E" w14:textId="77777777" w:rsidR="00C85188" w:rsidRPr="00C85188" w:rsidRDefault="00C85188" w:rsidP="00C85188">
      <w:pPr>
        <w:spacing w:after="120" w:line="240" w:lineRule="auto"/>
        <w:jc w:val="both"/>
        <w:rPr>
          <w:rFonts w:ascii="Arial Narrow" w:hAnsi="Arial Narrow" w:cs="Times New Roman"/>
        </w:rPr>
      </w:pPr>
      <w:r w:rsidRPr="00C85188">
        <w:rPr>
          <w:rFonts w:ascii="Arial Narrow" w:hAnsi="Arial Narrow" w:cs="Times New Roman"/>
        </w:rPr>
        <w:t>Dilihat dari grafik gambar 4.4 semakin kecil daya listrik kompresor maka semakin besar nilai COP yang didapatkan sehingga dapat dikatakan daya listrik kompresor berbanding terbalik dengan nilai COP atau kinerja mesin AC. Hal ini dapat terjadi karena setiap daya listrik kompresor tercatat besar maka temperature di T</w:t>
      </w:r>
      <w:r w:rsidRPr="00C85188">
        <w:rPr>
          <w:rFonts w:ascii="Arial Narrow" w:hAnsi="Arial Narrow" w:cs="Times New Roman"/>
          <w:vertAlign w:val="subscript"/>
        </w:rPr>
        <w:t xml:space="preserve">2  </w:t>
      </w:r>
      <w:r w:rsidRPr="00C85188">
        <w:rPr>
          <w:rFonts w:ascii="Arial Narrow" w:hAnsi="Arial Narrow" w:cs="Times New Roman"/>
        </w:rPr>
        <w:t>yaitu pada proses kompresi juga memiliki temperatur tinggi , yang membuat proses pendinginan lebih bekerja keras.</w:t>
      </w:r>
    </w:p>
    <w:p w14:paraId="1667F934" w14:textId="77777777" w:rsidR="00C85188" w:rsidRPr="00C85188" w:rsidRDefault="00C85188" w:rsidP="00C85188">
      <w:pPr>
        <w:pStyle w:val="ListParagraph"/>
        <w:spacing w:after="120" w:line="240" w:lineRule="auto"/>
        <w:ind w:left="0"/>
        <w:jc w:val="both"/>
        <w:rPr>
          <w:rFonts w:ascii="Arial Narrow" w:hAnsi="Arial Narrow" w:cs="Times New Roman"/>
        </w:rPr>
      </w:pPr>
    </w:p>
    <w:p w14:paraId="2DCFFF0F" w14:textId="77777777" w:rsidR="00C85188" w:rsidRPr="00C85188" w:rsidRDefault="00C85188" w:rsidP="00C85188">
      <w:pPr>
        <w:pStyle w:val="ListParagraph"/>
        <w:spacing w:after="120" w:line="240" w:lineRule="auto"/>
        <w:ind w:left="0"/>
        <w:jc w:val="both"/>
        <w:rPr>
          <w:rFonts w:ascii="Arial Narrow" w:hAnsi="Arial Narrow" w:cs="Times New Roman"/>
        </w:rPr>
      </w:pPr>
    </w:p>
    <w:p w14:paraId="1F78B1A7" w14:textId="2958BD87" w:rsidR="00C85188" w:rsidRPr="00C85188" w:rsidRDefault="00C85188" w:rsidP="00C85188">
      <w:pPr>
        <w:pStyle w:val="Heading3"/>
        <w:numPr>
          <w:ilvl w:val="0"/>
          <w:numId w:val="0"/>
        </w:numPr>
        <w:spacing w:after="120" w:line="240" w:lineRule="auto"/>
        <w:ind w:left="567" w:hanging="567"/>
        <w:rPr>
          <w:rFonts w:ascii="Arial Narrow" w:hAnsi="Arial Narrow"/>
          <w:sz w:val="22"/>
          <w:szCs w:val="22"/>
        </w:rPr>
      </w:pPr>
      <w:bookmarkStart w:id="8" w:name="_Toc110474877"/>
      <w:bookmarkStart w:id="9" w:name="_Toc110475498"/>
      <w:r w:rsidRPr="00C85188">
        <w:rPr>
          <w:rFonts w:ascii="Arial Narrow" w:hAnsi="Arial Narrow"/>
          <w:sz w:val="22"/>
          <w:szCs w:val="22"/>
        </w:rPr>
        <w:t>3.</w:t>
      </w:r>
      <w:r w:rsidR="00E6706D">
        <w:rPr>
          <w:rFonts w:ascii="Arial Narrow" w:hAnsi="Arial Narrow"/>
          <w:sz w:val="22"/>
          <w:szCs w:val="22"/>
          <w:lang w:val="en-US"/>
        </w:rPr>
        <w:t>5</w:t>
      </w:r>
      <w:r w:rsidRPr="00C85188">
        <w:rPr>
          <w:rFonts w:ascii="Arial Narrow" w:hAnsi="Arial Narrow"/>
          <w:sz w:val="22"/>
          <w:szCs w:val="22"/>
        </w:rPr>
        <w:t xml:space="preserve"> Analisis Perbandingan Kineja AC Sistem VRF dengan SNI 6390:2020</w:t>
      </w:r>
      <w:bookmarkEnd w:id="8"/>
      <w:bookmarkEnd w:id="9"/>
    </w:p>
    <w:p w14:paraId="744406EB" w14:textId="77777777" w:rsidR="00C85188" w:rsidRPr="00C85188" w:rsidRDefault="00C85188" w:rsidP="00C85188">
      <w:pPr>
        <w:spacing w:after="120" w:line="240" w:lineRule="auto"/>
        <w:jc w:val="both"/>
        <w:rPr>
          <w:rFonts w:ascii="Arial Narrow" w:hAnsi="Arial Narrow" w:cs="Times New Roman"/>
        </w:rPr>
      </w:pPr>
      <w:r w:rsidRPr="00C85188">
        <w:rPr>
          <w:rFonts w:ascii="Arial Narrow" w:hAnsi="Arial Narrow" w:cs="Times New Roman"/>
        </w:rPr>
        <w:t>SNI 6390:2020 adalah konservasi energi sistem tata udara pada bangunan gedung yang disusun sebagai pedoman bagi semua pihak yang terlibat dalam perencanaan, pelaksanaan, pengawasan, dan pengelolaan bangunan gedung, khususnya pada sistem tata udara, untuk mencapai penggunaan energi yang efisien.</w:t>
      </w:r>
    </w:p>
    <w:p w14:paraId="6019593F" w14:textId="7017DB57" w:rsidR="00C85188" w:rsidRPr="00C85188" w:rsidRDefault="00C85188" w:rsidP="00C85188">
      <w:pPr>
        <w:spacing w:after="120" w:line="240" w:lineRule="auto"/>
        <w:ind w:firstLine="426"/>
        <w:jc w:val="both"/>
        <w:rPr>
          <w:rFonts w:ascii="Arial Narrow" w:hAnsi="Arial Narrow" w:cs="Arial"/>
        </w:rPr>
      </w:pPr>
      <w:r w:rsidRPr="00C85188">
        <w:rPr>
          <w:rFonts w:ascii="Arial Narrow" w:hAnsi="Arial Narrow" w:cs="Times New Roman"/>
        </w:rPr>
        <w:t xml:space="preserve">Pada Tabel 2.1 tercantum nilai standar kinerja efisiensi minimum atau COP  mesin – mesin pendingin pengkondisian udara yang berlaku di indonesia. Salah satunya adalah mesin </w:t>
      </w:r>
      <w:r w:rsidRPr="00C85188">
        <w:rPr>
          <w:rFonts w:ascii="Arial Narrow" w:hAnsi="Arial Narrow" w:cs="Times New Roman"/>
        </w:rPr>
        <w:t xml:space="preserve">AC sistem VRF ( </w:t>
      </w:r>
      <w:r w:rsidRPr="00C85188">
        <w:rPr>
          <w:rFonts w:ascii="Arial Narrow" w:hAnsi="Arial Narrow" w:cs="Times New Roman"/>
          <w:i/>
        </w:rPr>
        <w:t>Variable Refrigerant Flow</w:t>
      </w:r>
      <w:r w:rsidRPr="00C85188">
        <w:rPr>
          <w:rFonts w:ascii="Arial Narrow" w:hAnsi="Arial Narrow" w:cs="Times New Roman"/>
        </w:rPr>
        <w:t xml:space="preserve"> ) yang juga diterapkan pada Rumah Sakit </w:t>
      </w:r>
      <w:r w:rsidR="00BC76F2">
        <w:rPr>
          <w:rFonts w:ascii="Arial Narrow" w:hAnsi="Arial Narrow" w:cs="Times New Roman"/>
          <w:lang w:val="en-US"/>
        </w:rPr>
        <w:t>X</w:t>
      </w:r>
      <w:r w:rsidRPr="00C85188">
        <w:rPr>
          <w:rFonts w:ascii="Arial Narrow" w:hAnsi="Arial Narrow" w:cs="Times New Roman"/>
        </w:rPr>
        <w:t xml:space="preserve">. Dalam pengambilan data untuk mencari kinerja efisiensi mesin AC sistem VRF di Rumah Sakit </w:t>
      </w:r>
      <w:r w:rsidR="00BC76F2">
        <w:rPr>
          <w:rFonts w:ascii="Arial Narrow" w:hAnsi="Arial Narrow" w:cs="Times New Roman"/>
          <w:lang w:val="en-US"/>
        </w:rPr>
        <w:t>X</w:t>
      </w:r>
      <w:r w:rsidRPr="00C85188">
        <w:rPr>
          <w:rFonts w:ascii="Arial Narrow" w:hAnsi="Arial Narrow" w:cs="Times New Roman"/>
        </w:rPr>
        <w:t xml:space="preserve"> didapatkan nilai COP aktual atau COP</w:t>
      </w:r>
      <w:r w:rsidRPr="00C85188">
        <w:rPr>
          <w:rFonts w:ascii="Arial Narrow" w:hAnsi="Arial Narrow" w:cs="Times New Roman"/>
          <w:vertAlign w:val="subscript"/>
        </w:rPr>
        <w:t xml:space="preserve">Refrigerasi </w:t>
      </w:r>
      <w:r w:rsidRPr="00C85188">
        <w:rPr>
          <w:rFonts w:ascii="Arial Narrow" w:hAnsi="Arial Narrow" w:cs="Times New Roman"/>
        </w:rPr>
        <w:t>terkecil sebesar 6,79 dengan konsumsi daya listrik kompresor sebesar 16,883 kW dan nilai COP aktual atau COP</w:t>
      </w:r>
      <w:r w:rsidRPr="00C85188">
        <w:rPr>
          <w:rFonts w:ascii="Arial Narrow" w:hAnsi="Arial Narrow" w:cs="Times New Roman"/>
          <w:vertAlign w:val="subscript"/>
        </w:rPr>
        <w:t xml:space="preserve">Refrigerasi </w:t>
      </w:r>
      <w:r w:rsidRPr="00C85188">
        <w:rPr>
          <w:rFonts w:ascii="Arial Narrow" w:hAnsi="Arial Narrow" w:cs="Times New Roman"/>
        </w:rPr>
        <w:t xml:space="preserve">terbesar yaitu 14,53 dengan konsumsi daya listrik kompresor sebesar 14,099 kW. Menurut standar nasional SNI 6390:2020 nilai data tersebut termasuk nilai yang sangat bagus untuk mesin pendingin pengkondisian udara atau AC dengan sistem VRF karena dalam SNI 6390:2020 nilai minimum untuk mesin AC sistem VRF yaitu sebesar 3,81, maka kinerja efisiensi mesin AC sistem VRF di Rumah Sakit </w:t>
      </w:r>
      <w:r w:rsidR="00BC76F2">
        <w:rPr>
          <w:rFonts w:ascii="Arial Narrow" w:hAnsi="Arial Narrow" w:cs="Times New Roman"/>
          <w:lang w:val="en-US"/>
        </w:rPr>
        <w:t>X</w:t>
      </w:r>
      <w:r w:rsidRPr="00C85188">
        <w:rPr>
          <w:rFonts w:ascii="Arial Narrow" w:hAnsi="Arial Narrow" w:cs="Times New Roman"/>
        </w:rPr>
        <w:t xml:space="preserve"> dapat dikatakan sudah sesuai dengan standar naional SNI 6390:2020</w:t>
      </w:r>
    </w:p>
    <w:p w14:paraId="2070F439" w14:textId="77777777" w:rsidR="00B1793F" w:rsidRPr="004015D6" w:rsidRDefault="00B1793F" w:rsidP="00FB212D">
      <w:pPr>
        <w:pStyle w:val="ListParagraph"/>
        <w:spacing w:after="120" w:line="240" w:lineRule="auto"/>
        <w:ind w:left="426"/>
        <w:rPr>
          <w:rFonts w:ascii="Arial Narrow" w:hAnsi="Arial Narrow" w:cs="Arial"/>
          <w:i/>
          <w:iCs/>
        </w:rPr>
      </w:pPr>
    </w:p>
    <w:p w14:paraId="3D79A299" w14:textId="4C3F6956" w:rsidR="005B1A2D" w:rsidRPr="004015D6" w:rsidRDefault="005B1A2D" w:rsidP="004A1901">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t>Kesimpulan</w:t>
      </w:r>
    </w:p>
    <w:p w14:paraId="1E97CEBE" w14:textId="12FA532A" w:rsidR="001C4CCE" w:rsidRPr="001C4CCE" w:rsidRDefault="001C4CCE" w:rsidP="001C4CCE">
      <w:pPr>
        <w:pStyle w:val="ListParagraph"/>
        <w:spacing w:after="120" w:line="240" w:lineRule="auto"/>
        <w:ind w:left="0" w:firstLine="426"/>
        <w:jc w:val="both"/>
        <w:rPr>
          <w:rFonts w:ascii="Arial Narrow" w:hAnsi="Arial Narrow" w:cs="Arial"/>
        </w:rPr>
      </w:pPr>
      <w:r w:rsidRPr="001C4CCE">
        <w:rPr>
          <w:rFonts w:ascii="Arial Narrow" w:hAnsi="Arial Narrow" w:cs="Arial"/>
        </w:rPr>
        <w:t>Dari hasil perhitungan dan analisis mesin AC sistem VRF dapat disimpulkan sebagai berikut :</w:t>
      </w:r>
    </w:p>
    <w:p w14:paraId="40E30413" w14:textId="441552BF" w:rsidR="001C4CCE" w:rsidRPr="001C4CCE" w:rsidRDefault="001C4CCE" w:rsidP="001C4CCE">
      <w:pPr>
        <w:pStyle w:val="ListParagraph"/>
        <w:spacing w:after="120" w:line="240" w:lineRule="auto"/>
        <w:ind w:left="0"/>
        <w:jc w:val="both"/>
        <w:rPr>
          <w:rFonts w:ascii="Arial Narrow" w:hAnsi="Arial Narrow" w:cs="Arial"/>
        </w:rPr>
      </w:pPr>
      <w:r>
        <w:rPr>
          <w:rFonts w:ascii="Arial Narrow" w:hAnsi="Arial Narrow" w:cs="Arial"/>
          <w:lang w:val="en-US"/>
        </w:rPr>
        <w:t>1</w:t>
      </w:r>
      <w:r w:rsidRPr="001C4CCE">
        <w:rPr>
          <w:rFonts w:ascii="Arial Narrow" w:hAnsi="Arial Narrow" w:cs="Arial"/>
        </w:rPr>
        <w:t>)</w:t>
      </w:r>
      <w:r w:rsidRPr="001C4CCE">
        <w:rPr>
          <w:rFonts w:ascii="Arial Narrow" w:hAnsi="Arial Narrow" w:cs="Arial"/>
        </w:rPr>
        <w:tab/>
        <w:t>Berdasarkan data yang diperoleh nilai COPRefrigerasi actual dari 8 unit mesin AC sistem VRF didapatkan COPRefrigerasi terkecil sebesar 6,79 dan COPRefrigerasi terbesar 14,53. Untuk gedung rumah sakit lantai satu rata – rata nilai COPRefrigerasi 7,</w:t>
      </w:r>
      <w:proofErr w:type="gramStart"/>
      <w:r w:rsidRPr="001C4CCE">
        <w:rPr>
          <w:rFonts w:ascii="Arial Narrow" w:hAnsi="Arial Narrow" w:cs="Arial"/>
        </w:rPr>
        <w:t>22 ,</w:t>
      </w:r>
      <w:proofErr w:type="gramEnd"/>
      <w:r w:rsidRPr="001C4CCE">
        <w:rPr>
          <w:rFonts w:ascii="Arial Narrow" w:hAnsi="Arial Narrow" w:cs="Arial"/>
        </w:rPr>
        <w:t xml:space="preserve"> kemudian untuk lantai dua gedung rumah sakit rata-rata nilai COPRefrigerasi sebesar 10,33 dan pada lantai tiga gedung rumah sakit rata-rata nilai COPRefrigerasi sebesar 13,87.</w:t>
      </w:r>
    </w:p>
    <w:p w14:paraId="60201774" w14:textId="00C0011E" w:rsidR="001C4CCE" w:rsidRPr="001C4CCE" w:rsidRDefault="001C4CCE" w:rsidP="001C4CCE">
      <w:pPr>
        <w:pStyle w:val="ListParagraph"/>
        <w:spacing w:after="120" w:line="240" w:lineRule="auto"/>
        <w:ind w:left="0"/>
        <w:jc w:val="both"/>
        <w:rPr>
          <w:rFonts w:ascii="Arial Narrow" w:hAnsi="Arial Narrow" w:cs="Arial"/>
        </w:rPr>
      </w:pPr>
      <w:r>
        <w:rPr>
          <w:rFonts w:ascii="Arial Narrow" w:hAnsi="Arial Narrow" w:cs="Arial"/>
          <w:lang w:val="en-US"/>
        </w:rPr>
        <w:t>2</w:t>
      </w:r>
      <w:r w:rsidRPr="001C4CCE">
        <w:rPr>
          <w:rFonts w:ascii="Arial Narrow" w:hAnsi="Arial Narrow" w:cs="Arial"/>
        </w:rPr>
        <w:t>)</w:t>
      </w:r>
      <w:r w:rsidRPr="001C4CCE">
        <w:rPr>
          <w:rFonts w:ascii="Arial Narrow" w:hAnsi="Arial Narrow" w:cs="Arial"/>
        </w:rPr>
        <w:tab/>
        <w:t>Nilai daya listrik kompresor berbanding lurus denagan kerja kompresi yang dihasilkan, terbukti pada mesin AC unit 1.1 daya listrik yang dihasilkan sebesar 16, 883 kW dengan kerja kompresi sebesar 25,736 kJ/kg. Hal ini juga berlaku untuk nilai kalor yang diserap evaporator atau Qe berbanding lurus dengan COPRefrigerasi dengan bukti nilai terkecil dari Qe sebesar 174,779 kJ/kg medapatkan nilai COPRefrigerasi sebesar 6,79 yang merupakan nilai COPRefrigerasi terkecil.</w:t>
      </w:r>
    </w:p>
    <w:p w14:paraId="528A76FA" w14:textId="41792C33" w:rsidR="001C4CCE" w:rsidRPr="004015D6" w:rsidRDefault="001C4CCE" w:rsidP="001C4CCE">
      <w:pPr>
        <w:pStyle w:val="ListParagraph"/>
        <w:spacing w:after="120" w:line="240" w:lineRule="auto"/>
        <w:ind w:left="0"/>
        <w:jc w:val="both"/>
        <w:rPr>
          <w:rFonts w:ascii="Arial Narrow" w:hAnsi="Arial Narrow" w:cs="Arial"/>
        </w:rPr>
      </w:pPr>
      <w:r>
        <w:rPr>
          <w:rFonts w:ascii="Arial Narrow" w:hAnsi="Arial Narrow" w:cs="Arial"/>
          <w:lang w:val="en-US"/>
        </w:rPr>
        <w:t>3</w:t>
      </w:r>
      <w:r w:rsidRPr="001C4CCE">
        <w:rPr>
          <w:rFonts w:ascii="Arial Narrow" w:hAnsi="Arial Narrow" w:cs="Arial"/>
        </w:rPr>
        <w:t>)</w:t>
      </w:r>
      <w:r w:rsidRPr="001C4CCE">
        <w:rPr>
          <w:rFonts w:ascii="Arial Narrow" w:hAnsi="Arial Narrow" w:cs="Arial"/>
        </w:rPr>
        <w:tab/>
        <w:t xml:space="preserve">Menurut standar nasional SNI 6390:2020 penggunaan mesin AC sistem VRF ( Variable Refrigerant Flow ) di rumah sakit </w:t>
      </w:r>
      <w:r>
        <w:rPr>
          <w:rFonts w:ascii="Arial Narrow" w:hAnsi="Arial Narrow" w:cs="Arial"/>
          <w:lang w:val="en-US"/>
        </w:rPr>
        <w:t>”x”</w:t>
      </w:r>
      <w:r w:rsidRPr="001C4CCE">
        <w:rPr>
          <w:rFonts w:ascii="Arial Narrow" w:hAnsi="Arial Narrow" w:cs="Arial"/>
        </w:rPr>
        <w:t xml:space="preserve"> hasil nilai kinerja efisiensi sangat bagus atau sudah sesuai dengan SNI 6390:2020, karena sudah melebihi nilai minimum COP aktual 3,81 yang terdapat pada standar nasioanl dengan pembuktian nilai COP aktual atau COPRefrigerasi yang dihasilkan nilai terkecil COPRefrigerasi sebesar 6,79 dan terbesar atau tertinggi yaitu 14,53</w:t>
      </w:r>
    </w:p>
    <w:p w14:paraId="723F8CC9" w14:textId="77777777" w:rsidR="00B1793F" w:rsidRPr="004015D6" w:rsidRDefault="00B1793F" w:rsidP="00B1793F">
      <w:pPr>
        <w:pStyle w:val="ListParagraph"/>
        <w:spacing w:after="120" w:line="240" w:lineRule="auto"/>
        <w:ind w:left="0" w:firstLine="426"/>
        <w:jc w:val="both"/>
        <w:rPr>
          <w:rFonts w:ascii="Arial Narrow" w:hAnsi="Arial Narrow" w:cs="Arial"/>
        </w:rPr>
      </w:pPr>
    </w:p>
    <w:p w14:paraId="5CA169D2" w14:textId="77777777" w:rsidR="00350EBB" w:rsidRPr="004015D6" w:rsidRDefault="00350EBB" w:rsidP="009E0200">
      <w:pPr>
        <w:pStyle w:val="ListParagraph"/>
        <w:spacing w:after="120" w:line="240" w:lineRule="auto"/>
        <w:ind w:left="0" w:firstLine="426"/>
        <w:rPr>
          <w:rFonts w:ascii="Arial" w:hAnsi="Arial" w:cs="Arial"/>
        </w:rPr>
      </w:pPr>
    </w:p>
    <w:p w14:paraId="277CF6E3" w14:textId="462E7EBB" w:rsidR="005B1A2D" w:rsidRPr="004015D6" w:rsidRDefault="005B1A2D" w:rsidP="004A1901">
      <w:pPr>
        <w:pStyle w:val="ListParagraph"/>
        <w:spacing w:after="120" w:line="240" w:lineRule="auto"/>
        <w:ind w:left="0"/>
        <w:rPr>
          <w:rFonts w:ascii="Arial Narrow" w:hAnsi="Arial Narrow" w:cs="Arial"/>
          <w:b/>
          <w:bCs/>
        </w:rPr>
      </w:pPr>
      <w:r w:rsidRPr="004015D6">
        <w:rPr>
          <w:rFonts w:ascii="Arial Narrow" w:hAnsi="Arial Narrow" w:cs="Arial"/>
          <w:b/>
          <w:bCs/>
        </w:rPr>
        <w:t>Daftar Pustaka</w:t>
      </w:r>
    </w:p>
    <w:p w14:paraId="3C4E9641" w14:textId="55757D77" w:rsidR="004C59CF" w:rsidRPr="004015D6" w:rsidRDefault="00A72E11" w:rsidP="004C59CF">
      <w:pPr>
        <w:widowControl w:val="0"/>
        <w:autoSpaceDE w:val="0"/>
        <w:autoSpaceDN w:val="0"/>
        <w:adjustRightInd w:val="0"/>
        <w:spacing w:after="120" w:line="240" w:lineRule="auto"/>
        <w:ind w:left="640" w:hanging="640"/>
        <w:rPr>
          <w:rFonts w:ascii="Arial Narrow" w:hAnsi="Arial Narrow" w:cs="Arial"/>
          <w:noProof/>
          <w:szCs w:val="24"/>
        </w:rPr>
      </w:pPr>
      <w:r w:rsidRPr="004015D6">
        <w:rPr>
          <w:rFonts w:ascii="Arial Narrow" w:hAnsi="Arial Narrow" w:cs="Arial"/>
          <w:b/>
          <w:bCs/>
        </w:rPr>
        <w:fldChar w:fldCharType="begin" w:fldLock="1"/>
      </w:r>
      <w:r w:rsidRPr="004015D6">
        <w:rPr>
          <w:rFonts w:ascii="Arial Narrow" w:hAnsi="Arial Narrow" w:cs="Arial"/>
          <w:b/>
          <w:bCs/>
        </w:rPr>
        <w:instrText xml:space="preserve">ADDIN Mendeley Bibliography CSL_BIBLIOGRAPHY </w:instrText>
      </w:r>
      <w:r w:rsidRPr="004015D6">
        <w:rPr>
          <w:rFonts w:ascii="Arial Narrow" w:hAnsi="Arial Narrow" w:cs="Arial"/>
          <w:b/>
          <w:bCs/>
        </w:rPr>
        <w:fldChar w:fldCharType="separate"/>
      </w:r>
      <w:r w:rsidR="004C59CF" w:rsidRPr="004015D6">
        <w:rPr>
          <w:rFonts w:ascii="Arial Narrow" w:hAnsi="Arial Narrow" w:cs="Arial"/>
          <w:noProof/>
          <w:szCs w:val="24"/>
        </w:rPr>
        <w:t>[1]</w:t>
      </w:r>
      <w:r w:rsidR="004C59CF" w:rsidRPr="004015D6">
        <w:rPr>
          <w:rFonts w:ascii="Arial Narrow" w:hAnsi="Arial Narrow" w:cs="Arial"/>
          <w:noProof/>
          <w:szCs w:val="24"/>
        </w:rPr>
        <w:tab/>
      </w:r>
      <w:r w:rsidR="00E6706D" w:rsidRPr="00E6706D">
        <w:rPr>
          <w:rFonts w:ascii="Arial Narrow" w:hAnsi="Arial Narrow" w:cs="Arial"/>
          <w:noProof/>
          <w:szCs w:val="24"/>
        </w:rPr>
        <w:t>Hendradinata. (2015). Perencanaan Unit Mesin Pendingin Untuk Kebutuhan Pengkondisian Udara Pada Gedung Rektorat Politeknik Sekayu. Teknologi Pendinginan dan Tata Udara Politeknik Sekayu, I, 1-10</w:t>
      </w:r>
      <w:r w:rsidR="004C59CF" w:rsidRPr="004015D6">
        <w:rPr>
          <w:rFonts w:ascii="Arial Narrow" w:hAnsi="Arial Narrow" w:cs="Arial"/>
          <w:noProof/>
          <w:szCs w:val="24"/>
        </w:rPr>
        <w:t>.</w:t>
      </w:r>
    </w:p>
    <w:p w14:paraId="2DE6FFCD" w14:textId="4B149AC8" w:rsidR="004C59CF" w:rsidRPr="004015D6" w:rsidRDefault="004C59CF" w:rsidP="004C59CF">
      <w:pPr>
        <w:widowControl w:val="0"/>
        <w:autoSpaceDE w:val="0"/>
        <w:autoSpaceDN w:val="0"/>
        <w:adjustRightInd w:val="0"/>
        <w:spacing w:after="120" w:line="240" w:lineRule="auto"/>
        <w:ind w:left="640" w:hanging="640"/>
        <w:rPr>
          <w:rFonts w:ascii="Arial Narrow" w:hAnsi="Arial Narrow" w:cs="Arial"/>
          <w:noProof/>
          <w:szCs w:val="24"/>
        </w:rPr>
      </w:pPr>
      <w:r w:rsidRPr="004015D6">
        <w:rPr>
          <w:rFonts w:ascii="Arial Narrow" w:hAnsi="Arial Narrow" w:cs="Arial"/>
          <w:noProof/>
          <w:szCs w:val="24"/>
        </w:rPr>
        <w:t>[2]</w:t>
      </w:r>
      <w:r w:rsidRPr="004015D6">
        <w:rPr>
          <w:rFonts w:ascii="Arial Narrow" w:hAnsi="Arial Narrow" w:cs="Arial"/>
          <w:noProof/>
          <w:szCs w:val="24"/>
        </w:rPr>
        <w:tab/>
      </w:r>
      <w:r w:rsidR="00E6706D" w:rsidRPr="00E6706D">
        <w:rPr>
          <w:rFonts w:ascii="Arial Narrow" w:hAnsi="Arial Narrow" w:cs="Arial"/>
          <w:noProof/>
          <w:szCs w:val="24"/>
        </w:rPr>
        <w:t xml:space="preserve">Kusnandar, Kurniawan, Y., Khoerun, B., &amp; Rohmat, Y. N. (2020). PERBANDINGAN COP AC SPLIT </w:t>
      </w:r>
      <w:r w:rsidR="00E6706D" w:rsidRPr="00E6706D">
        <w:rPr>
          <w:rFonts w:ascii="Arial Narrow" w:hAnsi="Arial Narrow" w:cs="Arial"/>
          <w:noProof/>
          <w:szCs w:val="24"/>
        </w:rPr>
        <w:lastRenderedPageBreak/>
        <w:t>KAPASISTAS 1 PK MENGGUNAKAN R410a dan R32 . TURBULEN Jurnal Teknik Mesin, 50-55</w:t>
      </w:r>
      <w:r w:rsidRPr="004015D6">
        <w:rPr>
          <w:rFonts w:ascii="Arial Narrow" w:hAnsi="Arial Narrow" w:cs="Arial"/>
          <w:noProof/>
          <w:szCs w:val="24"/>
        </w:rPr>
        <w:t>.</w:t>
      </w:r>
    </w:p>
    <w:p w14:paraId="11F01A31" w14:textId="59F03A99" w:rsidR="004C59CF" w:rsidRPr="004015D6" w:rsidRDefault="004C59CF" w:rsidP="004C59CF">
      <w:pPr>
        <w:widowControl w:val="0"/>
        <w:autoSpaceDE w:val="0"/>
        <w:autoSpaceDN w:val="0"/>
        <w:adjustRightInd w:val="0"/>
        <w:spacing w:after="120" w:line="240" w:lineRule="auto"/>
        <w:ind w:left="640" w:hanging="640"/>
        <w:rPr>
          <w:rFonts w:ascii="Arial Narrow" w:hAnsi="Arial Narrow" w:cs="Arial"/>
          <w:noProof/>
          <w:szCs w:val="24"/>
        </w:rPr>
      </w:pPr>
      <w:r w:rsidRPr="004015D6">
        <w:rPr>
          <w:rFonts w:ascii="Arial Narrow" w:hAnsi="Arial Narrow" w:cs="Arial"/>
          <w:noProof/>
          <w:szCs w:val="24"/>
        </w:rPr>
        <w:t>[3]</w:t>
      </w:r>
      <w:r w:rsidRPr="004015D6">
        <w:rPr>
          <w:rFonts w:ascii="Arial Narrow" w:hAnsi="Arial Narrow" w:cs="Arial"/>
          <w:noProof/>
          <w:szCs w:val="24"/>
        </w:rPr>
        <w:tab/>
      </w:r>
      <w:r w:rsidR="00E6706D" w:rsidRPr="00E6706D">
        <w:rPr>
          <w:rFonts w:ascii="Arial Narrow" w:hAnsi="Arial Narrow" w:cs="Arial"/>
          <w:noProof/>
          <w:szCs w:val="24"/>
        </w:rPr>
        <w:t>Pitrianingsih, P., &amp; Hermawan, R. (2019). ANALISIS PERANCANGAN PENGKONDISIAN UDARA DENGAN MENGGUNAKAN AC VRF. Seminar Nasional Sains dan teknologi, 1.36.1 - 1.36.7</w:t>
      </w:r>
      <w:r w:rsidRPr="004015D6">
        <w:rPr>
          <w:rFonts w:ascii="Arial Narrow" w:hAnsi="Arial Narrow" w:cs="Arial"/>
          <w:noProof/>
          <w:szCs w:val="24"/>
        </w:rPr>
        <w:t>.</w:t>
      </w:r>
    </w:p>
    <w:p w14:paraId="3D735BC5" w14:textId="0D947980" w:rsidR="003F798C" w:rsidRPr="003F798C" w:rsidRDefault="004C59CF" w:rsidP="003F798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4015D6">
        <w:rPr>
          <w:rFonts w:ascii="Arial Narrow" w:hAnsi="Arial Narrow" w:cs="Arial"/>
          <w:noProof/>
          <w:szCs w:val="24"/>
        </w:rPr>
        <w:t>[4]</w:t>
      </w:r>
      <w:r w:rsidRPr="004015D6">
        <w:rPr>
          <w:rFonts w:ascii="Arial Narrow" w:hAnsi="Arial Narrow" w:cs="Arial"/>
          <w:noProof/>
          <w:szCs w:val="24"/>
        </w:rPr>
        <w:tab/>
      </w:r>
      <w:r w:rsidR="00E6706D" w:rsidRPr="00805C2C">
        <w:rPr>
          <w:rFonts w:ascii="Times New Roman" w:hAnsi="Times New Roman" w:cs="Times New Roman"/>
          <w:noProof/>
          <w:sz w:val="24"/>
          <w:szCs w:val="24"/>
        </w:rPr>
        <w:t xml:space="preserve">Raharjo, S. (2020). </w:t>
      </w:r>
      <w:r w:rsidR="00E6706D" w:rsidRPr="00805C2C">
        <w:rPr>
          <w:rFonts w:ascii="Times New Roman" w:hAnsi="Times New Roman" w:cs="Times New Roman"/>
          <w:i/>
          <w:iCs/>
          <w:noProof/>
          <w:sz w:val="24"/>
          <w:szCs w:val="24"/>
        </w:rPr>
        <w:t>EFISIENSI PENGGUNAAN REFRIGERAN PADA MESIN PENGKONDISIAN UDARA SPLIT.</w:t>
      </w:r>
      <w:r w:rsidR="00E6706D" w:rsidRPr="00805C2C">
        <w:rPr>
          <w:rFonts w:ascii="Times New Roman" w:hAnsi="Times New Roman" w:cs="Times New Roman"/>
          <w:noProof/>
          <w:sz w:val="24"/>
          <w:szCs w:val="24"/>
        </w:rPr>
        <w:t xml:space="preserve"> SEMARANG: Universitas Diponegoro Semarang.</w:t>
      </w:r>
    </w:p>
    <w:p w14:paraId="29E8BC45" w14:textId="4B3ED795" w:rsidR="004C59CF" w:rsidRDefault="004C59CF" w:rsidP="004C59CF">
      <w:pPr>
        <w:widowControl w:val="0"/>
        <w:autoSpaceDE w:val="0"/>
        <w:autoSpaceDN w:val="0"/>
        <w:adjustRightInd w:val="0"/>
        <w:spacing w:after="120" w:line="240" w:lineRule="auto"/>
        <w:ind w:left="640" w:hanging="640"/>
        <w:rPr>
          <w:rFonts w:ascii="Arial Narrow" w:hAnsi="Arial Narrow" w:cs="Arial"/>
          <w:noProof/>
          <w:szCs w:val="24"/>
        </w:rPr>
      </w:pPr>
      <w:r w:rsidRPr="004015D6">
        <w:rPr>
          <w:rFonts w:ascii="Arial Narrow" w:hAnsi="Arial Narrow" w:cs="Arial"/>
          <w:noProof/>
          <w:szCs w:val="24"/>
        </w:rPr>
        <w:t>[5]</w:t>
      </w:r>
      <w:r w:rsidRPr="004015D6">
        <w:rPr>
          <w:rFonts w:ascii="Arial Narrow" w:hAnsi="Arial Narrow" w:cs="Arial"/>
          <w:noProof/>
          <w:szCs w:val="24"/>
        </w:rPr>
        <w:tab/>
        <w:t xml:space="preserve">R. Arifin </w:t>
      </w:r>
      <w:r w:rsidRPr="004015D6">
        <w:rPr>
          <w:rFonts w:ascii="Arial Narrow" w:hAnsi="Arial Narrow" w:cs="Arial"/>
          <w:i/>
          <w:iCs/>
          <w:noProof/>
          <w:szCs w:val="24"/>
        </w:rPr>
        <w:t>et al.</w:t>
      </w:r>
      <w:r w:rsidRPr="004015D6">
        <w:rPr>
          <w:rFonts w:ascii="Arial Narrow" w:hAnsi="Arial Narrow" w:cs="Arial"/>
          <w:noProof/>
          <w:szCs w:val="24"/>
        </w:rPr>
        <w:t xml:space="preserve">, “Glassy NiTi produced with different cooling times: Structural investigation using molecular dynamics simulations,” </w:t>
      </w:r>
      <w:r w:rsidRPr="004015D6">
        <w:rPr>
          <w:rFonts w:ascii="Arial Narrow" w:hAnsi="Arial Narrow" w:cs="Arial"/>
          <w:i/>
          <w:iCs/>
          <w:noProof/>
          <w:szCs w:val="24"/>
        </w:rPr>
        <w:t>Results Phys.</w:t>
      </w:r>
      <w:r w:rsidRPr="004015D6">
        <w:rPr>
          <w:rFonts w:ascii="Arial Narrow" w:hAnsi="Arial Narrow" w:cs="Arial"/>
          <w:noProof/>
          <w:szCs w:val="24"/>
        </w:rPr>
        <w:t>, vol. 15, no. August, pp. 15–17, 2019, doi: 10.1016/j.rinp.2019.102545.</w:t>
      </w:r>
    </w:p>
    <w:p w14:paraId="44E1552E" w14:textId="77777777" w:rsidR="003F798C" w:rsidRDefault="003F798C" w:rsidP="004C59CF">
      <w:pPr>
        <w:widowControl w:val="0"/>
        <w:autoSpaceDE w:val="0"/>
        <w:autoSpaceDN w:val="0"/>
        <w:adjustRightInd w:val="0"/>
        <w:spacing w:after="120" w:line="240" w:lineRule="auto"/>
        <w:ind w:left="640" w:hanging="640"/>
        <w:rPr>
          <w:rFonts w:ascii="Arial Narrow" w:hAnsi="Arial Narrow" w:cs="Arial"/>
          <w:noProof/>
          <w:szCs w:val="24"/>
        </w:rPr>
      </w:pPr>
    </w:p>
    <w:p w14:paraId="4272DAC0" w14:textId="77777777" w:rsidR="003F798C" w:rsidRPr="004015D6" w:rsidRDefault="003F798C" w:rsidP="004C59CF">
      <w:pPr>
        <w:widowControl w:val="0"/>
        <w:autoSpaceDE w:val="0"/>
        <w:autoSpaceDN w:val="0"/>
        <w:adjustRightInd w:val="0"/>
        <w:spacing w:after="120" w:line="240" w:lineRule="auto"/>
        <w:ind w:left="640" w:hanging="640"/>
        <w:rPr>
          <w:rFonts w:ascii="Arial Narrow" w:hAnsi="Arial Narrow" w:cs="Arial"/>
          <w:noProof/>
        </w:rPr>
      </w:pPr>
    </w:p>
    <w:p w14:paraId="00C0A002" w14:textId="4FF0C743" w:rsidR="00725F14" w:rsidRPr="004A1901" w:rsidRDefault="00A72E11" w:rsidP="004A1901">
      <w:pPr>
        <w:pStyle w:val="ListParagraph"/>
        <w:spacing w:after="120" w:line="240" w:lineRule="auto"/>
        <w:ind w:left="0"/>
        <w:rPr>
          <w:b/>
          <w:bCs/>
        </w:rPr>
      </w:pPr>
      <w:r w:rsidRPr="004015D6">
        <w:rPr>
          <w:rFonts w:ascii="Arial Narrow" w:hAnsi="Arial Narrow" w:cs="Arial"/>
          <w:b/>
          <w:bCs/>
        </w:rPr>
        <w:fldChar w:fldCharType="end"/>
      </w:r>
    </w:p>
    <w:sectPr w:rsidR="00725F14" w:rsidRPr="004A1901" w:rsidSect="005B1A2D">
      <w:type w:val="continuous"/>
      <w:pgSz w:w="11906" w:h="16838" w:code="9"/>
      <w:pgMar w:top="720" w:right="720" w:bottom="720" w:left="720"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A4A0E" w14:textId="77777777" w:rsidR="0010567D" w:rsidRDefault="0010567D" w:rsidP="00BF3A18">
      <w:pPr>
        <w:spacing w:after="0" w:line="240" w:lineRule="auto"/>
      </w:pPr>
      <w:r>
        <w:separator/>
      </w:r>
    </w:p>
  </w:endnote>
  <w:endnote w:type="continuationSeparator" w:id="0">
    <w:p w14:paraId="361FD970" w14:textId="77777777" w:rsidR="0010567D" w:rsidRDefault="0010567D" w:rsidP="00BF3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2CB88" w14:textId="596EC155" w:rsidR="00BF3A18" w:rsidRDefault="00BF3A18" w:rsidP="00BF3A18">
    <w:pPr>
      <w:pStyle w:val="Footer"/>
      <w:tabs>
        <w:tab w:val="clear" w:pos="4513"/>
        <w:tab w:val="clear" w:pos="9026"/>
      </w:tabs>
      <w:jc w:val="both"/>
      <w:rPr>
        <w:rFonts w:ascii="Arial Narrow" w:hAnsi="Arial Narrow"/>
        <w:i/>
        <w:iCs/>
        <w:sz w:val="20"/>
        <w:szCs w:val="20"/>
      </w:rPr>
    </w:pPr>
  </w:p>
  <w:p w14:paraId="7B64112B" w14:textId="345656CB" w:rsidR="00BF3A18" w:rsidRPr="00BF3A18" w:rsidRDefault="00BF3A18" w:rsidP="00BF3A18">
    <w:pPr>
      <w:pStyle w:val="Footer"/>
      <w:tabs>
        <w:tab w:val="clear" w:pos="4513"/>
        <w:tab w:val="clear" w:pos="9026"/>
      </w:tabs>
      <w:jc w:val="both"/>
      <w:rPr>
        <w:rFonts w:ascii="Arial Narrow" w:hAnsi="Arial Narrow"/>
        <w:i/>
        <w:iCs/>
        <w:sz w:val="20"/>
        <w:szCs w:val="20"/>
      </w:rPr>
    </w:pPr>
    <w:r>
      <w:rPr>
        <w:rFonts w:ascii="Arial Narrow" w:hAnsi="Arial Narrow"/>
        <w:i/>
        <w:iCs/>
        <w:sz w:val="20"/>
        <w:szCs w:val="20"/>
      </w:rPr>
      <w:t xml:space="preserve">Jurnal Teknik Mesin – </w:t>
    </w:r>
    <w:r w:rsidRPr="00BF3A18">
      <w:rPr>
        <w:rFonts w:ascii="Arial Narrow" w:hAnsi="Arial Narrow"/>
        <w:i/>
        <w:iCs/>
        <w:sz w:val="20"/>
        <w:szCs w:val="20"/>
      </w:rPr>
      <w:t>AutoMe</w:t>
    </w:r>
    <w:r>
      <w:rPr>
        <w:rFonts w:ascii="Arial Narrow" w:hAnsi="Arial Narrow"/>
        <w:i/>
        <w:iCs/>
        <w:sz w:val="20"/>
        <w:szCs w:val="20"/>
      </w:rPr>
      <w:t xml:space="preserve">ch </w:t>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sidRPr="00BF3A18">
      <w:rPr>
        <w:rFonts w:ascii="Arial Narrow" w:hAnsi="Arial Narrow"/>
        <w:sz w:val="20"/>
        <w:szCs w:val="20"/>
      </w:rPr>
      <w:t xml:space="preserve"> </w:t>
    </w:r>
    <w:r w:rsidR="00B53FC3">
      <w:rPr>
        <w:rFonts w:ascii="Arial Narrow" w:hAnsi="Arial Narrow"/>
        <w:sz w:val="20"/>
        <w:szCs w:val="20"/>
        <w:lang w:val="en-US"/>
      </w:rPr>
      <w:t>May</w:t>
    </w:r>
    <w:r w:rsidRPr="00BF3A18">
      <w:rPr>
        <w:rFonts w:ascii="Arial Narrow" w:hAnsi="Arial Narrow"/>
        <w:sz w:val="20"/>
        <w:szCs w:val="20"/>
      </w:rPr>
      <w:t xml:space="preserve"> 202</w:t>
    </w:r>
    <w:r w:rsidR="00B53FC3">
      <w:rPr>
        <w:rFonts w:ascii="Arial Narrow" w:hAnsi="Arial Narrow"/>
        <w:sz w:val="20"/>
        <w:szCs w:val="20"/>
        <w:lang w:val="en-US"/>
      </w:rPr>
      <w:t>3</w:t>
    </w:r>
    <w:r w:rsidRPr="00BF3A18">
      <w:rPr>
        <w:rFonts w:ascii="Arial Narrow" w:hAnsi="Arial Narrow"/>
        <w:sz w:val="20"/>
        <w:szCs w:val="20"/>
      </w:rPr>
      <w:t xml:space="preserve"> Vol </w:t>
    </w:r>
    <w:r w:rsidR="00491CCE">
      <w:rPr>
        <w:rFonts w:ascii="Arial Narrow" w:hAnsi="Arial Narrow"/>
        <w:sz w:val="20"/>
        <w:szCs w:val="20"/>
        <w:lang w:val="en-US"/>
      </w:rPr>
      <w:t>3</w:t>
    </w:r>
    <w:r w:rsidRPr="00BF3A18">
      <w:rPr>
        <w:rFonts w:ascii="Arial Narrow" w:hAnsi="Arial Narrow"/>
        <w:sz w:val="20"/>
        <w:szCs w:val="20"/>
      </w:rPr>
      <w:t xml:space="preserve"> No. 1</w:t>
    </w:r>
    <w:r w:rsidRPr="00BF3A18">
      <w:rPr>
        <w:rFonts w:ascii="Arial Narrow" w:hAnsi="Arial Narrow"/>
        <w:i/>
        <w:iCs/>
        <w:sz w:val="20"/>
        <w:szCs w:val="20"/>
      </w:rPr>
      <w:t xml:space="preserve"> </w:t>
    </w:r>
  </w:p>
  <w:p w14:paraId="59EB6598" w14:textId="77777777" w:rsidR="00BF3A18" w:rsidRDefault="00BF3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8675584"/>
      <w:docPartObj>
        <w:docPartGallery w:val="Page Numbers (Bottom of Page)"/>
        <w:docPartUnique/>
      </w:docPartObj>
    </w:sdtPr>
    <w:sdtEndPr>
      <w:rPr>
        <w:rFonts w:ascii="Arial Narrow" w:hAnsi="Arial Narrow"/>
        <w:noProof/>
        <w:sz w:val="20"/>
        <w:szCs w:val="20"/>
      </w:rPr>
    </w:sdtEndPr>
    <w:sdtContent>
      <w:p w14:paraId="7D062072" w14:textId="55B2ECC4" w:rsidR="009719B3" w:rsidRPr="009719B3" w:rsidRDefault="009719B3">
        <w:pPr>
          <w:pStyle w:val="Footer"/>
          <w:jc w:val="right"/>
          <w:rPr>
            <w:rFonts w:ascii="Arial Narrow" w:hAnsi="Arial Narrow"/>
            <w:sz w:val="20"/>
            <w:szCs w:val="20"/>
          </w:rPr>
        </w:pPr>
        <w:r>
          <w:rPr>
            <w:rFonts w:ascii="Arial Narrow" w:hAnsi="Arial Narrow" w:cs="Arial"/>
            <w:noProof/>
          </w:rPr>
          <mc:AlternateContent>
            <mc:Choice Requires="wps">
              <w:drawing>
                <wp:anchor distT="0" distB="0" distL="114300" distR="114300" simplePos="0" relativeHeight="251659264" behindDoc="0" locked="0" layoutInCell="1" allowOverlap="1" wp14:anchorId="4C320F0B" wp14:editId="067F23A5">
                  <wp:simplePos x="0" y="0"/>
                  <wp:positionH relativeFrom="margin">
                    <wp:align>left</wp:align>
                  </wp:positionH>
                  <wp:positionV relativeFrom="paragraph">
                    <wp:posOffset>-83185</wp:posOffset>
                  </wp:positionV>
                  <wp:extent cx="4135967"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35967" cy="304800"/>
                          </a:xfrm>
                          <a:prstGeom prst="rect">
                            <a:avLst/>
                          </a:prstGeom>
                          <a:solidFill>
                            <a:schemeClr val="lt1"/>
                          </a:solidFill>
                          <a:ln w="6350">
                            <a:noFill/>
                          </a:ln>
                        </wps:spPr>
                        <wps:txbx>
                          <w:txbxContent>
                            <w:p w14:paraId="1B48DF80" w14:textId="77777777" w:rsidR="009719B3" w:rsidRPr="009719B3" w:rsidRDefault="009719B3" w:rsidP="009719B3">
                              <w:pPr>
                                <w:spacing w:after="0" w:line="240" w:lineRule="auto"/>
                                <w:rPr>
                                  <w:rFonts w:ascii="Arial Narrow" w:hAnsi="Arial Narrow"/>
                                  <w:i/>
                                  <w:iCs/>
                                  <w:sz w:val="16"/>
                                  <w:szCs w:val="16"/>
                                  <w:lang w:val="en-GB"/>
                                </w:rPr>
                              </w:pPr>
                              <w:proofErr w:type="spellStart"/>
                              <w:proofErr w:type="gramStart"/>
                              <w:r w:rsidRPr="009719B3">
                                <w:rPr>
                                  <w:rFonts w:ascii="Arial Narrow" w:hAnsi="Arial Narrow"/>
                                  <w:i/>
                                  <w:iCs/>
                                  <w:sz w:val="16"/>
                                  <w:szCs w:val="16"/>
                                  <w:lang w:val="en-GB"/>
                                </w:rPr>
                                <w:t>Diterima</w:t>
                              </w:r>
                              <w:proofErr w:type="spellEnd"/>
                              <w:r w:rsidRPr="009719B3">
                                <w:rPr>
                                  <w:rFonts w:ascii="Arial Narrow" w:hAnsi="Arial Narrow"/>
                                  <w:i/>
                                  <w:iCs/>
                                  <w:sz w:val="16"/>
                                  <w:szCs w:val="16"/>
                                  <w:lang w:val="en-GB"/>
                                </w:rPr>
                                <w:t xml:space="preserve"> :</w:t>
                              </w:r>
                              <w:proofErr w:type="gramEnd"/>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Direvisi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Disetujui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Dipublikasi</w:t>
                              </w:r>
                              <w:proofErr w:type="spellEnd"/>
                              <w:r w:rsidRPr="009719B3">
                                <w:rPr>
                                  <w:rFonts w:ascii="Arial Narrow" w:hAnsi="Arial Narrow"/>
                                  <w:i/>
                                  <w:iCs/>
                                  <w:sz w:val="16"/>
                                  <w:szCs w:val="16"/>
                                  <w:lang w:val="en-GB"/>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20F0B" id="_x0000_t202" coordsize="21600,21600" o:spt="202" path="m,l,21600r21600,l21600,xe">
                  <v:stroke joinstyle="miter"/>
                  <v:path gradientshapeok="t" o:connecttype="rect"/>
                </v:shapetype>
                <v:shape id="Text Box 3" o:spid="_x0000_s1026" type="#_x0000_t202" style="position:absolute;left:0;text-align:left;margin-left:0;margin-top:-6.55pt;width:325.65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" fillcolor="white [3201]" stroked="f" strokeweight=".5pt">
                  <v:textbox>
                    <w:txbxContent>
                      <w:p w14:paraId="1B48DF80" w14:textId="77777777" w:rsidR="009719B3" w:rsidRPr="009719B3" w:rsidRDefault="009719B3" w:rsidP="009719B3">
                        <w:pPr>
                          <w:spacing w:after="0" w:line="240" w:lineRule="auto"/>
                          <w:rPr>
                            <w:rFonts w:ascii="Arial Narrow" w:hAnsi="Arial Narrow"/>
                            <w:i/>
                            <w:iCs/>
                            <w:sz w:val="16"/>
                            <w:szCs w:val="16"/>
                            <w:lang w:val="en-GB"/>
                          </w:rPr>
                        </w:pPr>
                        <w:proofErr w:type="spellStart"/>
                        <w:proofErr w:type="gramStart"/>
                        <w:r w:rsidRPr="009719B3">
                          <w:rPr>
                            <w:rFonts w:ascii="Arial Narrow" w:hAnsi="Arial Narrow"/>
                            <w:i/>
                            <w:iCs/>
                            <w:sz w:val="16"/>
                            <w:szCs w:val="16"/>
                            <w:lang w:val="en-GB"/>
                          </w:rPr>
                          <w:t>Diterima</w:t>
                        </w:r>
                        <w:proofErr w:type="spellEnd"/>
                        <w:r w:rsidRPr="009719B3">
                          <w:rPr>
                            <w:rFonts w:ascii="Arial Narrow" w:hAnsi="Arial Narrow"/>
                            <w:i/>
                            <w:iCs/>
                            <w:sz w:val="16"/>
                            <w:szCs w:val="16"/>
                            <w:lang w:val="en-GB"/>
                          </w:rPr>
                          <w:t xml:space="preserve"> :</w:t>
                        </w:r>
                        <w:proofErr w:type="gramEnd"/>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Direvisi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Disetujui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Dipublikasi</w:t>
                        </w:r>
                        <w:proofErr w:type="spellEnd"/>
                        <w:r w:rsidRPr="009719B3">
                          <w:rPr>
                            <w:rFonts w:ascii="Arial Narrow" w:hAnsi="Arial Narrow"/>
                            <w:i/>
                            <w:iCs/>
                            <w:sz w:val="16"/>
                            <w:szCs w:val="16"/>
                            <w:lang w:val="en-GB"/>
                          </w:rPr>
                          <w:tab/>
                          <w:t>:</w:t>
                        </w:r>
                      </w:p>
                    </w:txbxContent>
                  </v:textbox>
                  <w10:wrap anchorx="margin"/>
                </v:shape>
              </w:pict>
            </mc:Fallback>
          </mc:AlternateContent>
        </w:r>
        <w:r w:rsidRPr="009719B3">
          <w:rPr>
            <w:rFonts w:ascii="Arial Narrow" w:hAnsi="Arial Narrow"/>
            <w:sz w:val="20"/>
            <w:szCs w:val="20"/>
          </w:rPr>
          <w:fldChar w:fldCharType="begin"/>
        </w:r>
        <w:r w:rsidRPr="009719B3">
          <w:rPr>
            <w:rFonts w:ascii="Arial Narrow" w:hAnsi="Arial Narrow"/>
            <w:sz w:val="20"/>
            <w:szCs w:val="20"/>
          </w:rPr>
          <w:instrText xml:space="preserve"> PAGE   \* MERGEFORMAT </w:instrText>
        </w:r>
        <w:r w:rsidRPr="009719B3">
          <w:rPr>
            <w:rFonts w:ascii="Arial Narrow" w:hAnsi="Arial Narrow"/>
            <w:sz w:val="20"/>
            <w:szCs w:val="20"/>
          </w:rPr>
          <w:fldChar w:fldCharType="separate"/>
        </w:r>
        <w:r w:rsidRPr="009719B3">
          <w:rPr>
            <w:rFonts w:ascii="Arial Narrow" w:hAnsi="Arial Narrow"/>
            <w:noProof/>
            <w:sz w:val="20"/>
            <w:szCs w:val="20"/>
          </w:rPr>
          <w:t>2</w:t>
        </w:r>
        <w:r w:rsidRPr="009719B3">
          <w:rPr>
            <w:rFonts w:ascii="Arial Narrow" w:hAnsi="Arial Narrow"/>
            <w:noProof/>
            <w:sz w:val="20"/>
            <w:szCs w:val="20"/>
          </w:rPr>
          <w:fldChar w:fldCharType="end"/>
        </w:r>
      </w:p>
    </w:sdtContent>
  </w:sdt>
  <w:p w14:paraId="2A1FEE79" w14:textId="42E65A92" w:rsidR="009719B3" w:rsidRDefault="00971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9AB21" w14:textId="77777777" w:rsidR="0010567D" w:rsidRDefault="0010567D" w:rsidP="00BF3A18">
      <w:pPr>
        <w:spacing w:after="0" w:line="240" w:lineRule="auto"/>
      </w:pPr>
      <w:r>
        <w:separator/>
      </w:r>
    </w:p>
  </w:footnote>
  <w:footnote w:type="continuationSeparator" w:id="0">
    <w:p w14:paraId="4F517362" w14:textId="77777777" w:rsidR="0010567D" w:rsidRDefault="0010567D" w:rsidP="00BF3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7353141"/>
      <w:docPartObj>
        <w:docPartGallery w:val="Page Numbers (Top of Page)"/>
        <w:docPartUnique/>
      </w:docPartObj>
    </w:sdtPr>
    <w:sdtEndPr>
      <w:rPr>
        <w:rFonts w:ascii="Arial Narrow" w:hAnsi="Arial Narrow"/>
        <w:sz w:val="20"/>
        <w:szCs w:val="20"/>
      </w:rPr>
    </w:sdtEndPr>
    <w:sdtContent>
      <w:p w14:paraId="621083C3" w14:textId="263C1934" w:rsidR="00F76674" w:rsidRPr="000E3E2B" w:rsidRDefault="00F76674">
        <w:pPr>
          <w:pStyle w:val="Header"/>
          <w:jc w:val="right"/>
          <w:rPr>
            <w:rFonts w:ascii="Arial Narrow" w:hAnsi="Arial Narrow"/>
            <w:sz w:val="20"/>
            <w:szCs w:val="20"/>
          </w:rPr>
        </w:pPr>
        <w:r w:rsidRPr="000E3E2B">
          <w:rPr>
            <w:rFonts w:ascii="Arial Narrow" w:hAnsi="Arial Narrow"/>
            <w:sz w:val="20"/>
            <w:szCs w:val="20"/>
          </w:rPr>
          <w:fldChar w:fldCharType="begin"/>
        </w:r>
        <w:r w:rsidRPr="000E3E2B">
          <w:rPr>
            <w:rFonts w:ascii="Arial Narrow" w:hAnsi="Arial Narrow"/>
            <w:sz w:val="20"/>
            <w:szCs w:val="20"/>
          </w:rPr>
          <w:instrText>PAGE   \* MERGEFORMAT</w:instrText>
        </w:r>
        <w:r w:rsidRPr="000E3E2B">
          <w:rPr>
            <w:rFonts w:ascii="Arial Narrow" w:hAnsi="Arial Narrow"/>
            <w:sz w:val="20"/>
            <w:szCs w:val="20"/>
          </w:rPr>
          <w:fldChar w:fldCharType="separate"/>
        </w:r>
        <w:r w:rsidRPr="000E3E2B">
          <w:rPr>
            <w:rFonts w:ascii="Arial Narrow" w:hAnsi="Arial Narrow"/>
            <w:sz w:val="20"/>
            <w:szCs w:val="20"/>
          </w:rPr>
          <w:t>2</w:t>
        </w:r>
        <w:r w:rsidRPr="000E3E2B">
          <w:rPr>
            <w:rFonts w:ascii="Arial Narrow" w:hAnsi="Arial Narrow"/>
            <w:sz w:val="20"/>
            <w:szCs w:val="20"/>
          </w:rPr>
          <w:fldChar w:fldCharType="end"/>
        </w:r>
      </w:p>
    </w:sdtContent>
  </w:sdt>
  <w:p w14:paraId="371CE873" w14:textId="77777777" w:rsidR="00F76674" w:rsidRDefault="00F76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3251B"/>
    <w:multiLevelType w:val="multilevel"/>
    <w:tmpl w:val="A740D04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82654EE"/>
    <w:multiLevelType w:val="hybridMultilevel"/>
    <w:tmpl w:val="D33E67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26F3E0E"/>
    <w:multiLevelType w:val="hybridMultilevel"/>
    <w:tmpl w:val="031808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95D09DF"/>
    <w:multiLevelType w:val="hybridMultilevel"/>
    <w:tmpl w:val="128272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1F7D4C"/>
    <w:multiLevelType w:val="multilevel"/>
    <w:tmpl w:val="15746CB4"/>
    <w:lvl w:ilvl="0">
      <w:start w:val="1"/>
      <w:numFmt w:val="decimal"/>
      <w:lvlText w:val="%1."/>
      <w:lvlJc w:val="left"/>
      <w:pPr>
        <w:ind w:left="6192" w:hanging="360"/>
      </w:pPr>
      <w:rPr>
        <w:rFonts w:hint="default"/>
        <w:b w:val="0"/>
      </w:rPr>
    </w:lvl>
    <w:lvl w:ilvl="1">
      <w:start w:val="1"/>
      <w:numFmt w:val="decimal"/>
      <w:isLgl/>
      <w:lvlText w:val="%1.%2"/>
      <w:lvlJc w:val="left"/>
      <w:pPr>
        <w:ind w:left="6192" w:hanging="360"/>
      </w:pPr>
      <w:rPr>
        <w:rFonts w:hint="default"/>
        <w:b/>
      </w:rPr>
    </w:lvl>
    <w:lvl w:ilvl="2">
      <w:start w:val="1"/>
      <w:numFmt w:val="decimal"/>
      <w:pStyle w:val="Heading3"/>
      <w:isLgl/>
      <w:lvlText w:val="%1.%2.%3"/>
      <w:lvlJc w:val="left"/>
      <w:pPr>
        <w:ind w:left="6552" w:hanging="720"/>
      </w:pPr>
      <w:rPr>
        <w:rFonts w:hint="default"/>
      </w:rPr>
    </w:lvl>
    <w:lvl w:ilvl="3">
      <w:start w:val="1"/>
      <w:numFmt w:val="decimal"/>
      <w:isLgl/>
      <w:lvlText w:val="%1.%2.%3.%4"/>
      <w:lvlJc w:val="left"/>
      <w:pPr>
        <w:ind w:left="6552" w:hanging="720"/>
      </w:pPr>
      <w:rPr>
        <w:rFonts w:hint="default"/>
      </w:rPr>
    </w:lvl>
    <w:lvl w:ilvl="4">
      <w:start w:val="1"/>
      <w:numFmt w:val="decimal"/>
      <w:isLgl/>
      <w:lvlText w:val="%1.%2.%3.%4.%5"/>
      <w:lvlJc w:val="left"/>
      <w:pPr>
        <w:ind w:left="6912" w:hanging="1080"/>
      </w:pPr>
      <w:rPr>
        <w:rFonts w:hint="default"/>
      </w:rPr>
    </w:lvl>
    <w:lvl w:ilvl="5">
      <w:start w:val="1"/>
      <w:numFmt w:val="decimal"/>
      <w:isLgl/>
      <w:lvlText w:val="%1.%2.%3.%4.%5.%6"/>
      <w:lvlJc w:val="left"/>
      <w:pPr>
        <w:ind w:left="6912" w:hanging="1080"/>
      </w:pPr>
      <w:rPr>
        <w:rFonts w:hint="default"/>
      </w:rPr>
    </w:lvl>
    <w:lvl w:ilvl="6">
      <w:start w:val="1"/>
      <w:numFmt w:val="decimal"/>
      <w:isLgl/>
      <w:lvlText w:val="%1.%2.%3.%4.%5.%6.%7"/>
      <w:lvlJc w:val="left"/>
      <w:pPr>
        <w:ind w:left="7272" w:hanging="1440"/>
      </w:pPr>
      <w:rPr>
        <w:rFonts w:hint="default"/>
      </w:rPr>
    </w:lvl>
    <w:lvl w:ilvl="7">
      <w:start w:val="1"/>
      <w:numFmt w:val="decimal"/>
      <w:isLgl/>
      <w:lvlText w:val="%1.%2.%3.%4.%5.%6.%7.%8"/>
      <w:lvlJc w:val="left"/>
      <w:pPr>
        <w:ind w:left="7272" w:hanging="1440"/>
      </w:pPr>
      <w:rPr>
        <w:rFonts w:hint="default"/>
      </w:rPr>
    </w:lvl>
    <w:lvl w:ilvl="8">
      <w:start w:val="1"/>
      <w:numFmt w:val="decimal"/>
      <w:isLgl/>
      <w:lvlText w:val="%1.%2.%3.%4.%5.%6.%7.%8.%9"/>
      <w:lvlJc w:val="left"/>
      <w:pPr>
        <w:ind w:left="7632" w:hanging="1800"/>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03"/>
    <w:rsid w:val="00026745"/>
    <w:rsid w:val="00041B02"/>
    <w:rsid w:val="000953E0"/>
    <w:rsid w:val="000E3E2B"/>
    <w:rsid w:val="000F4C4D"/>
    <w:rsid w:val="0010567D"/>
    <w:rsid w:val="001076CA"/>
    <w:rsid w:val="00134636"/>
    <w:rsid w:val="001528AB"/>
    <w:rsid w:val="00182CCD"/>
    <w:rsid w:val="001A2AB9"/>
    <w:rsid w:val="001C4CCE"/>
    <w:rsid w:val="001C5917"/>
    <w:rsid w:val="002054CE"/>
    <w:rsid w:val="00215CF7"/>
    <w:rsid w:val="00236331"/>
    <w:rsid w:val="00242B3D"/>
    <w:rsid w:val="00252575"/>
    <w:rsid w:val="002761A8"/>
    <w:rsid w:val="002E3151"/>
    <w:rsid w:val="00300880"/>
    <w:rsid w:val="003151A4"/>
    <w:rsid w:val="00350EBB"/>
    <w:rsid w:val="00366D6F"/>
    <w:rsid w:val="003C6871"/>
    <w:rsid w:val="003F798C"/>
    <w:rsid w:val="004015D6"/>
    <w:rsid w:val="00410E97"/>
    <w:rsid w:val="00491CCE"/>
    <w:rsid w:val="004A1901"/>
    <w:rsid w:val="004A492A"/>
    <w:rsid w:val="004B1105"/>
    <w:rsid w:val="004C59CF"/>
    <w:rsid w:val="004E43F2"/>
    <w:rsid w:val="00571389"/>
    <w:rsid w:val="005878DF"/>
    <w:rsid w:val="005B1A2D"/>
    <w:rsid w:val="005B7AFF"/>
    <w:rsid w:val="006E6279"/>
    <w:rsid w:val="00725F14"/>
    <w:rsid w:val="0077751C"/>
    <w:rsid w:val="00833499"/>
    <w:rsid w:val="00835AB4"/>
    <w:rsid w:val="0087349D"/>
    <w:rsid w:val="008D36A6"/>
    <w:rsid w:val="008D4673"/>
    <w:rsid w:val="008F5DB5"/>
    <w:rsid w:val="009043ED"/>
    <w:rsid w:val="00904639"/>
    <w:rsid w:val="00907490"/>
    <w:rsid w:val="00937FA3"/>
    <w:rsid w:val="0095322D"/>
    <w:rsid w:val="009655B1"/>
    <w:rsid w:val="009719B3"/>
    <w:rsid w:val="00984C5D"/>
    <w:rsid w:val="009D6B26"/>
    <w:rsid w:val="009E0200"/>
    <w:rsid w:val="00A17F28"/>
    <w:rsid w:val="00A72E11"/>
    <w:rsid w:val="00A82942"/>
    <w:rsid w:val="00AC3C54"/>
    <w:rsid w:val="00B06F67"/>
    <w:rsid w:val="00B07066"/>
    <w:rsid w:val="00B1793F"/>
    <w:rsid w:val="00B30D95"/>
    <w:rsid w:val="00B40072"/>
    <w:rsid w:val="00B50800"/>
    <w:rsid w:val="00B53FC3"/>
    <w:rsid w:val="00B96F49"/>
    <w:rsid w:val="00BA1E62"/>
    <w:rsid w:val="00BC4F11"/>
    <w:rsid w:val="00BC76F2"/>
    <w:rsid w:val="00BF3A18"/>
    <w:rsid w:val="00C12B05"/>
    <w:rsid w:val="00C76F28"/>
    <w:rsid w:val="00C77B93"/>
    <w:rsid w:val="00C85188"/>
    <w:rsid w:val="00C97677"/>
    <w:rsid w:val="00D01DFE"/>
    <w:rsid w:val="00D27165"/>
    <w:rsid w:val="00D75E64"/>
    <w:rsid w:val="00DA4117"/>
    <w:rsid w:val="00DB1FC4"/>
    <w:rsid w:val="00DB2091"/>
    <w:rsid w:val="00DC3AD5"/>
    <w:rsid w:val="00DE240E"/>
    <w:rsid w:val="00DF50C3"/>
    <w:rsid w:val="00E6706D"/>
    <w:rsid w:val="00E7617F"/>
    <w:rsid w:val="00EC1D76"/>
    <w:rsid w:val="00EE2F3D"/>
    <w:rsid w:val="00EE6E0D"/>
    <w:rsid w:val="00F21221"/>
    <w:rsid w:val="00F3308B"/>
    <w:rsid w:val="00F37CD6"/>
    <w:rsid w:val="00F50295"/>
    <w:rsid w:val="00F72D03"/>
    <w:rsid w:val="00F76674"/>
    <w:rsid w:val="00F96260"/>
    <w:rsid w:val="00FB212D"/>
    <w:rsid w:val="00FE74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AF92F"/>
  <w15:chartTrackingRefBased/>
  <w15:docId w15:val="{806EBFFE-8F04-4A43-9018-D668C893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ListParagraph"/>
    <w:next w:val="Normal"/>
    <w:link w:val="Heading3Char"/>
    <w:uiPriority w:val="9"/>
    <w:unhideWhenUsed/>
    <w:qFormat/>
    <w:rsid w:val="00C85188"/>
    <w:pPr>
      <w:numPr>
        <w:ilvl w:val="2"/>
        <w:numId w:val="5"/>
      </w:numPr>
      <w:ind w:left="567" w:hanging="567"/>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2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4C5D"/>
    <w:rPr>
      <w:color w:val="0563C1" w:themeColor="hyperlink"/>
      <w:u w:val="single"/>
    </w:rPr>
  </w:style>
  <w:style w:type="character" w:styleId="UnresolvedMention">
    <w:name w:val="Unresolved Mention"/>
    <w:basedOn w:val="DefaultParagraphFont"/>
    <w:uiPriority w:val="99"/>
    <w:semiHidden/>
    <w:unhideWhenUsed/>
    <w:rsid w:val="00984C5D"/>
    <w:rPr>
      <w:color w:val="605E5C"/>
      <w:shd w:val="clear" w:color="auto" w:fill="E1DFDD"/>
    </w:rPr>
  </w:style>
  <w:style w:type="paragraph" w:styleId="ListParagraph">
    <w:name w:val="List Paragraph"/>
    <w:basedOn w:val="Normal"/>
    <w:uiPriority w:val="34"/>
    <w:qFormat/>
    <w:rsid w:val="00DA4117"/>
    <w:pPr>
      <w:ind w:left="720"/>
      <w:contextualSpacing/>
    </w:pPr>
  </w:style>
  <w:style w:type="character" w:styleId="PlaceholderText">
    <w:name w:val="Placeholder Text"/>
    <w:basedOn w:val="DefaultParagraphFont"/>
    <w:uiPriority w:val="99"/>
    <w:semiHidden/>
    <w:rsid w:val="00DB2091"/>
    <w:rPr>
      <w:color w:val="808080"/>
    </w:rPr>
  </w:style>
  <w:style w:type="paragraph" w:styleId="Header">
    <w:name w:val="header"/>
    <w:basedOn w:val="Normal"/>
    <w:link w:val="HeaderChar"/>
    <w:uiPriority w:val="99"/>
    <w:unhideWhenUsed/>
    <w:rsid w:val="00BF3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18"/>
  </w:style>
  <w:style w:type="paragraph" w:styleId="Footer">
    <w:name w:val="footer"/>
    <w:basedOn w:val="Normal"/>
    <w:link w:val="FooterChar"/>
    <w:uiPriority w:val="99"/>
    <w:unhideWhenUsed/>
    <w:rsid w:val="00BF3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18"/>
  </w:style>
  <w:style w:type="character" w:customStyle="1" w:styleId="Heading3Char">
    <w:name w:val="Heading 3 Char"/>
    <w:basedOn w:val="DefaultParagraphFont"/>
    <w:link w:val="Heading3"/>
    <w:uiPriority w:val="9"/>
    <w:rsid w:val="00C85188"/>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rfatowil.aulia@polines.ac.id"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2.png"/><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journal.umpo.ac.id/index.php/JTM/index" TargetMode="External"/><Relationship Id="rId14" Type="http://schemas.openxmlformats.org/officeDocument/2006/relationships/footer" Target="foot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iam\Documents\Bismilah%20DATA%20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iam\Documents\Bismilah%20DATA%20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iam\Documents\Bismilah%20DATA%20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Sheet3!$D$49</c:f>
              <c:strCache>
                <c:ptCount val="1"/>
                <c:pt idx="0">
                  <c:v>Wk</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Sheet3!$C$50:$C$57</c:f>
              <c:numCache>
                <c:formatCode>General</c:formatCode>
                <c:ptCount val="8"/>
                <c:pt idx="0">
                  <c:v>16.882999999999999</c:v>
                </c:pt>
                <c:pt idx="1">
                  <c:v>16.652000000000001</c:v>
                </c:pt>
                <c:pt idx="2">
                  <c:v>16.417000000000002</c:v>
                </c:pt>
                <c:pt idx="3">
                  <c:v>15.839</c:v>
                </c:pt>
                <c:pt idx="4">
                  <c:v>14.965999999999999</c:v>
                </c:pt>
                <c:pt idx="5">
                  <c:v>14.837</c:v>
                </c:pt>
                <c:pt idx="6">
                  <c:v>14.445</c:v>
                </c:pt>
                <c:pt idx="7">
                  <c:v>14.099</c:v>
                </c:pt>
              </c:numCache>
            </c:numRef>
          </c:xVal>
          <c:yVal>
            <c:numRef>
              <c:f>Sheet3!$D$50:$D$57</c:f>
              <c:numCache>
                <c:formatCode>General</c:formatCode>
                <c:ptCount val="8"/>
                <c:pt idx="0">
                  <c:v>25.736000000000001</c:v>
                </c:pt>
                <c:pt idx="1">
                  <c:v>25.576000000000001</c:v>
                </c:pt>
                <c:pt idx="2">
                  <c:v>22.135000000000002</c:v>
                </c:pt>
                <c:pt idx="3">
                  <c:v>20.736999999999998</c:v>
                </c:pt>
                <c:pt idx="4">
                  <c:v>17.114999999999998</c:v>
                </c:pt>
                <c:pt idx="5">
                  <c:v>15.954000000000001</c:v>
                </c:pt>
                <c:pt idx="6">
                  <c:v>14.186999999999999</c:v>
                </c:pt>
                <c:pt idx="7">
                  <c:v>13.026</c:v>
                </c:pt>
              </c:numCache>
            </c:numRef>
          </c:yVal>
          <c:smooth val="0"/>
          <c:extLst>
            <c:ext xmlns:c16="http://schemas.microsoft.com/office/drawing/2014/chart" uri="{C3380CC4-5D6E-409C-BE32-E72D297353CC}">
              <c16:uniqueId val="{00000000-49AB-4AE7-96E4-5AA9DDEACF22}"/>
            </c:ext>
          </c:extLst>
        </c:ser>
        <c:dLbls>
          <c:showLegendKey val="0"/>
          <c:showVal val="0"/>
          <c:showCatName val="0"/>
          <c:showSerName val="0"/>
          <c:showPercent val="0"/>
          <c:showBubbleSize val="0"/>
        </c:dLbls>
        <c:axId val="358232671"/>
        <c:axId val="358235999"/>
      </c:scatterChart>
      <c:valAx>
        <c:axId val="35823267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Daya listrik Kompresor (kW)</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235999"/>
        <c:crosses val="autoZero"/>
        <c:crossBetween val="midCat"/>
      </c:valAx>
      <c:valAx>
        <c:axId val="3582359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Kerja</a:t>
                </a:r>
                <a:r>
                  <a:rPr lang="id-ID" baseline="0">
                    <a:latin typeface="Times New Roman" panose="02020603050405020304" pitchFamily="18" charset="0"/>
                    <a:cs typeface="Times New Roman" panose="02020603050405020304" pitchFamily="18" charset="0"/>
                  </a:rPr>
                  <a:t> Kompresi (kJ/kg)</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23267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Sheet3!$D$68</c:f>
              <c:strCache>
                <c:ptCount val="1"/>
                <c:pt idx="0">
                  <c:v>COP Ref</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Sheet3!$C$69:$C$76</c:f>
              <c:numCache>
                <c:formatCode>General</c:formatCode>
                <c:ptCount val="8"/>
                <c:pt idx="0">
                  <c:v>174.779</c:v>
                </c:pt>
                <c:pt idx="1">
                  <c:v>176.49700000000001</c:v>
                </c:pt>
                <c:pt idx="2">
                  <c:v>176.49700000000001</c:v>
                </c:pt>
                <c:pt idx="3">
                  <c:v>179.375</c:v>
                </c:pt>
                <c:pt idx="4">
                  <c:v>183.85300000000001</c:v>
                </c:pt>
                <c:pt idx="5">
                  <c:v>185.65299999999999</c:v>
                </c:pt>
                <c:pt idx="6">
                  <c:v>187.53800000000001</c:v>
                </c:pt>
                <c:pt idx="7">
                  <c:v>189.33799999999999</c:v>
                </c:pt>
              </c:numCache>
            </c:numRef>
          </c:xVal>
          <c:yVal>
            <c:numRef>
              <c:f>Sheet3!$D$69:$D$76</c:f>
              <c:numCache>
                <c:formatCode>General</c:formatCode>
                <c:ptCount val="8"/>
                <c:pt idx="0">
                  <c:v>6.79</c:v>
                </c:pt>
                <c:pt idx="1">
                  <c:v>6.9</c:v>
                </c:pt>
                <c:pt idx="2">
                  <c:v>7.97</c:v>
                </c:pt>
                <c:pt idx="3">
                  <c:v>8.64</c:v>
                </c:pt>
                <c:pt idx="4">
                  <c:v>10.74</c:v>
                </c:pt>
                <c:pt idx="5">
                  <c:v>11.63</c:v>
                </c:pt>
                <c:pt idx="6">
                  <c:v>13.21</c:v>
                </c:pt>
                <c:pt idx="7">
                  <c:v>14.53</c:v>
                </c:pt>
              </c:numCache>
            </c:numRef>
          </c:yVal>
          <c:smooth val="0"/>
          <c:extLst>
            <c:ext xmlns:c16="http://schemas.microsoft.com/office/drawing/2014/chart" uri="{C3380CC4-5D6E-409C-BE32-E72D297353CC}">
              <c16:uniqueId val="{00000000-410E-4466-B3B9-D1D20B66AB65}"/>
            </c:ext>
          </c:extLst>
        </c:ser>
        <c:dLbls>
          <c:showLegendKey val="0"/>
          <c:showVal val="0"/>
          <c:showCatName val="0"/>
          <c:showSerName val="0"/>
          <c:showPercent val="0"/>
          <c:showBubbleSize val="0"/>
        </c:dLbls>
        <c:axId val="2049302415"/>
        <c:axId val="2049303247"/>
      </c:scatterChart>
      <c:valAx>
        <c:axId val="204930241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Dampak Refrigerasi (kJ/kg)</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9303247"/>
        <c:crosses val="autoZero"/>
        <c:crossBetween val="midCat"/>
      </c:valAx>
      <c:valAx>
        <c:axId val="20493032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000" b="0" i="0" u="none" strike="noStrike" baseline="0">
                    <a:effectLst/>
                    <a:latin typeface="Times New Roman" panose="02020603050405020304" pitchFamily="18" charset="0"/>
                    <a:cs typeface="Times New Roman" panose="02020603050405020304" pitchFamily="18" charset="0"/>
                  </a:rPr>
                  <a:t>COP</a:t>
                </a:r>
                <a:r>
                  <a:rPr lang="id-ID" sz="1000" b="0" i="0" u="none" strike="noStrike" baseline="-25000">
                    <a:effectLst/>
                    <a:latin typeface="Times New Roman" panose="02020603050405020304" pitchFamily="18" charset="0"/>
                    <a:cs typeface="Times New Roman" panose="02020603050405020304" pitchFamily="18" charset="0"/>
                  </a:rPr>
                  <a:t>Refrigerasi</a:t>
                </a:r>
                <a:r>
                  <a:rPr lang="id-ID" sz="1000" b="0" i="0" u="none" strike="noStrike" baseline="0">
                    <a:effectLst/>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9302415"/>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Sheet3!$D$14</c:f>
              <c:strCache>
                <c:ptCount val="1"/>
                <c:pt idx="0">
                  <c:v>COP Ref</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Sheet3!$C$15:$C$22</c:f>
              <c:numCache>
                <c:formatCode>General</c:formatCode>
                <c:ptCount val="8"/>
                <c:pt idx="0">
                  <c:v>16.882999999999999</c:v>
                </c:pt>
                <c:pt idx="1">
                  <c:v>16.652000000000001</c:v>
                </c:pt>
                <c:pt idx="2">
                  <c:v>16.417000000000002</c:v>
                </c:pt>
                <c:pt idx="3">
                  <c:v>15.839</c:v>
                </c:pt>
                <c:pt idx="4">
                  <c:v>14.965999999999999</c:v>
                </c:pt>
                <c:pt idx="5">
                  <c:v>14.837</c:v>
                </c:pt>
                <c:pt idx="6">
                  <c:v>14.445</c:v>
                </c:pt>
                <c:pt idx="7">
                  <c:v>14.099</c:v>
                </c:pt>
              </c:numCache>
            </c:numRef>
          </c:xVal>
          <c:yVal>
            <c:numRef>
              <c:f>Sheet3!$D$15:$D$22</c:f>
              <c:numCache>
                <c:formatCode>General</c:formatCode>
                <c:ptCount val="8"/>
                <c:pt idx="0">
                  <c:v>6.79</c:v>
                </c:pt>
                <c:pt idx="1">
                  <c:v>6.9</c:v>
                </c:pt>
                <c:pt idx="2">
                  <c:v>7.97</c:v>
                </c:pt>
                <c:pt idx="3">
                  <c:v>8.64</c:v>
                </c:pt>
                <c:pt idx="4">
                  <c:v>10.74</c:v>
                </c:pt>
                <c:pt idx="5">
                  <c:v>11.63</c:v>
                </c:pt>
                <c:pt idx="6">
                  <c:v>13.21</c:v>
                </c:pt>
                <c:pt idx="7">
                  <c:v>14.53</c:v>
                </c:pt>
              </c:numCache>
            </c:numRef>
          </c:yVal>
          <c:smooth val="0"/>
          <c:extLst>
            <c:ext xmlns:c16="http://schemas.microsoft.com/office/drawing/2014/chart" uri="{C3380CC4-5D6E-409C-BE32-E72D297353CC}">
              <c16:uniqueId val="{00000000-2383-4244-84E7-FAE86344B99A}"/>
            </c:ext>
          </c:extLst>
        </c:ser>
        <c:dLbls>
          <c:showLegendKey val="0"/>
          <c:showVal val="0"/>
          <c:showCatName val="0"/>
          <c:showSerName val="0"/>
          <c:showPercent val="0"/>
          <c:showBubbleSize val="0"/>
        </c:dLbls>
        <c:axId val="1967202511"/>
        <c:axId val="1967206671"/>
      </c:scatterChart>
      <c:valAx>
        <c:axId val="196720251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Daya Listrik Kompresi (kW)</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7206671"/>
        <c:crosses val="autoZero"/>
        <c:crossBetween val="midCat"/>
      </c:valAx>
      <c:valAx>
        <c:axId val="19672066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000" b="0" i="0" u="none" strike="noStrike" baseline="0">
                    <a:effectLst/>
                    <a:latin typeface="Times New Roman" panose="02020603050405020304" pitchFamily="18" charset="0"/>
                    <a:cs typeface="Times New Roman" panose="02020603050405020304" pitchFamily="18" charset="0"/>
                  </a:rPr>
                  <a:t>COP</a:t>
                </a:r>
                <a:r>
                  <a:rPr lang="id-ID" sz="1000" b="0" i="0" u="none" strike="noStrike" baseline="-25000">
                    <a:effectLst/>
                    <a:latin typeface="Times New Roman" panose="02020603050405020304" pitchFamily="18" charset="0"/>
                    <a:cs typeface="Times New Roman" panose="02020603050405020304" pitchFamily="18" charset="0"/>
                  </a:rPr>
                  <a:t>Refrigerasi</a:t>
                </a:r>
                <a:r>
                  <a:rPr lang="id-ID" sz="1000" b="0" i="0" u="none" strike="noStrike" baseline="0">
                    <a:effectLst/>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720251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42097-4B29-45BE-906F-07A6D0929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2774</Words>
  <Characters>16644</Characters>
  <Application>Microsoft Office Word</Application>
  <DocSecurity>0</DocSecurity>
  <Lines>462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Munaji M.Si</dc:creator>
  <cp:keywords/>
  <dc:description/>
  <cp:lastModifiedBy>user</cp:lastModifiedBy>
  <cp:revision>5</cp:revision>
  <dcterms:created xsi:type="dcterms:W3CDTF">2023-04-17T07:26:00Z</dcterms:created>
  <dcterms:modified xsi:type="dcterms:W3CDTF">2023-05-09T01:49:00Z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2f0ced6e-ed01-3b02-980e-23a858681b0d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ad3d8c79ed4bb3533218aebb67ce8e6b359b8d4ba2abb6435821a9b7c26e0ffc</vt:lpwstr>
  </property>
</Properties>
</file>