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3E8" w:rsidRPr="006103A5" w:rsidRDefault="001F31F7" w:rsidP="00031A24">
      <w:pPr>
        <w:spacing w:after="0" w:line="240" w:lineRule="auto"/>
        <w:jc w:val="center"/>
        <w:rPr>
          <w:rFonts w:ascii="Times New Roman" w:hAnsi="Times New Roman" w:cs="Times New Roman"/>
          <w:b/>
          <w:sz w:val="28"/>
          <w:szCs w:val="28"/>
          <w:lang w:val="en-US"/>
        </w:rPr>
      </w:pPr>
      <w:r w:rsidRPr="001F31F7">
        <w:rPr>
          <w:rFonts w:ascii="Times New Roman" w:hAnsi="Times New Roman" w:cs="Times New Roman"/>
          <w:b/>
          <w:color w:val="FFFFFF" w:themeColor="background1"/>
          <w:sz w:val="28"/>
          <w:szCs w:val="28"/>
          <w:lang w:val="en-US"/>
        </w:rPr>
        <w:t>“</w:t>
      </w:r>
      <w:r w:rsidR="006103A5">
        <w:rPr>
          <w:rFonts w:ascii="Times New Roman" w:hAnsi="Times New Roman" w:cs="Times New Roman"/>
          <w:b/>
          <w:sz w:val="28"/>
          <w:szCs w:val="28"/>
          <w:lang w:val="en-US"/>
        </w:rPr>
        <w:t xml:space="preserve">PENYUSUNAN LAPORAN KEUANGAN BERDASARKAN STANDAR AKUNTANSI KEUANGAN ENTITAS MIKRO, KECIL, DAN MENENGAH (SAK EMKM) (STUDY KASUS PADA UMKM POKLAHSAR WISNA </w:t>
      </w:r>
      <w:r w:rsidR="006103A5" w:rsidRPr="006103A5">
        <w:rPr>
          <w:rFonts w:ascii="Times New Roman" w:hAnsi="Times New Roman" w:cs="Times New Roman"/>
          <w:b/>
          <w:i/>
          <w:sz w:val="28"/>
          <w:szCs w:val="28"/>
          <w:lang w:val="en-US"/>
        </w:rPr>
        <w:t>FRESH</w:t>
      </w:r>
      <w:r w:rsidR="006103A5">
        <w:rPr>
          <w:rFonts w:ascii="Times New Roman" w:hAnsi="Times New Roman" w:cs="Times New Roman"/>
          <w:b/>
          <w:sz w:val="28"/>
          <w:szCs w:val="28"/>
          <w:lang w:val="en-US"/>
        </w:rPr>
        <w:t>)</w:t>
      </w:r>
      <w:r w:rsidRPr="001F31F7">
        <w:rPr>
          <w:rFonts w:ascii="Times New Roman" w:hAnsi="Times New Roman" w:cs="Times New Roman"/>
          <w:b/>
          <w:color w:val="FFFFFF" w:themeColor="background1"/>
          <w:sz w:val="28"/>
          <w:szCs w:val="28"/>
          <w:lang w:val="en-US"/>
        </w:rPr>
        <w:t>”</w:t>
      </w:r>
    </w:p>
    <w:p w:rsidR="00614675" w:rsidRDefault="00AD2780" w:rsidP="00031A24">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lang w:val="en-US"/>
        </w:rPr>
        <w:t>Pratiwi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Kartika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Dewi</w:t>
      </w:r>
      <w:proofErr w:type="spellEnd"/>
      <w:r w:rsidR="00031A24">
        <w:rPr>
          <w:rFonts w:ascii="Times New Roman" w:hAnsi="Times New Roman" w:cs="Times New Roman"/>
          <w:b/>
          <w:sz w:val="24"/>
          <w:szCs w:val="24"/>
          <w:vertAlign w:val="superscript"/>
        </w:rPr>
        <w:t>1</w:t>
      </w:r>
      <w:r w:rsidR="00031A24" w:rsidRPr="00031A24">
        <w:rPr>
          <w:rFonts w:ascii="Times New Roman" w:hAnsi="Times New Roman" w:cs="Times New Roman"/>
          <w:b/>
          <w:sz w:val="24"/>
          <w:szCs w:val="24"/>
        </w:rPr>
        <w:t xml:space="preserve"> </w:t>
      </w:r>
      <w:r w:rsidR="00031A24">
        <w:rPr>
          <w:rFonts w:ascii="Times New Roman" w:hAnsi="Times New Roman" w:cs="Times New Roman"/>
          <w:b/>
          <w:sz w:val="24"/>
          <w:szCs w:val="24"/>
        </w:rPr>
        <w:t xml:space="preserve">Ika Farida </w:t>
      </w:r>
      <w:r w:rsidR="00031A24" w:rsidRPr="00584D41">
        <w:rPr>
          <w:rFonts w:ascii="Times New Roman" w:hAnsi="Times New Roman" w:cs="Times New Roman"/>
          <w:b/>
          <w:sz w:val="24"/>
          <w:szCs w:val="24"/>
        </w:rPr>
        <w:t>Ulfah</w:t>
      </w:r>
      <w:r w:rsidR="00031A24">
        <w:rPr>
          <w:rFonts w:ascii="Times New Roman" w:hAnsi="Times New Roman" w:cs="Times New Roman"/>
          <w:b/>
          <w:sz w:val="24"/>
          <w:szCs w:val="24"/>
          <w:vertAlign w:val="superscript"/>
        </w:rPr>
        <w:t>2</w:t>
      </w:r>
    </w:p>
    <w:p w:rsidR="00614675" w:rsidRPr="00584D41" w:rsidRDefault="00614675" w:rsidP="00031A24">
      <w:pPr>
        <w:spacing w:after="0" w:line="240" w:lineRule="auto"/>
        <w:jc w:val="center"/>
        <w:rPr>
          <w:rFonts w:ascii="Times New Roman" w:hAnsi="Times New Roman" w:cs="Times New Roman"/>
          <w:b/>
          <w:sz w:val="24"/>
          <w:szCs w:val="24"/>
        </w:rPr>
      </w:pPr>
      <w:r w:rsidRPr="00584D41">
        <w:rPr>
          <w:rFonts w:ascii="Times New Roman" w:hAnsi="Times New Roman" w:cs="Times New Roman"/>
          <w:b/>
          <w:sz w:val="24"/>
          <w:szCs w:val="24"/>
        </w:rPr>
        <w:t>Fakultas Ekonomi</w:t>
      </w:r>
      <w:r w:rsidR="00584D41" w:rsidRPr="00584D41">
        <w:rPr>
          <w:rFonts w:ascii="Times New Roman" w:hAnsi="Times New Roman" w:cs="Times New Roman"/>
          <w:b/>
          <w:sz w:val="24"/>
          <w:szCs w:val="24"/>
        </w:rPr>
        <w:t>, Akuntansi,</w:t>
      </w:r>
      <w:r w:rsidRPr="00584D41">
        <w:rPr>
          <w:rFonts w:ascii="Times New Roman" w:hAnsi="Times New Roman" w:cs="Times New Roman"/>
          <w:b/>
          <w:sz w:val="24"/>
          <w:szCs w:val="24"/>
        </w:rPr>
        <w:t xml:space="preserve"> Universitas Muhammadiyah Ponorogo</w:t>
      </w:r>
    </w:p>
    <w:p w:rsidR="00614675" w:rsidRDefault="00584D41" w:rsidP="00031A24">
      <w:pPr>
        <w:spacing w:after="0" w:line="240" w:lineRule="auto"/>
        <w:jc w:val="center"/>
        <w:rPr>
          <w:rStyle w:val="Hyperlink"/>
          <w:rFonts w:ascii="Times New Roman" w:hAnsi="Times New Roman" w:cs="Times New Roman"/>
          <w:sz w:val="24"/>
          <w:szCs w:val="24"/>
        </w:rPr>
      </w:pPr>
      <w:r>
        <w:rPr>
          <w:rFonts w:ascii="Times New Roman" w:hAnsi="Times New Roman" w:cs="Times New Roman"/>
          <w:sz w:val="24"/>
          <w:szCs w:val="24"/>
        </w:rPr>
        <w:t>e</w:t>
      </w:r>
      <w:r w:rsidR="00614675">
        <w:rPr>
          <w:rFonts w:ascii="Times New Roman" w:hAnsi="Times New Roman" w:cs="Times New Roman"/>
          <w:sz w:val="24"/>
          <w:szCs w:val="24"/>
        </w:rPr>
        <w:t xml:space="preserve">mail : </w:t>
      </w:r>
      <w:r w:rsidR="00064EDE">
        <w:fldChar w:fldCharType="begin"/>
      </w:r>
      <w:r w:rsidR="00064EDE">
        <w:instrText xml:space="preserve"> HYPERLINK "mailto:pratiwikrtka19@gmail.com" </w:instrText>
      </w:r>
      <w:r w:rsidR="00064EDE">
        <w:fldChar w:fldCharType="separate"/>
      </w:r>
      <w:r w:rsidR="006103A5" w:rsidRPr="00D62B68">
        <w:rPr>
          <w:rStyle w:val="Hyperlink"/>
          <w:rFonts w:ascii="Times New Roman" w:hAnsi="Times New Roman" w:cs="Times New Roman"/>
          <w:sz w:val="24"/>
          <w:szCs w:val="24"/>
          <w:lang w:val="en-US"/>
        </w:rPr>
        <w:t>pratiwikrtka19</w:t>
      </w:r>
      <w:r w:rsidR="006103A5" w:rsidRPr="00D62B68">
        <w:rPr>
          <w:rStyle w:val="Hyperlink"/>
          <w:rFonts w:ascii="Times New Roman" w:hAnsi="Times New Roman" w:cs="Times New Roman"/>
          <w:sz w:val="24"/>
          <w:szCs w:val="24"/>
        </w:rPr>
        <w:t>@gmail.com</w:t>
      </w:r>
      <w:r w:rsidR="00064EDE">
        <w:rPr>
          <w:rStyle w:val="Hyperlink"/>
          <w:rFonts w:ascii="Times New Roman" w:hAnsi="Times New Roman" w:cs="Times New Roman"/>
          <w:sz w:val="24"/>
          <w:szCs w:val="24"/>
        </w:rPr>
        <w:fldChar w:fldCharType="end"/>
      </w:r>
      <w:r w:rsidR="00031A24">
        <w:rPr>
          <w:rStyle w:val="Hyperlink"/>
          <w:rFonts w:ascii="Times New Roman" w:hAnsi="Times New Roman" w:cs="Times New Roman"/>
          <w:sz w:val="24"/>
          <w:szCs w:val="24"/>
        </w:rPr>
        <w:t xml:space="preserve">, </w:t>
      </w:r>
      <w:hyperlink r:id="rId7" w:history="1">
        <w:r w:rsidR="00031A24" w:rsidRPr="00E0248C">
          <w:rPr>
            <w:rStyle w:val="Hyperlink"/>
            <w:rFonts w:ascii="Times New Roman" w:hAnsi="Times New Roman" w:cs="Times New Roman"/>
            <w:sz w:val="24"/>
            <w:szCs w:val="24"/>
          </w:rPr>
          <w:t>ikafaridaulfa@gmail.com</w:t>
        </w:r>
      </w:hyperlink>
    </w:p>
    <w:p w:rsidR="00031A24" w:rsidRPr="00031A24" w:rsidRDefault="00031A24" w:rsidP="00031A24">
      <w:pPr>
        <w:spacing w:after="0" w:line="240" w:lineRule="auto"/>
        <w:jc w:val="center"/>
        <w:rPr>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u w:val="none"/>
        </w:rPr>
        <w:t xml:space="preserve">Corresponding email author : </w:t>
      </w:r>
      <w:r w:rsidR="00064EDE">
        <w:fldChar w:fldCharType="begin"/>
      </w:r>
      <w:r w:rsidR="00064EDE">
        <w:instrText xml:space="preserve"> HYPERLINK "mailto:pratiwikrtka19@gmail.com" </w:instrText>
      </w:r>
      <w:r w:rsidR="00064EDE">
        <w:fldChar w:fldCharType="separate"/>
      </w:r>
      <w:r w:rsidR="006103A5" w:rsidRPr="00D62B68">
        <w:rPr>
          <w:rStyle w:val="Hyperlink"/>
          <w:rFonts w:ascii="Times New Roman" w:hAnsi="Times New Roman" w:cs="Times New Roman"/>
          <w:sz w:val="24"/>
          <w:szCs w:val="24"/>
        </w:rPr>
        <w:t>pratiwikrtka19@gmail.com</w:t>
      </w:r>
      <w:r w:rsidR="00064EDE">
        <w:rPr>
          <w:rStyle w:val="Hyperlink"/>
          <w:rFonts w:ascii="Times New Roman" w:hAnsi="Times New Roman" w:cs="Times New Roman"/>
          <w:sz w:val="24"/>
          <w:szCs w:val="24"/>
        </w:rPr>
        <w:fldChar w:fldCharType="end"/>
      </w:r>
      <w:r>
        <w:rPr>
          <w:rStyle w:val="Hyperlink"/>
          <w:rFonts w:ascii="Times New Roman" w:hAnsi="Times New Roman" w:cs="Times New Roman"/>
          <w:color w:val="000000" w:themeColor="text1"/>
          <w:sz w:val="24"/>
          <w:szCs w:val="24"/>
          <w:u w:val="none"/>
        </w:rPr>
        <w:t xml:space="preserve"> </w:t>
      </w:r>
    </w:p>
    <w:p w:rsidR="001316EF" w:rsidRDefault="001316EF" w:rsidP="00031A24">
      <w:pPr>
        <w:spacing w:after="0" w:line="240" w:lineRule="auto"/>
        <w:rPr>
          <w:rFonts w:ascii="Times New Roman" w:hAnsi="Times New Roman" w:cs="Times New Roman"/>
          <w:b/>
          <w:i/>
          <w:sz w:val="24"/>
          <w:szCs w:val="24"/>
        </w:rPr>
      </w:pPr>
      <w:r>
        <w:rPr>
          <w:rFonts w:ascii="Times New Roman" w:hAnsi="Times New Roman" w:cs="Times New Roman"/>
          <w:b/>
          <w:i/>
          <w:sz w:val="24"/>
          <w:szCs w:val="24"/>
        </w:rPr>
        <w:t>ABSTRACT</w:t>
      </w:r>
    </w:p>
    <w:p w:rsidR="006103A5" w:rsidRPr="006103A5" w:rsidRDefault="001316EF" w:rsidP="002329F8">
      <w:pPr>
        <w:pStyle w:val="HTMLPreformatted"/>
        <w:shd w:val="clear" w:color="auto" w:fill="FFFFFF" w:themeFill="background1"/>
        <w:jc w:val="both"/>
        <w:rPr>
          <w:rFonts w:ascii="Times New Roman" w:hAnsi="Times New Roman" w:cs="Times New Roman"/>
          <w:i/>
          <w:color w:val="202124"/>
          <w:sz w:val="24"/>
          <w:szCs w:val="24"/>
          <w:lang w:val="en"/>
        </w:rPr>
      </w:pPr>
      <w:r w:rsidRPr="00EF2F44">
        <w:rPr>
          <w:rFonts w:ascii="Times New Roman" w:hAnsi="Times New Roman" w:cs="Times New Roman"/>
          <w:i/>
          <w:sz w:val="24"/>
          <w:szCs w:val="24"/>
        </w:rPr>
        <w:t xml:space="preserve">The purpose </w:t>
      </w:r>
      <w:proofErr w:type="spellStart"/>
      <w:r w:rsidR="006103A5">
        <w:rPr>
          <w:rFonts w:ascii="Times New Roman" w:hAnsi="Times New Roman" w:cs="Times New Roman"/>
          <w:i/>
          <w:sz w:val="24"/>
          <w:szCs w:val="24"/>
        </w:rPr>
        <w:t>t</w:t>
      </w:r>
      <w:r w:rsidR="006103A5">
        <w:rPr>
          <w:rFonts w:ascii="Times New Roman" w:hAnsi="Times New Roman" w:cs="Times New Roman"/>
          <w:i/>
          <w:color w:val="202124"/>
          <w:sz w:val="24"/>
          <w:szCs w:val="24"/>
          <w:lang w:val="en"/>
        </w:rPr>
        <w:t>his</w:t>
      </w:r>
      <w:proofErr w:type="spellEnd"/>
      <w:r w:rsidR="006103A5">
        <w:rPr>
          <w:rFonts w:ascii="Times New Roman" w:hAnsi="Times New Roman" w:cs="Times New Roman"/>
          <w:i/>
          <w:color w:val="202124"/>
          <w:sz w:val="24"/>
          <w:szCs w:val="24"/>
          <w:lang w:val="en"/>
        </w:rPr>
        <w:t xml:space="preserve"> study</w:t>
      </w:r>
      <w:r w:rsidR="006103A5" w:rsidRPr="006103A5">
        <w:rPr>
          <w:rFonts w:ascii="Times New Roman" w:hAnsi="Times New Roman" w:cs="Times New Roman"/>
          <w:i/>
          <w:color w:val="202124"/>
          <w:sz w:val="24"/>
          <w:szCs w:val="24"/>
          <w:lang w:val="en"/>
        </w:rPr>
        <w:t xml:space="preserve"> to</w:t>
      </w:r>
      <w:r w:rsidR="006103A5">
        <w:rPr>
          <w:rFonts w:ascii="Times New Roman" w:hAnsi="Times New Roman" w:cs="Times New Roman"/>
          <w:i/>
          <w:color w:val="202124"/>
          <w:sz w:val="24"/>
          <w:szCs w:val="24"/>
          <w:lang w:val="en"/>
        </w:rPr>
        <w:t xml:space="preserve"> help </w:t>
      </w:r>
      <w:r w:rsidR="002329F8">
        <w:rPr>
          <w:rFonts w:ascii="Times New Roman" w:hAnsi="Times New Roman" w:cs="Times New Roman"/>
          <w:i/>
          <w:color w:val="202124"/>
          <w:sz w:val="24"/>
          <w:szCs w:val="24"/>
          <w:lang w:val="en"/>
        </w:rPr>
        <w:t xml:space="preserve">UMKM </w:t>
      </w:r>
      <w:r w:rsidR="006103A5">
        <w:rPr>
          <w:rFonts w:ascii="Times New Roman" w:hAnsi="Times New Roman" w:cs="Times New Roman"/>
          <w:i/>
          <w:color w:val="202124"/>
          <w:sz w:val="24"/>
          <w:szCs w:val="24"/>
          <w:lang w:val="en"/>
        </w:rPr>
        <w:t xml:space="preserve">POKLAHSAR </w:t>
      </w:r>
      <w:proofErr w:type="spellStart"/>
      <w:r w:rsidR="006103A5">
        <w:rPr>
          <w:rFonts w:ascii="Times New Roman" w:hAnsi="Times New Roman" w:cs="Times New Roman"/>
          <w:i/>
          <w:color w:val="202124"/>
          <w:sz w:val="24"/>
          <w:szCs w:val="24"/>
          <w:lang w:val="en"/>
        </w:rPr>
        <w:t>Wisna</w:t>
      </w:r>
      <w:proofErr w:type="spellEnd"/>
      <w:r w:rsidR="006103A5">
        <w:rPr>
          <w:rFonts w:ascii="Times New Roman" w:hAnsi="Times New Roman" w:cs="Times New Roman"/>
          <w:i/>
          <w:color w:val="202124"/>
          <w:sz w:val="24"/>
          <w:szCs w:val="24"/>
          <w:lang w:val="en"/>
        </w:rPr>
        <w:t xml:space="preserve"> </w:t>
      </w:r>
      <w:proofErr w:type="gramStart"/>
      <w:r w:rsidR="006103A5">
        <w:rPr>
          <w:rFonts w:ascii="Times New Roman" w:hAnsi="Times New Roman" w:cs="Times New Roman"/>
          <w:i/>
          <w:color w:val="202124"/>
          <w:sz w:val="24"/>
          <w:szCs w:val="24"/>
          <w:lang w:val="en"/>
        </w:rPr>
        <w:t xml:space="preserve">Fresh </w:t>
      </w:r>
      <w:r w:rsidR="006103A5" w:rsidRPr="006103A5">
        <w:rPr>
          <w:rFonts w:ascii="Times New Roman" w:hAnsi="Times New Roman" w:cs="Times New Roman"/>
          <w:i/>
          <w:color w:val="202124"/>
          <w:sz w:val="24"/>
          <w:szCs w:val="24"/>
          <w:lang w:val="en"/>
        </w:rPr>
        <w:t xml:space="preserve"> owners</w:t>
      </w:r>
      <w:proofErr w:type="gramEnd"/>
      <w:r w:rsidR="006103A5" w:rsidRPr="006103A5">
        <w:rPr>
          <w:rFonts w:ascii="Times New Roman" w:hAnsi="Times New Roman" w:cs="Times New Roman"/>
          <w:i/>
          <w:color w:val="202124"/>
          <w:sz w:val="24"/>
          <w:szCs w:val="24"/>
          <w:lang w:val="en"/>
        </w:rPr>
        <w:t xml:space="preserve"> in preparing financial statements. There are many benefits derived from the preparation of financial statements in a business, such as knowing the financial position of the business being carried out, profit on business activities increasing or decreasing every month, as a reference in decision making, as one of the requirements when applying for a loan from an institution. </w:t>
      </w:r>
      <w:proofErr w:type="gramStart"/>
      <w:r w:rsidR="006103A5" w:rsidRPr="006103A5">
        <w:rPr>
          <w:rFonts w:ascii="Times New Roman" w:hAnsi="Times New Roman" w:cs="Times New Roman"/>
          <w:i/>
          <w:color w:val="202124"/>
          <w:sz w:val="24"/>
          <w:szCs w:val="24"/>
          <w:lang w:val="en"/>
        </w:rPr>
        <w:t>financial</w:t>
      </w:r>
      <w:proofErr w:type="gramEnd"/>
      <w:r w:rsidR="006103A5" w:rsidRPr="006103A5">
        <w:rPr>
          <w:rFonts w:ascii="Times New Roman" w:hAnsi="Times New Roman" w:cs="Times New Roman"/>
          <w:i/>
          <w:color w:val="202124"/>
          <w:sz w:val="24"/>
          <w:szCs w:val="24"/>
          <w:lang w:val="en"/>
        </w:rPr>
        <w:t xml:space="preserve"> statements, then it should be an effort to prepare financial statements. </w:t>
      </w:r>
      <w:proofErr w:type="gramStart"/>
      <w:r w:rsidR="006103A5" w:rsidRPr="006103A5">
        <w:rPr>
          <w:rFonts w:ascii="Times New Roman" w:hAnsi="Times New Roman" w:cs="Times New Roman"/>
          <w:i/>
          <w:color w:val="202124"/>
          <w:sz w:val="24"/>
          <w:szCs w:val="24"/>
          <w:lang w:val="en"/>
        </w:rPr>
        <w:t>moreover</w:t>
      </w:r>
      <w:proofErr w:type="gramEnd"/>
      <w:r w:rsidR="006103A5" w:rsidRPr="006103A5">
        <w:rPr>
          <w:rFonts w:ascii="Times New Roman" w:hAnsi="Times New Roman" w:cs="Times New Roman"/>
          <w:i/>
          <w:color w:val="202124"/>
          <w:sz w:val="24"/>
          <w:szCs w:val="24"/>
          <w:lang w:val="en"/>
        </w:rPr>
        <w:t xml:space="preserve">, the Indonesian Accounting Association has compiled Financial Accounting Standards for Micro, Small and Medium Entities (SAK EMKM). This study uses quantitative research methods with primary data sources and secondary data. The necessary data were obtained by means of direct interviews with business owners and by documentation. The results showed that in the period of February 28, 2021, MSME POKLAHSAR </w:t>
      </w:r>
      <w:proofErr w:type="spellStart"/>
      <w:r w:rsidR="006103A5" w:rsidRPr="006103A5">
        <w:rPr>
          <w:rFonts w:ascii="Times New Roman" w:hAnsi="Times New Roman" w:cs="Times New Roman"/>
          <w:i/>
          <w:color w:val="202124"/>
          <w:sz w:val="24"/>
          <w:szCs w:val="24"/>
          <w:lang w:val="en"/>
        </w:rPr>
        <w:t>Wisna</w:t>
      </w:r>
      <w:proofErr w:type="spellEnd"/>
      <w:r w:rsidR="006103A5" w:rsidRPr="006103A5">
        <w:rPr>
          <w:rFonts w:ascii="Times New Roman" w:hAnsi="Times New Roman" w:cs="Times New Roman"/>
          <w:i/>
          <w:color w:val="202124"/>
          <w:sz w:val="24"/>
          <w:szCs w:val="24"/>
          <w:lang w:val="en"/>
        </w:rPr>
        <w:t xml:space="preserve"> Fresh had total assets of </w:t>
      </w:r>
      <w:proofErr w:type="spellStart"/>
      <w:r w:rsidR="006103A5" w:rsidRPr="006103A5">
        <w:rPr>
          <w:rFonts w:ascii="Times New Roman" w:hAnsi="Times New Roman" w:cs="Times New Roman"/>
          <w:i/>
          <w:color w:val="202124"/>
          <w:sz w:val="24"/>
          <w:szCs w:val="24"/>
          <w:lang w:val="en"/>
        </w:rPr>
        <w:t>Rp</w:t>
      </w:r>
      <w:proofErr w:type="spellEnd"/>
      <w:r w:rsidR="006103A5" w:rsidRPr="006103A5">
        <w:rPr>
          <w:rFonts w:ascii="Times New Roman" w:hAnsi="Times New Roman" w:cs="Times New Roman"/>
          <w:i/>
          <w:color w:val="202124"/>
          <w:sz w:val="24"/>
          <w:szCs w:val="24"/>
          <w:lang w:val="en"/>
        </w:rPr>
        <w:t xml:space="preserve">. 72,480,266 and total liabilities of </w:t>
      </w:r>
      <w:proofErr w:type="spellStart"/>
      <w:r w:rsidR="006103A5" w:rsidRPr="006103A5">
        <w:rPr>
          <w:rFonts w:ascii="Times New Roman" w:hAnsi="Times New Roman" w:cs="Times New Roman"/>
          <w:i/>
          <w:color w:val="202124"/>
          <w:sz w:val="24"/>
          <w:szCs w:val="24"/>
          <w:lang w:val="en"/>
        </w:rPr>
        <w:t>Rp</w:t>
      </w:r>
      <w:proofErr w:type="spellEnd"/>
      <w:r w:rsidR="006103A5" w:rsidRPr="006103A5">
        <w:rPr>
          <w:rFonts w:ascii="Times New Roman" w:hAnsi="Times New Roman" w:cs="Times New Roman"/>
          <w:i/>
          <w:color w:val="202124"/>
          <w:sz w:val="24"/>
          <w:szCs w:val="24"/>
          <w:lang w:val="en"/>
        </w:rPr>
        <w:t xml:space="preserve">. 72,480,266 with a profit on sales of </w:t>
      </w:r>
      <w:proofErr w:type="spellStart"/>
      <w:r w:rsidR="006103A5" w:rsidRPr="006103A5">
        <w:rPr>
          <w:rFonts w:ascii="Times New Roman" w:hAnsi="Times New Roman" w:cs="Times New Roman"/>
          <w:i/>
          <w:color w:val="202124"/>
          <w:sz w:val="24"/>
          <w:szCs w:val="24"/>
          <w:lang w:val="en"/>
        </w:rPr>
        <w:t>Rp</w:t>
      </w:r>
      <w:proofErr w:type="spellEnd"/>
      <w:r w:rsidR="006103A5" w:rsidRPr="006103A5">
        <w:rPr>
          <w:rFonts w:ascii="Times New Roman" w:hAnsi="Times New Roman" w:cs="Times New Roman"/>
          <w:i/>
          <w:color w:val="202124"/>
          <w:sz w:val="24"/>
          <w:szCs w:val="24"/>
          <w:lang w:val="en"/>
        </w:rPr>
        <w:t xml:space="preserve">. 1,262,499. For the period of March 31, 2021, total assets owned have increased to </w:t>
      </w:r>
      <w:proofErr w:type="spellStart"/>
      <w:r w:rsidR="006103A5" w:rsidRPr="006103A5">
        <w:rPr>
          <w:rFonts w:ascii="Times New Roman" w:hAnsi="Times New Roman" w:cs="Times New Roman"/>
          <w:i/>
          <w:color w:val="202124"/>
          <w:sz w:val="24"/>
          <w:szCs w:val="24"/>
          <w:lang w:val="en"/>
        </w:rPr>
        <w:t>Rp</w:t>
      </w:r>
      <w:proofErr w:type="spellEnd"/>
      <w:r w:rsidR="006103A5" w:rsidRPr="006103A5">
        <w:rPr>
          <w:rFonts w:ascii="Times New Roman" w:hAnsi="Times New Roman" w:cs="Times New Roman"/>
          <w:i/>
          <w:color w:val="202124"/>
          <w:sz w:val="24"/>
          <w:szCs w:val="24"/>
          <w:lang w:val="en"/>
        </w:rPr>
        <w:t xml:space="preserve">. 77,628,870 and total liabilities are </w:t>
      </w:r>
      <w:proofErr w:type="spellStart"/>
      <w:r w:rsidR="006103A5" w:rsidRPr="006103A5">
        <w:rPr>
          <w:rFonts w:ascii="Times New Roman" w:hAnsi="Times New Roman" w:cs="Times New Roman"/>
          <w:i/>
          <w:color w:val="202124"/>
          <w:sz w:val="24"/>
          <w:szCs w:val="24"/>
          <w:lang w:val="en"/>
        </w:rPr>
        <w:t>Rp</w:t>
      </w:r>
      <w:proofErr w:type="spellEnd"/>
      <w:r w:rsidR="006103A5" w:rsidRPr="006103A5">
        <w:rPr>
          <w:rFonts w:ascii="Times New Roman" w:hAnsi="Times New Roman" w:cs="Times New Roman"/>
          <w:i/>
          <w:color w:val="202124"/>
          <w:sz w:val="24"/>
          <w:szCs w:val="24"/>
          <w:lang w:val="en"/>
        </w:rPr>
        <w:t xml:space="preserve">. 77,628,870 with a profit of </w:t>
      </w:r>
      <w:proofErr w:type="spellStart"/>
      <w:r w:rsidR="006103A5" w:rsidRPr="006103A5">
        <w:rPr>
          <w:rFonts w:ascii="Times New Roman" w:hAnsi="Times New Roman" w:cs="Times New Roman"/>
          <w:i/>
          <w:color w:val="202124"/>
          <w:sz w:val="24"/>
          <w:szCs w:val="24"/>
          <w:lang w:val="en"/>
        </w:rPr>
        <w:t>Rp</w:t>
      </w:r>
      <w:proofErr w:type="spellEnd"/>
      <w:r w:rsidR="006103A5" w:rsidRPr="006103A5">
        <w:rPr>
          <w:rFonts w:ascii="Times New Roman" w:hAnsi="Times New Roman" w:cs="Times New Roman"/>
          <w:i/>
          <w:color w:val="202124"/>
          <w:sz w:val="24"/>
          <w:szCs w:val="24"/>
          <w:lang w:val="en"/>
        </w:rPr>
        <w:t xml:space="preserve">. 5,305,104. Furthermore, for the period of April 30, 2021, assets amounting to </w:t>
      </w:r>
      <w:proofErr w:type="spellStart"/>
      <w:r w:rsidR="006103A5" w:rsidRPr="006103A5">
        <w:rPr>
          <w:rFonts w:ascii="Times New Roman" w:hAnsi="Times New Roman" w:cs="Times New Roman"/>
          <w:i/>
          <w:color w:val="202124"/>
          <w:sz w:val="24"/>
          <w:szCs w:val="24"/>
          <w:lang w:val="en"/>
        </w:rPr>
        <w:t>Rp</w:t>
      </w:r>
      <w:proofErr w:type="spellEnd"/>
      <w:r w:rsidR="006103A5" w:rsidRPr="006103A5">
        <w:rPr>
          <w:rFonts w:ascii="Times New Roman" w:hAnsi="Times New Roman" w:cs="Times New Roman"/>
          <w:i/>
          <w:color w:val="202124"/>
          <w:sz w:val="24"/>
          <w:szCs w:val="24"/>
          <w:lang w:val="en"/>
        </w:rPr>
        <w:t xml:space="preserve">. 94,270,350 and total liabilities of </w:t>
      </w:r>
      <w:proofErr w:type="spellStart"/>
      <w:r w:rsidR="006103A5" w:rsidRPr="006103A5">
        <w:rPr>
          <w:rFonts w:ascii="Times New Roman" w:hAnsi="Times New Roman" w:cs="Times New Roman"/>
          <w:i/>
          <w:color w:val="202124"/>
          <w:sz w:val="24"/>
          <w:szCs w:val="24"/>
          <w:lang w:val="en"/>
        </w:rPr>
        <w:t>Rp</w:t>
      </w:r>
      <w:proofErr w:type="spellEnd"/>
      <w:r w:rsidR="006103A5" w:rsidRPr="006103A5">
        <w:rPr>
          <w:rFonts w:ascii="Times New Roman" w:hAnsi="Times New Roman" w:cs="Times New Roman"/>
          <w:i/>
          <w:color w:val="202124"/>
          <w:sz w:val="24"/>
          <w:szCs w:val="24"/>
          <w:lang w:val="en"/>
        </w:rPr>
        <w:t xml:space="preserve">. 94,270,350 with a profit of </w:t>
      </w:r>
      <w:proofErr w:type="spellStart"/>
      <w:r w:rsidR="006103A5" w:rsidRPr="006103A5">
        <w:rPr>
          <w:rFonts w:ascii="Times New Roman" w:hAnsi="Times New Roman" w:cs="Times New Roman"/>
          <w:i/>
          <w:color w:val="202124"/>
          <w:sz w:val="24"/>
          <w:szCs w:val="24"/>
          <w:lang w:val="en"/>
        </w:rPr>
        <w:t>Rp</w:t>
      </w:r>
      <w:proofErr w:type="spellEnd"/>
      <w:r w:rsidR="006103A5" w:rsidRPr="006103A5">
        <w:rPr>
          <w:rFonts w:ascii="Times New Roman" w:hAnsi="Times New Roman" w:cs="Times New Roman"/>
          <w:i/>
          <w:color w:val="202124"/>
          <w:sz w:val="24"/>
          <w:szCs w:val="24"/>
          <w:lang w:val="en"/>
        </w:rPr>
        <w:t>. 16,863,480.</w:t>
      </w:r>
    </w:p>
    <w:p w:rsidR="006103A5" w:rsidRPr="006103A5" w:rsidRDefault="006103A5" w:rsidP="002329F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rPr>
      </w:pPr>
    </w:p>
    <w:p w:rsidR="002D781A" w:rsidRPr="00C91B74" w:rsidRDefault="006103A5" w:rsidP="002329F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US"/>
        </w:rPr>
      </w:pPr>
      <w:r w:rsidRPr="006103A5">
        <w:rPr>
          <w:rFonts w:ascii="Times New Roman" w:eastAsia="Times New Roman" w:hAnsi="Times New Roman" w:cs="Times New Roman"/>
          <w:i/>
          <w:color w:val="202124"/>
          <w:sz w:val="24"/>
          <w:szCs w:val="24"/>
          <w:lang w:val="en"/>
        </w:rPr>
        <w:t>Keywords: SAK EMKM, Statement of Financial Position, Income Statement, Notes to Financial Statements (CALK).</w:t>
      </w:r>
    </w:p>
    <w:p w:rsidR="00031A24" w:rsidRPr="00EF2F44" w:rsidRDefault="00031A24" w:rsidP="009243E8">
      <w:pPr>
        <w:spacing w:after="0" w:line="240" w:lineRule="auto"/>
        <w:jc w:val="both"/>
        <w:rPr>
          <w:rFonts w:ascii="Times New Roman" w:hAnsi="Times New Roman" w:cs="Times New Roman"/>
          <w:i/>
          <w:sz w:val="24"/>
          <w:szCs w:val="24"/>
        </w:rPr>
      </w:pPr>
    </w:p>
    <w:p w:rsidR="00614675" w:rsidRPr="00584D41" w:rsidRDefault="00614675" w:rsidP="009243E8">
      <w:pPr>
        <w:spacing w:after="0" w:line="240" w:lineRule="auto"/>
        <w:rPr>
          <w:rFonts w:ascii="Times New Roman" w:hAnsi="Times New Roman" w:cs="Times New Roman"/>
          <w:b/>
          <w:sz w:val="24"/>
          <w:szCs w:val="24"/>
        </w:rPr>
      </w:pPr>
      <w:r w:rsidRPr="00584D41">
        <w:rPr>
          <w:rFonts w:ascii="Times New Roman" w:hAnsi="Times New Roman" w:cs="Times New Roman"/>
          <w:b/>
          <w:sz w:val="24"/>
          <w:szCs w:val="24"/>
        </w:rPr>
        <w:t>ABSTRAK</w:t>
      </w:r>
    </w:p>
    <w:p w:rsidR="006103A5" w:rsidRDefault="00614675" w:rsidP="006103A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Tujun penelitian ini adalah </w:t>
      </w:r>
      <w:r w:rsidR="006103A5">
        <w:rPr>
          <w:rFonts w:ascii="Times New Roman" w:hAnsi="Times New Roman" w:cs="Times New Roman"/>
          <w:sz w:val="24"/>
          <w:szCs w:val="24"/>
        </w:rPr>
        <w:t xml:space="preserve">untuk membantu pemilik UMKM POKLAHSAR Wisna </w:t>
      </w:r>
      <w:r w:rsidR="006103A5" w:rsidRPr="004A17E0">
        <w:rPr>
          <w:rFonts w:ascii="Times New Roman" w:hAnsi="Times New Roman" w:cs="Times New Roman"/>
          <w:i/>
          <w:sz w:val="24"/>
          <w:szCs w:val="24"/>
        </w:rPr>
        <w:t>Fresh</w:t>
      </w:r>
      <w:r w:rsidR="006103A5">
        <w:rPr>
          <w:rFonts w:ascii="Times New Roman" w:hAnsi="Times New Roman" w:cs="Times New Roman"/>
          <w:sz w:val="24"/>
          <w:szCs w:val="24"/>
        </w:rPr>
        <w:t xml:space="preserve"> dalam melakukan penyusunan Laporan Keuangan.</w:t>
      </w:r>
      <w:r w:rsidR="001F31F7">
        <w:rPr>
          <w:rFonts w:ascii="Times New Roman" w:hAnsi="Times New Roman" w:cs="Times New Roman"/>
          <w:color w:val="FFFFFF" w:themeColor="background1"/>
          <w:sz w:val="24"/>
          <w:szCs w:val="24"/>
          <w:lang w:val="en-US"/>
        </w:rPr>
        <w:t xml:space="preserve"> </w:t>
      </w:r>
      <w:r w:rsidR="0024282B">
        <w:rPr>
          <w:rFonts w:ascii="Times New Roman" w:hAnsi="Times New Roman" w:cs="Times New Roman"/>
          <w:color w:val="FFFFFF" w:themeColor="background1"/>
          <w:sz w:val="24"/>
          <w:szCs w:val="24"/>
          <w:lang w:val="en-US"/>
        </w:rPr>
        <w:t>“</w:t>
      </w:r>
      <w:r w:rsidR="006103A5">
        <w:rPr>
          <w:rFonts w:ascii="Times New Roman" w:hAnsi="Times New Roman" w:cs="Times New Roman"/>
          <w:sz w:val="24"/>
          <w:szCs w:val="24"/>
        </w:rPr>
        <w:t>Banyaknya manfaat yang diperoleh dari penyusunan laporan keuangan dalam sebuah usaha, seperti dapat diketahuinya posisi keuangan usaha yang dijalankan, laba atas aktivitas usaha mengalami kenaikan atau mengalami penurunan di setiap bulannya, sebagai acuan dalam pengambilan keputusan, sebagai salah satu syarat ketika ingin mengajukan pinjaman pada lembaga keuangan, maka sudah seharusnya suatu us</w:t>
      </w:r>
      <w:r w:rsidR="001F31F7">
        <w:rPr>
          <w:rFonts w:ascii="Times New Roman" w:hAnsi="Times New Roman" w:cs="Times New Roman"/>
          <w:sz w:val="24"/>
          <w:szCs w:val="24"/>
        </w:rPr>
        <w:t>aha menyusun laporan keuangan.</w:t>
      </w:r>
      <w:r w:rsidR="0024282B" w:rsidRPr="0024282B">
        <w:rPr>
          <w:rFonts w:ascii="Times New Roman" w:hAnsi="Times New Roman" w:cs="Times New Roman"/>
          <w:color w:val="FFFFFF" w:themeColor="background1"/>
          <w:sz w:val="24"/>
          <w:szCs w:val="24"/>
          <w:lang w:val="en-US"/>
        </w:rPr>
        <w:t>”</w:t>
      </w:r>
      <w:r w:rsidR="001F31F7">
        <w:rPr>
          <w:rFonts w:ascii="Times New Roman" w:hAnsi="Times New Roman" w:cs="Times New Roman"/>
          <w:sz w:val="24"/>
          <w:szCs w:val="24"/>
        </w:rPr>
        <w:t xml:space="preserve"> </w:t>
      </w:r>
      <w:r w:rsidR="001F31F7" w:rsidRPr="001F31F7">
        <w:rPr>
          <w:rFonts w:ascii="Times New Roman" w:hAnsi="Times New Roman" w:cs="Times New Roman"/>
          <w:color w:val="FFFFFF" w:themeColor="background1"/>
          <w:sz w:val="24"/>
          <w:szCs w:val="24"/>
          <w:lang w:val="en-US"/>
        </w:rPr>
        <w:t>“</w:t>
      </w:r>
      <w:r w:rsidR="001F31F7">
        <w:rPr>
          <w:rFonts w:ascii="Times New Roman" w:hAnsi="Times New Roman" w:cs="Times New Roman"/>
          <w:sz w:val="24"/>
          <w:szCs w:val="24"/>
          <w:lang w:val="en-US"/>
        </w:rPr>
        <w:t>T</w:t>
      </w:r>
      <w:r w:rsidR="006103A5">
        <w:rPr>
          <w:rFonts w:ascii="Times New Roman" w:hAnsi="Times New Roman" w:cs="Times New Roman"/>
          <w:sz w:val="24"/>
          <w:szCs w:val="24"/>
        </w:rPr>
        <w:t>erlebih lagi Ikatan Akuntansi Indonesia telah menyusun Standar Akuntansi Keuangan Entitas Mikro Kecil Menengah (SAK EMKM).</w:t>
      </w:r>
      <w:r w:rsidR="001F31F7" w:rsidRPr="001F31F7">
        <w:rPr>
          <w:rFonts w:ascii="Times New Roman" w:hAnsi="Times New Roman" w:cs="Times New Roman"/>
          <w:color w:val="FFFFFF" w:themeColor="background1"/>
          <w:sz w:val="24"/>
          <w:szCs w:val="24"/>
          <w:lang w:val="en-US"/>
        </w:rPr>
        <w:t>”</w:t>
      </w:r>
      <w:r w:rsidR="006103A5">
        <w:rPr>
          <w:rFonts w:ascii="Times New Roman" w:hAnsi="Times New Roman" w:cs="Times New Roman"/>
          <w:sz w:val="24"/>
          <w:szCs w:val="24"/>
        </w:rPr>
        <w:t xml:space="preserve"> Penelitian ini menggunakan metode penelitian kuantitatif dengan sumber data primer dan data sekunder. Data-data yang diperlukan diperoleh dengan cara wawancara langsung bersama pemilik usaha dan dengan dokumentasi. Hasil penelitian menunjukkan bahwa pada periode 28 Februari 2021 UMKM POKLAHSAR Wisna </w:t>
      </w:r>
      <w:r w:rsidR="006103A5" w:rsidRPr="00D03FD0">
        <w:rPr>
          <w:rFonts w:ascii="Times New Roman" w:hAnsi="Times New Roman" w:cs="Times New Roman"/>
          <w:i/>
          <w:sz w:val="24"/>
          <w:szCs w:val="24"/>
        </w:rPr>
        <w:t>Fresh</w:t>
      </w:r>
      <w:r w:rsidR="006103A5">
        <w:rPr>
          <w:rFonts w:ascii="Times New Roman" w:hAnsi="Times New Roman" w:cs="Times New Roman"/>
          <w:sz w:val="24"/>
          <w:szCs w:val="24"/>
        </w:rPr>
        <w:t xml:space="preserve"> memiliki total aktiva Rp 72.480.266 dan total pasiva Rp 72.480.266 dengan laba atas penjualan sebesar Rp 1.262.499. Untuk periode 31 Maret 2021 total aktiva yang dimiliki mengalami kenaikan </w:t>
      </w:r>
      <w:r w:rsidR="006103A5">
        <w:rPr>
          <w:rFonts w:ascii="Times New Roman" w:hAnsi="Times New Roman" w:cs="Times New Roman"/>
          <w:sz w:val="24"/>
          <w:szCs w:val="24"/>
        </w:rPr>
        <w:lastRenderedPageBreak/>
        <w:t>menjadi Rp 77.628.870 dan total pasiva Rp 77.628.870 dengan laba yang diperoleh sebesar Rp 5.305.104. Selanjutnya periode 30 April 2021 dimiliki Aktiva sebesar Rp 94.270.350 dan total pasiva Rp 94.270.350 dengan laba sebesar Rp 16.863.480.</w:t>
      </w:r>
    </w:p>
    <w:p w:rsidR="006103A5" w:rsidRDefault="006103A5" w:rsidP="006103A5">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706"/>
      </w:tblGrid>
      <w:tr w:rsidR="006103A5" w:rsidTr="008B29B6">
        <w:tc>
          <w:tcPr>
            <w:tcW w:w="1555" w:type="dxa"/>
          </w:tcPr>
          <w:p w:rsidR="006103A5" w:rsidRPr="00F2769F" w:rsidRDefault="006103A5" w:rsidP="006103A5">
            <w:pPr>
              <w:jc w:val="both"/>
              <w:rPr>
                <w:rFonts w:ascii="Times New Roman" w:hAnsi="Times New Roman" w:cs="Times New Roman"/>
                <w:i/>
                <w:sz w:val="24"/>
                <w:szCs w:val="24"/>
              </w:rPr>
            </w:pPr>
            <w:r w:rsidRPr="00F2769F">
              <w:rPr>
                <w:rFonts w:ascii="Times New Roman" w:hAnsi="Times New Roman" w:cs="Times New Roman"/>
                <w:i/>
                <w:sz w:val="24"/>
                <w:szCs w:val="24"/>
              </w:rPr>
              <w:t>Kata Kunci :</w:t>
            </w:r>
          </w:p>
        </w:tc>
        <w:tc>
          <w:tcPr>
            <w:tcW w:w="6706" w:type="dxa"/>
          </w:tcPr>
          <w:p w:rsidR="006103A5" w:rsidRPr="00F2769F" w:rsidRDefault="006103A5" w:rsidP="006103A5">
            <w:pPr>
              <w:jc w:val="both"/>
              <w:rPr>
                <w:rFonts w:ascii="Times New Roman" w:hAnsi="Times New Roman" w:cs="Times New Roman"/>
                <w:i/>
                <w:sz w:val="24"/>
                <w:szCs w:val="24"/>
              </w:rPr>
            </w:pPr>
            <w:r w:rsidRPr="00F2769F">
              <w:rPr>
                <w:rFonts w:ascii="Times New Roman" w:hAnsi="Times New Roman" w:cs="Times New Roman"/>
                <w:i/>
                <w:sz w:val="24"/>
                <w:szCs w:val="24"/>
              </w:rPr>
              <w:t>SAK EMKM, Laporan Posisi Keuangan, Laporan Laba Rugi, Catatan Atas Laporan Keuangan (CALK).</w:t>
            </w:r>
          </w:p>
        </w:tc>
      </w:tr>
    </w:tbl>
    <w:p w:rsidR="00031A24" w:rsidRPr="00031A24" w:rsidRDefault="00031A24" w:rsidP="00031A24">
      <w:pPr>
        <w:spacing w:after="0" w:line="240" w:lineRule="auto"/>
        <w:jc w:val="both"/>
        <w:rPr>
          <w:rFonts w:ascii="Times New Roman" w:hAnsi="Times New Roman" w:cs="Times New Roman"/>
          <w:sz w:val="24"/>
          <w:szCs w:val="24"/>
        </w:rPr>
      </w:pPr>
    </w:p>
    <w:p w:rsidR="00614675" w:rsidRPr="004853F9" w:rsidRDefault="00614675" w:rsidP="00917D6A">
      <w:pPr>
        <w:pStyle w:val="ListParagraph"/>
        <w:numPr>
          <w:ilvl w:val="0"/>
          <w:numId w:val="5"/>
        </w:numPr>
        <w:spacing w:after="0" w:line="240" w:lineRule="auto"/>
        <w:ind w:left="426"/>
        <w:jc w:val="both"/>
        <w:rPr>
          <w:rFonts w:ascii="Times New Roman" w:hAnsi="Times New Roman" w:cs="Times New Roman"/>
          <w:b/>
          <w:sz w:val="24"/>
          <w:szCs w:val="24"/>
        </w:rPr>
      </w:pPr>
      <w:r w:rsidRPr="004853F9">
        <w:rPr>
          <w:rFonts w:ascii="Times New Roman" w:hAnsi="Times New Roman" w:cs="Times New Roman"/>
          <w:b/>
          <w:sz w:val="24"/>
          <w:szCs w:val="24"/>
        </w:rPr>
        <w:t>PENDAHULUAN</w:t>
      </w:r>
    </w:p>
    <w:p w:rsidR="00AD2780" w:rsidRPr="001F31F7" w:rsidRDefault="001F31F7" w:rsidP="00AD2780">
      <w:pPr>
        <w:pStyle w:val="ListParagraph"/>
        <w:spacing w:line="240" w:lineRule="auto"/>
        <w:ind w:left="0" w:firstLine="850"/>
        <w:jc w:val="both"/>
        <w:rPr>
          <w:rFonts w:ascii="Times New Roman" w:hAnsi="Times New Roman" w:cs="Times New Roman"/>
          <w:sz w:val="24"/>
          <w:szCs w:val="24"/>
          <w:lang w:val="en-US"/>
        </w:rPr>
      </w:pPr>
      <w:r w:rsidRPr="001F31F7">
        <w:rPr>
          <w:rFonts w:ascii="Times New Roman" w:hAnsi="Times New Roman" w:cs="Times New Roman"/>
          <w:color w:val="FFFFFF" w:themeColor="background1"/>
          <w:sz w:val="24"/>
          <w:szCs w:val="24"/>
          <w:lang w:val="en-US"/>
        </w:rPr>
        <w:t>“</w:t>
      </w:r>
      <w:r w:rsidR="00AD2780" w:rsidRPr="00DD5643">
        <w:rPr>
          <w:rFonts w:ascii="Times New Roman" w:hAnsi="Times New Roman" w:cs="Times New Roman"/>
          <w:sz w:val="24"/>
          <w:szCs w:val="24"/>
        </w:rPr>
        <w:t>Perkembangan Usaha Mikro Kecil dan Menengah (UMKM) di Indonesia saat ini semakin berkembang pesat.</w:t>
      </w:r>
      <w:r w:rsidRPr="001F31F7">
        <w:rPr>
          <w:rFonts w:ascii="Times New Roman" w:hAnsi="Times New Roman" w:cs="Times New Roman"/>
          <w:color w:val="FFFFFF" w:themeColor="background1"/>
          <w:sz w:val="24"/>
          <w:szCs w:val="24"/>
          <w:lang w:val="en-US"/>
        </w:rPr>
        <w:t>”</w:t>
      </w:r>
      <w:r w:rsidR="00AD2780" w:rsidRPr="00DD5643">
        <w:rPr>
          <w:rFonts w:ascii="Times New Roman" w:hAnsi="Times New Roman" w:cs="Times New Roman"/>
          <w:sz w:val="24"/>
          <w:szCs w:val="24"/>
        </w:rPr>
        <w:t xml:space="preserve"> </w:t>
      </w:r>
      <w:r w:rsidRPr="001F31F7">
        <w:rPr>
          <w:rFonts w:ascii="Times New Roman" w:hAnsi="Times New Roman" w:cs="Times New Roman"/>
          <w:color w:val="FFFFFF" w:themeColor="background1"/>
          <w:sz w:val="24"/>
          <w:szCs w:val="24"/>
          <w:lang w:val="en-US"/>
        </w:rPr>
        <w:t>“</w:t>
      </w:r>
      <w:r w:rsidR="00AD2780" w:rsidRPr="00DD5643">
        <w:rPr>
          <w:rFonts w:ascii="Times New Roman" w:hAnsi="Times New Roman" w:cs="Times New Roman"/>
          <w:sz w:val="24"/>
          <w:szCs w:val="24"/>
        </w:rPr>
        <w:t>Teknologi yang semakin canggih menjadi salah satu pendorong masyarakat untuk memunculkan ide-ide kreatif, melakukan inovasi untuk membangun usaha-usaha yang dapat menghasilkan keuntungan.</w:t>
      </w:r>
      <w:r w:rsidRPr="001F31F7">
        <w:rPr>
          <w:rFonts w:ascii="Times New Roman" w:hAnsi="Times New Roman" w:cs="Times New Roman"/>
          <w:color w:val="FFFFFF" w:themeColor="background1"/>
          <w:sz w:val="24"/>
          <w:szCs w:val="24"/>
          <w:lang w:val="en-US"/>
        </w:rPr>
        <w:t>”</w:t>
      </w:r>
      <w:r w:rsidR="00614675" w:rsidRPr="00E91EDA">
        <w:rPr>
          <w:rFonts w:ascii="Times New Roman" w:hAnsi="Times New Roman" w:cs="Times New Roman"/>
          <w:sz w:val="24"/>
          <w:szCs w:val="24"/>
        </w:rPr>
        <w:t xml:space="preserve"> </w:t>
      </w:r>
      <w:r w:rsidRPr="001F31F7">
        <w:rPr>
          <w:rFonts w:ascii="Times New Roman" w:hAnsi="Times New Roman" w:cs="Times New Roman"/>
          <w:color w:val="FFFFFF" w:themeColor="background1"/>
          <w:sz w:val="24"/>
          <w:szCs w:val="24"/>
          <w:lang w:val="en-US"/>
        </w:rPr>
        <w:t>“</w:t>
      </w:r>
      <w:r w:rsidR="00AD2780" w:rsidRPr="00DD5643">
        <w:rPr>
          <w:rFonts w:ascii="Times New Roman" w:hAnsi="Times New Roman" w:cs="Times New Roman"/>
          <w:sz w:val="24"/>
          <w:szCs w:val="24"/>
        </w:rPr>
        <w:t>Kegiatan-kegiatan yang dilakukan oleh Usaha Mikro Kecil dan Menengah telah memberikan lapangan pekerjaan baru bagi masayarakat di Indonesia sehingga dapat menyerap tenaga-tenaga kerja yang masih menganggur.</w:t>
      </w:r>
      <w:r w:rsidRPr="001F31F7">
        <w:rPr>
          <w:rFonts w:ascii="Times New Roman" w:hAnsi="Times New Roman" w:cs="Times New Roman"/>
          <w:color w:val="FFFFFF" w:themeColor="background1"/>
          <w:sz w:val="24"/>
          <w:szCs w:val="24"/>
          <w:lang w:val="en-US"/>
        </w:rPr>
        <w:t>”</w:t>
      </w:r>
    </w:p>
    <w:p w:rsidR="00AD2780" w:rsidRPr="00AD2780" w:rsidRDefault="001F31F7" w:rsidP="006B3206">
      <w:pPr>
        <w:pStyle w:val="ListParagraph"/>
        <w:spacing w:line="240" w:lineRule="auto"/>
        <w:ind w:left="0" w:firstLine="720"/>
        <w:jc w:val="both"/>
        <w:rPr>
          <w:rFonts w:ascii="Times New Roman" w:hAnsi="Times New Roman" w:cs="Times New Roman"/>
          <w:sz w:val="24"/>
          <w:szCs w:val="24"/>
          <w:lang w:val="en-US"/>
        </w:rPr>
      </w:pPr>
      <w:r w:rsidRPr="001F31F7">
        <w:rPr>
          <w:rFonts w:ascii="Times New Roman" w:hAnsi="Times New Roman" w:cs="Times New Roman"/>
          <w:color w:val="FFFFFF" w:themeColor="background1"/>
          <w:sz w:val="24"/>
          <w:szCs w:val="24"/>
          <w:lang w:val="en-US"/>
        </w:rPr>
        <w:t>“</w:t>
      </w:r>
      <w:proofErr w:type="spellStart"/>
      <w:r w:rsidR="00AD2780">
        <w:rPr>
          <w:rFonts w:ascii="Times New Roman" w:hAnsi="Times New Roman" w:cs="Times New Roman"/>
          <w:sz w:val="24"/>
          <w:szCs w:val="24"/>
          <w:lang w:val="en-US"/>
        </w:rPr>
        <w:t>Menurut</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Sujarweni</w:t>
      </w:r>
      <w:proofErr w:type="spellEnd"/>
      <w:r w:rsidR="00AD2780">
        <w:rPr>
          <w:rFonts w:ascii="Times New Roman" w:hAnsi="Times New Roman" w:cs="Times New Roman"/>
          <w:sz w:val="24"/>
          <w:szCs w:val="24"/>
          <w:lang w:val="en-US"/>
        </w:rPr>
        <w:t xml:space="preserve"> (2019:19-20), </w:t>
      </w:r>
      <w:proofErr w:type="spellStart"/>
      <w:r w:rsidR="00AD2780">
        <w:rPr>
          <w:rFonts w:ascii="Times New Roman" w:hAnsi="Times New Roman" w:cs="Times New Roman"/>
          <w:sz w:val="24"/>
          <w:szCs w:val="24"/>
          <w:lang w:val="en-US"/>
        </w:rPr>
        <w:t>tantangan</w:t>
      </w:r>
      <w:proofErr w:type="spellEnd"/>
      <w:r w:rsidR="00AD2780">
        <w:rPr>
          <w:rFonts w:ascii="Times New Roman" w:hAnsi="Times New Roman" w:cs="Times New Roman"/>
          <w:sz w:val="24"/>
          <w:szCs w:val="24"/>
          <w:lang w:val="en-US"/>
        </w:rPr>
        <w:t xml:space="preserve"> yang </w:t>
      </w:r>
      <w:proofErr w:type="spellStart"/>
      <w:r w:rsidR="00AD2780">
        <w:rPr>
          <w:rFonts w:ascii="Times New Roman" w:hAnsi="Times New Roman" w:cs="Times New Roman"/>
          <w:sz w:val="24"/>
          <w:szCs w:val="24"/>
          <w:lang w:val="en-US"/>
        </w:rPr>
        <w:t>dihadapi</w:t>
      </w:r>
      <w:proofErr w:type="spellEnd"/>
      <w:r w:rsidR="00AD2780">
        <w:rPr>
          <w:rFonts w:ascii="Times New Roman" w:hAnsi="Times New Roman" w:cs="Times New Roman"/>
          <w:sz w:val="24"/>
          <w:szCs w:val="24"/>
          <w:lang w:val="en-US"/>
        </w:rPr>
        <w:t xml:space="preserve"> UMKM </w:t>
      </w:r>
      <w:proofErr w:type="spellStart"/>
      <w:r w:rsidR="00AD2780">
        <w:rPr>
          <w:rFonts w:ascii="Times New Roman" w:hAnsi="Times New Roman" w:cs="Times New Roman"/>
          <w:sz w:val="24"/>
          <w:szCs w:val="24"/>
          <w:lang w:val="en-US"/>
        </w:rPr>
        <w:t>antara</w:t>
      </w:r>
      <w:proofErr w:type="spellEnd"/>
      <w:r w:rsidR="00AD2780">
        <w:rPr>
          <w:rFonts w:ascii="Times New Roman" w:hAnsi="Times New Roman" w:cs="Times New Roman"/>
          <w:sz w:val="24"/>
          <w:szCs w:val="24"/>
          <w:lang w:val="en-US"/>
        </w:rPr>
        <w:t xml:space="preserve"> lain: modal, SDM, </w:t>
      </w:r>
      <w:proofErr w:type="spellStart"/>
      <w:r w:rsidR="00AD2780">
        <w:rPr>
          <w:rFonts w:ascii="Times New Roman" w:hAnsi="Times New Roman" w:cs="Times New Roman"/>
          <w:sz w:val="24"/>
          <w:szCs w:val="24"/>
          <w:lang w:val="en-US"/>
        </w:rPr>
        <w:t>hukun</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dan</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akuntabilitas</w:t>
      </w:r>
      <w:proofErr w:type="spellEnd"/>
      <w:r w:rsidR="00AD2780">
        <w:rPr>
          <w:rFonts w:ascii="Times New Roman" w:hAnsi="Times New Roman" w:cs="Times New Roman"/>
          <w:sz w:val="24"/>
          <w:szCs w:val="24"/>
          <w:lang w:val="en-US"/>
        </w:rPr>
        <w:t>.</w:t>
      </w:r>
      <w:r w:rsidRPr="001F31F7">
        <w:rPr>
          <w:rFonts w:ascii="Times New Roman" w:hAnsi="Times New Roman" w:cs="Times New Roman"/>
          <w:color w:val="FFFFFF" w:themeColor="background1"/>
          <w:sz w:val="24"/>
          <w:szCs w:val="24"/>
          <w:lang w:val="en-US"/>
        </w:rPr>
        <w:t>”</w:t>
      </w:r>
      <w:r w:rsidR="00AD2780" w:rsidRPr="001F31F7">
        <w:rPr>
          <w:rFonts w:ascii="Times New Roman" w:hAnsi="Times New Roman" w:cs="Times New Roman"/>
          <w:color w:val="FFFFFF" w:themeColor="background1"/>
          <w:sz w:val="24"/>
          <w:szCs w:val="24"/>
          <w:lang w:val="en-US"/>
        </w:rPr>
        <w:t xml:space="preserve"> </w:t>
      </w:r>
      <w:r w:rsidRPr="001F31F7">
        <w:rPr>
          <w:rFonts w:ascii="Times New Roman" w:hAnsi="Times New Roman" w:cs="Times New Roman"/>
          <w:color w:val="FFFFFF" w:themeColor="background1"/>
          <w:sz w:val="24"/>
          <w:szCs w:val="24"/>
          <w:lang w:val="en-US"/>
        </w:rPr>
        <w:t>“</w:t>
      </w:r>
      <w:proofErr w:type="spellStart"/>
      <w:r w:rsidR="00AD2780">
        <w:rPr>
          <w:rFonts w:ascii="Times New Roman" w:hAnsi="Times New Roman" w:cs="Times New Roman"/>
          <w:sz w:val="24"/>
          <w:szCs w:val="24"/>
          <w:lang w:val="en-US"/>
        </w:rPr>
        <w:t>Kendala</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dalam</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akuntabilitas</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menjadi</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salah</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satu</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masalah</w:t>
      </w:r>
      <w:proofErr w:type="spellEnd"/>
      <w:r w:rsidR="00AD2780">
        <w:rPr>
          <w:rFonts w:ascii="Times New Roman" w:hAnsi="Times New Roman" w:cs="Times New Roman"/>
          <w:sz w:val="24"/>
          <w:szCs w:val="24"/>
          <w:lang w:val="en-US"/>
        </w:rPr>
        <w:t xml:space="preserve"> yang paling </w:t>
      </w:r>
      <w:proofErr w:type="spellStart"/>
      <w:r w:rsidR="00AD2780">
        <w:rPr>
          <w:rFonts w:ascii="Times New Roman" w:hAnsi="Times New Roman" w:cs="Times New Roman"/>
          <w:sz w:val="24"/>
          <w:szCs w:val="24"/>
          <w:lang w:val="en-US"/>
        </w:rPr>
        <w:t>sering</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dihadapi</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oleh</w:t>
      </w:r>
      <w:proofErr w:type="spellEnd"/>
      <w:r w:rsidR="00AD2780">
        <w:rPr>
          <w:rFonts w:ascii="Times New Roman" w:hAnsi="Times New Roman" w:cs="Times New Roman"/>
          <w:sz w:val="24"/>
          <w:szCs w:val="24"/>
          <w:lang w:val="en-US"/>
        </w:rPr>
        <w:t xml:space="preserve"> para </w:t>
      </w:r>
      <w:proofErr w:type="spellStart"/>
      <w:r w:rsidR="00AD2780">
        <w:rPr>
          <w:rFonts w:ascii="Times New Roman" w:hAnsi="Times New Roman" w:cs="Times New Roman"/>
          <w:sz w:val="24"/>
          <w:szCs w:val="24"/>
          <w:lang w:val="en-US"/>
        </w:rPr>
        <w:t>pelaku</w:t>
      </w:r>
      <w:proofErr w:type="spellEnd"/>
      <w:r w:rsidR="00AD2780">
        <w:rPr>
          <w:rFonts w:ascii="Times New Roman" w:hAnsi="Times New Roman" w:cs="Times New Roman"/>
          <w:sz w:val="24"/>
          <w:szCs w:val="24"/>
          <w:lang w:val="en-US"/>
        </w:rPr>
        <w:t xml:space="preserve"> UMKM.</w:t>
      </w:r>
      <w:r w:rsidRPr="001F31F7">
        <w:rPr>
          <w:rFonts w:ascii="Times New Roman" w:hAnsi="Times New Roman" w:cs="Times New Roman"/>
          <w:color w:val="FFFFFF" w:themeColor="background1"/>
          <w:sz w:val="24"/>
          <w:szCs w:val="24"/>
          <w:lang w:val="en-US"/>
        </w:rPr>
        <w:t>”</w:t>
      </w:r>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Banyak</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pelaku</w:t>
      </w:r>
      <w:proofErr w:type="spellEnd"/>
      <w:r w:rsidR="00AD2780">
        <w:rPr>
          <w:rFonts w:ascii="Times New Roman" w:hAnsi="Times New Roman" w:cs="Times New Roman"/>
          <w:sz w:val="24"/>
          <w:szCs w:val="24"/>
          <w:lang w:val="en-US"/>
        </w:rPr>
        <w:t xml:space="preserve"> UMKM </w:t>
      </w:r>
      <w:proofErr w:type="spellStart"/>
      <w:r w:rsidR="00AD2780">
        <w:rPr>
          <w:rFonts w:ascii="Times New Roman" w:hAnsi="Times New Roman" w:cs="Times New Roman"/>
          <w:sz w:val="24"/>
          <w:szCs w:val="24"/>
          <w:lang w:val="en-US"/>
        </w:rPr>
        <w:t>melakukan</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pencatatan</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keuangan</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secara</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sederhana</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Bahkan</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tidak</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sedikit</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pelaku-pelaku</w:t>
      </w:r>
      <w:proofErr w:type="spellEnd"/>
      <w:r w:rsidR="00AD2780">
        <w:rPr>
          <w:rFonts w:ascii="Times New Roman" w:hAnsi="Times New Roman" w:cs="Times New Roman"/>
          <w:sz w:val="24"/>
          <w:szCs w:val="24"/>
          <w:lang w:val="en-US"/>
        </w:rPr>
        <w:t xml:space="preserve"> UMKM yang </w:t>
      </w:r>
      <w:proofErr w:type="spellStart"/>
      <w:r w:rsidR="00AD2780">
        <w:rPr>
          <w:rFonts w:ascii="Times New Roman" w:hAnsi="Times New Roman" w:cs="Times New Roman"/>
          <w:sz w:val="24"/>
          <w:szCs w:val="24"/>
          <w:lang w:val="en-US"/>
        </w:rPr>
        <w:t>tidak</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melakukan</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pencatatan</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keuangan</w:t>
      </w:r>
      <w:proofErr w:type="spellEnd"/>
      <w:r w:rsidR="00AD2780">
        <w:rPr>
          <w:rFonts w:ascii="Times New Roman" w:hAnsi="Times New Roman" w:cs="Times New Roman"/>
          <w:sz w:val="24"/>
          <w:szCs w:val="24"/>
          <w:lang w:val="en-US"/>
        </w:rPr>
        <w:t xml:space="preserve"> </w:t>
      </w:r>
      <w:proofErr w:type="spellStart"/>
      <w:proofErr w:type="gramStart"/>
      <w:r w:rsidR="00AD2780">
        <w:rPr>
          <w:rFonts w:ascii="Times New Roman" w:hAnsi="Times New Roman" w:cs="Times New Roman"/>
          <w:sz w:val="24"/>
          <w:szCs w:val="24"/>
          <w:lang w:val="en-US"/>
        </w:rPr>
        <w:t>sama</w:t>
      </w:r>
      <w:proofErr w:type="spellEnd"/>
      <w:proofErr w:type="gram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sekali</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dan</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tidak</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menyusun</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laporan</w:t>
      </w:r>
      <w:proofErr w:type="spellEnd"/>
      <w:r w:rsidR="00AD2780">
        <w:rPr>
          <w:rFonts w:ascii="Times New Roman" w:hAnsi="Times New Roman" w:cs="Times New Roman"/>
          <w:sz w:val="24"/>
          <w:szCs w:val="24"/>
          <w:lang w:val="en-US"/>
        </w:rPr>
        <w:t xml:space="preserve"> </w:t>
      </w:r>
      <w:proofErr w:type="spellStart"/>
      <w:r w:rsidR="00AD2780">
        <w:rPr>
          <w:rFonts w:ascii="Times New Roman" w:hAnsi="Times New Roman" w:cs="Times New Roman"/>
          <w:sz w:val="24"/>
          <w:szCs w:val="24"/>
          <w:lang w:val="en-US"/>
        </w:rPr>
        <w:t>keuangan</w:t>
      </w:r>
      <w:proofErr w:type="spellEnd"/>
      <w:r w:rsidR="00AD2780">
        <w:rPr>
          <w:rFonts w:ascii="Times New Roman" w:hAnsi="Times New Roman" w:cs="Times New Roman"/>
          <w:sz w:val="24"/>
          <w:szCs w:val="24"/>
          <w:lang w:val="en-US"/>
        </w:rPr>
        <w:t xml:space="preserve">. </w:t>
      </w:r>
    </w:p>
    <w:p w:rsidR="00614675" w:rsidRPr="001F31F7" w:rsidRDefault="001F31F7" w:rsidP="006B3206">
      <w:pPr>
        <w:pStyle w:val="ListParagraph"/>
        <w:spacing w:line="240" w:lineRule="auto"/>
        <w:ind w:left="0" w:firstLine="720"/>
        <w:jc w:val="both"/>
        <w:rPr>
          <w:rFonts w:ascii="Times New Roman" w:hAnsi="Times New Roman" w:cs="Times New Roman"/>
          <w:sz w:val="24"/>
          <w:szCs w:val="24"/>
          <w:lang w:val="en-US"/>
        </w:rPr>
      </w:pPr>
      <w:r w:rsidRPr="001F31F7">
        <w:rPr>
          <w:rFonts w:ascii="Times New Roman" w:hAnsi="Times New Roman" w:cs="Times New Roman"/>
          <w:color w:val="FFFFFF" w:themeColor="background1"/>
          <w:sz w:val="24"/>
          <w:szCs w:val="24"/>
          <w:lang w:val="en-US"/>
        </w:rPr>
        <w:t>“</w:t>
      </w:r>
      <w:r w:rsidR="00EE332D" w:rsidRPr="00DD5643">
        <w:rPr>
          <w:rFonts w:ascii="Times New Roman" w:hAnsi="Times New Roman" w:cs="Times New Roman"/>
          <w:sz w:val="24"/>
          <w:szCs w:val="24"/>
        </w:rPr>
        <w:t>Laporan keuangan merupakan catatan informasi suatu perusahaan pada periode akuntansi yang menggambarkan kinerja perusahaan tersebut.</w:t>
      </w:r>
      <w:r w:rsidRPr="001F31F7">
        <w:rPr>
          <w:rFonts w:ascii="Times New Roman" w:hAnsi="Times New Roman" w:cs="Times New Roman"/>
          <w:color w:val="FFFFFF" w:themeColor="background1"/>
          <w:sz w:val="24"/>
          <w:szCs w:val="24"/>
          <w:lang w:val="en-US"/>
        </w:rPr>
        <w:t>”</w:t>
      </w:r>
      <w:r w:rsidR="00EE332D" w:rsidRPr="00DD5643">
        <w:rPr>
          <w:rFonts w:ascii="Times New Roman" w:hAnsi="Times New Roman" w:cs="Times New Roman"/>
          <w:sz w:val="24"/>
          <w:szCs w:val="24"/>
        </w:rPr>
        <w:t xml:space="preserve"> </w:t>
      </w:r>
      <w:r w:rsidRPr="001F31F7">
        <w:rPr>
          <w:rFonts w:ascii="Times New Roman" w:hAnsi="Times New Roman" w:cs="Times New Roman"/>
          <w:color w:val="FFFFFF" w:themeColor="background1"/>
          <w:sz w:val="24"/>
          <w:szCs w:val="24"/>
          <w:lang w:val="en-US"/>
        </w:rPr>
        <w:t>“</w:t>
      </w:r>
      <w:r w:rsidR="00EE332D" w:rsidRPr="00DD5643">
        <w:rPr>
          <w:rFonts w:ascii="Times New Roman" w:hAnsi="Times New Roman" w:cs="Times New Roman"/>
          <w:sz w:val="24"/>
          <w:szCs w:val="24"/>
        </w:rPr>
        <w:t>Laporan keuangan berguna bagi banker, kreditor, pemilik, dan pihak-pihak yang berkepentingsn dalam menganalisa serta menginterpretasikan kinerja keuangan dan kondisi perusahaan (Ikatan Akuntansi Indonesia, 2016).</w:t>
      </w:r>
      <w:r w:rsidRPr="001F31F7">
        <w:rPr>
          <w:rFonts w:ascii="Times New Roman" w:hAnsi="Times New Roman" w:cs="Times New Roman"/>
          <w:color w:val="FFFFFF" w:themeColor="background1"/>
          <w:sz w:val="24"/>
          <w:szCs w:val="24"/>
          <w:lang w:val="en-US"/>
        </w:rPr>
        <w:t>”</w:t>
      </w:r>
      <w:r w:rsidR="00EE332D" w:rsidRPr="00EE332D">
        <w:rPr>
          <w:rFonts w:ascii="Times New Roman" w:hAnsi="Times New Roman" w:cs="Times New Roman"/>
          <w:sz w:val="24"/>
          <w:szCs w:val="24"/>
        </w:rPr>
        <w:t xml:space="preserve"> </w:t>
      </w:r>
      <w:r w:rsidRPr="001F31F7">
        <w:rPr>
          <w:rFonts w:ascii="Times New Roman" w:hAnsi="Times New Roman" w:cs="Times New Roman"/>
          <w:color w:val="FFFFFF" w:themeColor="background1"/>
          <w:sz w:val="24"/>
          <w:szCs w:val="24"/>
          <w:lang w:val="en-US"/>
        </w:rPr>
        <w:t>“</w:t>
      </w:r>
      <w:r w:rsidR="00EE332D" w:rsidRPr="00DD5643">
        <w:rPr>
          <w:rFonts w:ascii="Times New Roman" w:hAnsi="Times New Roman" w:cs="Times New Roman"/>
          <w:sz w:val="24"/>
          <w:szCs w:val="24"/>
        </w:rPr>
        <w:t>Dewan Standar Akuntansi Keuangan Ikatan Akuntansi Indonesia pada tahun 2016 telah menerbitkan dan mengesahkan Standar Akuntansi Keuangan Entitas Mikro Kecil dan Menengah (SAK EMKM).</w:t>
      </w:r>
      <w:r w:rsidRPr="001F31F7">
        <w:rPr>
          <w:rFonts w:ascii="Times New Roman" w:hAnsi="Times New Roman" w:cs="Times New Roman"/>
          <w:color w:val="FFFFFF" w:themeColor="background1"/>
          <w:sz w:val="24"/>
          <w:szCs w:val="24"/>
          <w:lang w:val="en-US"/>
        </w:rPr>
        <w:t>”</w:t>
      </w:r>
      <w:r w:rsidR="00EE332D" w:rsidRPr="00DD5643">
        <w:rPr>
          <w:rFonts w:ascii="Times New Roman" w:hAnsi="Times New Roman" w:cs="Times New Roman"/>
          <w:sz w:val="24"/>
          <w:szCs w:val="24"/>
        </w:rPr>
        <w:t xml:space="preserve"> </w:t>
      </w:r>
      <w:r w:rsidRPr="001F31F7">
        <w:rPr>
          <w:rFonts w:ascii="Times New Roman" w:hAnsi="Times New Roman" w:cs="Times New Roman"/>
          <w:color w:val="FFFFFF" w:themeColor="background1"/>
          <w:sz w:val="24"/>
          <w:szCs w:val="24"/>
          <w:lang w:val="en-US"/>
        </w:rPr>
        <w:t>“</w:t>
      </w:r>
      <w:r w:rsidR="00EE332D" w:rsidRPr="00DD5643">
        <w:rPr>
          <w:rFonts w:ascii="Times New Roman" w:hAnsi="Times New Roman" w:cs="Times New Roman"/>
          <w:sz w:val="24"/>
          <w:szCs w:val="24"/>
        </w:rPr>
        <w:t>SAK EMKM merupakan standar penyusunan laporan keuangan yang dapat dijadikan sebagai acuan dalam menyusun laporan keuangan Usaha Mikro Kecil dan Menengah (UMKM).</w:t>
      </w:r>
      <w:r w:rsidRPr="001F31F7">
        <w:rPr>
          <w:rFonts w:ascii="Times New Roman" w:hAnsi="Times New Roman" w:cs="Times New Roman"/>
          <w:color w:val="FFFFFF" w:themeColor="background1"/>
          <w:sz w:val="24"/>
          <w:szCs w:val="24"/>
          <w:lang w:val="en-US"/>
        </w:rPr>
        <w:t>”</w:t>
      </w:r>
    </w:p>
    <w:p w:rsidR="00614675" w:rsidRPr="00EE332D" w:rsidRDefault="00EE332D" w:rsidP="00917D6A">
      <w:pPr>
        <w:pStyle w:val="ListParagraph"/>
        <w:spacing w:after="0" w:line="240" w:lineRule="auto"/>
        <w:ind w:left="0" w:firstLine="850"/>
        <w:jc w:val="both"/>
        <w:rPr>
          <w:rFonts w:ascii="Times New Roman" w:hAnsi="Times New Roman" w:cs="Times New Roman"/>
          <w:sz w:val="24"/>
          <w:szCs w:val="24"/>
        </w:rPr>
      </w:pPr>
      <w:r w:rsidRPr="00DD5643">
        <w:rPr>
          <w:rFonts w:ascii="Times New Roman" w:hAnsi="Times New Roman" w:cs="Times New Roman"/>
          <w:sz w:val="24"/>
          <w:szCs w:val="24"/>
        </w:rPr>
        <w:t>Saat ini Usaha Mikro Kecil dan Menengah (UMKM) di Kabupaten Ponorogo menjadi salah satu penggerak perekonomian masyarakat di masa pandemi covid-19. Pandemi covid-19 telah menyebar keseluruh penjuru dunia sejak tahun 2019. Covid-19 masuk ke Indonesia terhitung sejak bulan Maret 2020 hingga saat ini. Pandemi ini sangat berdampak pada perekonomian bangsa. Banyak masyarakat yang kehilangan pekerjaan, banyak perusahaan mengalami kebangkrutan,  rugi usaha, dll.</w:t>
      </w:r>
    </w:p>
    <w:p w:rsidR="00614675" w:rsidRPr="00EE332D" w:rsidRDefault="00EE332D" w:rsidP="00917D6A">
      <w:pPr>
        <w:spacing w:after="0" w:line="240" w:lineRule="auto"/>
        <w:ind w:firstLine="850"/>
        <w:jc w:val="both"/>
        <w:rPr>
          <w:rFonts w:ascii="Times New Roman" w:hAnsi="Times New Roman" w:cs="Times New Roman"/>
          <w:sz w:val="24"/>
          <w:szCs w:val="24"/>
          <w:lang w:val="en-US"/>
        </w:rPr>
      </w:pPr>
      <w:r w:rsidRPr="00DD5643">
        <w:rPr>
          <w:rFonts w:ascii="Times New Roman" w:hAnsi="Times New Roman" w:cs="Times New Roman"/>
          <w:sz w:val="24"/>
          <w:szCs w:val="24"/>
        </w:rPr>
        <w:t xml:space="preserve">Kabupaten Ponorogo juga mengalami hal tersebut. </w:t>
      </w:r>
      <w:r w:rsidR="001F31F7" w:rsidRPr="001F31F7">
        <w:rPr>
          <w:rFonts w:ascii="Times New Roman" w:hAnsi="Times New Roman" w:cs="Times New Roman"/>
          <w:color w:val="FFFFFF" w:themeColor="background1"/>
          <w:sz w:val="24"/>
          <w:szCs w:val="24"/>
          <w:lang w:val="en-US"/>
        </w:rPr>
        <w:t>“</w:t>
      </w:r>
      <w:r w:rsidRPr="00DD5643">
        <w:rPr>
          <w:rFonts w:ascii="Times New Roman" w:hAnsi="Times New Roman" w:cs="Times New Roman"/>
          <w:sz w:val="24"/>
          <w:szCs w:val="24"/>
        </w:rPr>
        <w:t>Pertumbuhan ekonomi Kabupaten Ponorogo selama 2020 lalu mengalami kontraksi atau penurunan yang cukup taam. Di akhir tahun lalu, angkanya tercatat minus 0,90 persen (</w:t>
      </w:r>
      <w:r>
        <w:rPr>
          <w:rFonts w:ascii="Times New Roman" w:hAnsi="Times New Roman" w:cs="Times New Roman"/>
          <w:noProof/>
          <w:sz w:val="24"/>
          <w:szCs w:val="24"/>
        </w:rPr>
        <w:t>Pemkab Ponorogo, 2021</w:t>
      </w:r>
      <w:r>
        <w:rPr>
          <w:rFonts w:ascii="Times New Roman" w:hAnsi="Times New Roman" w:cs="Times New Roman"/>
          <w:noProof/>
          <w:sz w:val="24"/>
          <w:szCs w:val="24"/>
          <w:lang w:val="en-US"/>
        </w:rPr>
        <w:t>).</w:t>
      </w:r>
      <w:r w:rsidR="001F31F7" w:rsidRPr="001F31F7">
        <w:rPr>
          <w:rFonts w:ascii="Times New Roman" w:hAnsi="Times New Roman" w:cs="Times New Roman"/>
          <w:noProof/>
          <w:color w:val="FFFFFF" w:themeColor="background1"/>
          <w:sz w:val="24"/>
          <w:szCs w:val="24"/>
          <w:lang w:val="en-US"/>
        </w:rPr>
        <w:t>”</w:t>
      </w:r>
      <w:r>
        <w:rPr>
          <w:rFonts w:ascii="Times New Roman" w:hAnsi="Times New Roman" w:cs="Times New Roman"/>
          <w:noProof/>
          <w:sz w:val="24"/>
          <w:szCs w:val="24"/>
          <w:lang w:val="en-US"/>
        </w:rPr>
        <w:t xml:space="preserve"> </w:t>
      </w:r>
      <w:r w:rsidRPr="00DD5643">
        <w:rPr>
          <w:rFonts w:ascii="Times New Roman" w:hAnsi="Times New Roman" w:cs="Times New Roman"/>
          <w:sz w:val="24"/>
          <w:szCs w:val="24"/>
        </w:rPr>
        <w:t xml:space="preserve">Bupati Kabupaten Ponorogo, Sugiri Sancoko terus menunjukkan keberpihakannya kepada para pengusaha kecil di Ponorogo. </w:t>
      </w:r>
      <w:r w:rsidR="001F31F7" w:rsidRPr="001F31F7">
        <w:rPr>
          <w:rFonts w:ascii="Times New Roman" w:hAnsi="Times New Roman" w:cs="Times New Roman"/>
          <w:color w:val="FFFFFF" w:themeColor="background1"/>
          <w:sz w:val="24"/>
          <w:szCs w:val="24"/>
          <w:lang w:val="en-US"/>
        </w:rPr>
        <w:t>“</w:t>
      </w:r>
      <w:r w:rsidRPr="00DD5643">
        <w:rPr>
          <w:rFonts w:ascii="Times New Roman" w:hAnsi="Times New Roman" w:cs="Times New Roman"/>
          <w:sz w:val="24"/>
          <w:szCs w:val="24"/>
        </w:rPr>
        <w:t>Beliau mengajak seluruh instansi pemerintah untuk menggunakan produk makanan dan minuman serta buah dari pengusaha mikro, kecil, dan menengah (UMKM) Ponorogo pada hidangan dalam berbagai kegiatannya (</w:t>
      </w:r>
      <w:r>
        <w:rPr>
          <w:rFonts w:ascii="Times New Roman" w:hAnsi="Times New Roman" w:cs="Times New Roman"/>
          <w:noProof/>
          <w:sz w:val="24"/>
          <w:szCs w:val="24"/>
        </w:rPr>
        <w:t>Pemkab Ponorogo,</w:t>
      </w:r>
      <w:r w:rsidRPr="00DD5643">
        <w:rPr>
          <w:rFonts w:ascii="Times New Roman" w:hAnsi="Times New Roman" w:cs="Times New Roman"/>
          <w:noProof/>
          <w:sz w:val="24"/>
          <w:szCs w:val="24"/>
        </w:rPr>
        <w:t xml:space="preserve"> 2021</w:t>
      </w:r>
      <w:r>
        <w:rPr>
          <w:rFonts w:ascii="Times New Roman" w:hAnsi="Times New Roman" w:cs="Times New Roman"/>
          <w:noProof/>
          <w:sz w:val="24"/>
          <w:szCs w:val="24"/>
          <w:lang w:val="en-US"/>
        </w:rPr>
        <w:t>).</w:t>
      </w:r>
      <w:r w:rsidR="001F31F7" w:rsidRPr="001F31F7">
        <w:rPr>
          <w:rFonts w:ascii="Times New Roman" w:hAnsi="Times New Roman" w:cs="Times New Roman"/>
          <w:noProof/>
          <w:color w:val="FFFFFF" w:themeColor="background1"/>
          <w:sz w:val="24"/>
          <w:szCs w:val="24"/>
          <w:lang w:val="en-US"/>
        </w:rPr>
        <w:t>”</w:t>
      </w:r>
    </w:p>
    <w:p w:rsidR="00614675" w:rsidRPr="00E15971" w:rsidRDefault="00E15971" w:rsidP="00917D6A">
      <w:pPr>
        <w:pStyle w:val="Default"/>
        <w:ind w:firstLine="850"/>
        <w:jc w:val="both"/>
        <w:rPr>
          <w:lang w:val="en-US"/>
        </w:rPr>
      </w:pPr>
      <w:r w:rsidRPr="00DD5643">
        <w:lastRenderedPageBreak/>
        <w:t>Kondisi tersebut menjadi sebuah dorongan bagi para pelaku UMKM di Kabupaten Ponorogo untuk meningkatkan produk-produknya untuk dapat bersaing di pasaran. Hal tersebut juga harus di iringi dengan pencatatan keuangan yang maksimal, karena agar dapat diketahui apakah modal yang dimiliki sudah dialokasikan semaksimal mungkin atau belum.</w:t>
      </w:r>
      <w:r>
        <w:rPr>
          <w:lang w:val="en-US"/>
        </w:rPr>
        <w:t xml:space="preserve"> </w:t>
      </w:r>
      <w:r w:rsidRPr="00DD5643">
        <w:t>Kemudian ketika pelaku UMKM ingin mengembangkan usahanya dengan melakukan pinjaman ke bank untuk menambah modal, laporan keuangan sesuai SAK EMKM menjadi salah satu persyaratan agar pinjamannya disetujui oleh pihak bank.</w:t>
      </w:r>
    </w:p>
    <w:p w:rsidR="00614675" w:rsidRPr="00E15971" w:rsidRDefault="00E15971" w:rsidP="00917D6A">
      <w:pPr>
        <w:pStyle w:val="Default"/>
        <w:ind w:firstLine="850"/>
        <w:jc w:val="both"/>
        <w:rPr>
          <w:lang w:val="en-US"/>
        </w:rPr>
      </w:pPr>
      <w:r w:rsidRPr="00DD5643">
        <w:t xml:space="preserve">UMKM POKLAHSAR Wisna </w:t>
      </w:r>
      <w:r w:rsidRPr="00DD5643">
        <w:rPr>
          <w:i/>
        </w:rPr>
        <w:t>Fresh</w:t>
      </w:r>
      <w:r w:rsidRPr="00DD5643">
        <w:t xml:space="preserve"> merupakan salah satu UMKM yang cukup berkembang pesat di Kabupaten Ponorogo. UMKM ini bergerak dibidang pengolahan makanan </w:t>
      </w:r>
      <w:r w:rsidRPr="00DD5643">
        <w:rPr>
          <w:i/>
        </w:rPr>
        <w:t xml:space="preserve">frozen food </w:t>
      </w:r>
      <w:r w:rsidRPr="00DD5643">
        <w:t xml:space="preserve">yang sudah berjalan cukup lama, dan pemasarannya tidak hanya di lingkup Kabupaten Ponorogo saja tetapi juga sampai luar kota. </w:t>
      </w:r>
      <w:r>
        <w:rPr>
          <w:lang w:val="en-US"/>
        </w:rPr>
        <w:t>P</w:t>
      </w:r>
      <w:r w:rsidRPr="00DD5643">
        <w:t xml:space="preserve">emilik UMKM ini </w:t>
      </w:r>
      <w:proofErr w:type="gramStart"/>
      <w:r w:rsidRPr="00DD5643">
        <w:t>sama</w:t>
      </w:r>
      <w:proofErr w:type="gramEnd"/>
      <w:r w:rsidRPr="00DD5643">
        <w:t xml:space="preserve"> sekali tidak melakukan pencatatan keuangan sama sekali, bahkan beliau tidak mengetahui laba yang diperoleh, biaya-biaya yang di keluarkan, piutang yang masih dimiliki, dll.Usaha ini sempat mengalami penurunan dimasa awal pandemi covid-19.</w:t>
      </w:r>
      <w:r>
        <w:rPr>
          <w:lang w:val="en-US"/>
        </w:rPr>
        <w:t xml:space="preserve"> </w:t>
      </w:r>
      <w:r>
        <w:t xml:space="preserve">Selain itu masalah yang dihadapi oleh UMKM POKLAHSAR Wisna </w:t>
      </w:r>
      <w:r w:rsidRPr="00E15971">
        <w:rPr>
          <w:i/>
        </w:rPr>
        <w:t>Fresh</w:t>
      </w:r>
      <w:r>
        <w:t xml:space="preserve"> ini, pemilik pernah mengalami ketika ingin melakukan pinjaman ke pihak bank, permohonannya ini ditolak. Jadi beliau gagal untuk memperoleh pinjaman kredit dari pihak bank.</w:t>
      </w:r>
    </w:p>
    <w:p w:rsidR="00EF2F44" w:rsidRPr="00E15971" w:rsidRDefault="00614675" w:rsidP="00917D6A">
      <w:pPr>
        <w:spacing w:after="0" w:line="240" w:lineRule="auto"/>
        <w:ind w:firstLine="850"/>
        <w:jc w:val="both"/>
        <w:rPr>
          <w:rFonts w:ascii="Times New Roman" w:hAnsi="Times New Roman" w:cs="Times New Roman"/>
          <w:sz w:val="24"/>
          <w:szCs w:val="24"/>
          <w:lang w:val="en-US"/>
        </w:rPr>
      </w:pPr>
      <w:r w:rsidRPr="00806E6B">
        <w:rPr>
          <w:rFonts w:ascii="Times New Roman" w:hAnsi="Times New Roman" w:cs="Times New Roman"/>
          <w:sz w:val="24"/>
          <w:szCs w:val="24"/>
        </w:rPr>
        <w:t>Tujuan penelitian ini adal</w:t>
      </w:r>
      <w:r w:rsidR="00E15971">
        <w:rPr>
          <w:rFonts w:ascii="Times New Roman" w:hAnsi="Times New Roman" w:cs="Times New Roman"/>
          <w:sz w:val="24"/>
          <w:szCs w:val="24"/>
        </w:rPr>
        <w:t xml:space="preserve">ah untuk membantu </w:t>
      </w:r>
      <w:r w:rsidR="00E15971">
        <w:rPr>
          <w:rFonts w:ascii="Times New Roman" w:hAnsi="Times New Roman" w:cs="Times New Roman"/>
          <w:sz w:val="24"/>
          <w:szCs w:val="24"/>
          <w:lang w:val="en-US"/>
        </w:rPr>
        <w:t xml:space="preserve">UMKM POKLAHSAR </w:t>
      </w:r>
      <w:proofErr w:type="spellStart"/>
      <w:r w:rsidR="00E15971">
        <w:rPr>
          <w:rFonts w:ascii="Times New Roman" w:hAnsi="Times New Roman" w:cs="Times New Roman"/>
          <w:sz w:val="24"/>
          <w:szCs w:val="24"/>
          <w:lang w:val="en-US"/>
        </w:rPr>
        <w:t>Wisna</w:t>
      </w:r>
      <w:proofErr w:type="spellEnd"/>
      <w:r w:rsidR="00E15971">
        <w:rPr>
          <w:rFonts w:ascii="Times New Roman" w:hAnsi="Times New Roman" w:cs="Times New Roman"/>
          <w:sz w:val="24"/>
          <w:szCs w:val="24"/>
          <w:lang w:val="en-US"/>
        </w:rPr>
        <w:t xml:space="preserve"> </w:t>
      </w:r>
      <w:r w:rsidR="00E15971" w:rsidRPr="00E15971">
        <w:rPr>
          <w:rFonts w:ascii="Times New Roman" w:hAnsi="Times New Roman" w:cs="Times New Roman"/>
          <w:i/>
          <w:sz w:val="24"/>
          <w:szCs w:val="24"/>
          <w:lang w:val="en-US"/>
        </w:rPr>
        <w:t>Fresh</w:t>
      </w:r>
      <w:r w:rsidR="00E15971">
        <w:rPr>
          <w:rFonts w:ascii="Times New Roman" w:hAnsi="Times New Roman" w:cs="Times New Roman"/>
          <w:sz w:val="24"/>
          <w:szCs w:val="24"/>
          <w:lang w:val="en-US"/>
        </w:rPr>
        <w:t xml:space="preserve"> </w:t>
      </w:r>
      <w:proofErr w:type="spellStart"/>
      <w:r w:rsidR="00E15971">
        <w:rPr>
          <w:rFonts w:ascii="Times New Roman" w:hAnsi="Times New Roman" w:cs="Times New Roman"/>
          <w:sz w:val="24"/>
          <w:szCs w:val="24"/>
          <w:lang w:val="en-US"/>
        </w:rPr>
        <w:t>dalam</w:t>
      </w:r>
      <w:proofErr w:type="spellEnd"/>
      <w:r w:rsidR="00E15971">
        <w:rPr>
          <w:rFonts w:ascii="Times New Roman" w:hAnsi="Times New Roman" w:cs="Times New Roman"/>
          <w:sz w:val="24"/>
          <w:szCs w:val="24"/>
          <w:lang w:val="en-US"/>
        </w:rPr>
        <w:t xml:space="preserve"> </w:t>
      </w:r>
      <w:proofErr w:type="spellStart"/>
      <w:r w:rsidR="00E15971">
        <w:rPr>
          <w:rFonts w:ascii="Times New Roman" w:hAnsi="Times New Roman" w:cs="Times New Roman"/>
          <w:sz w:val="24"/>
          <w:szCs w:val="24"/>
          <w:lang w:val="en-US"/>
        </w:rPr>
        <w:t>menyusun</w:t>
      </w:r>
      <w:proofErr w:type="spellEnd"/>
      <w:r w:rsidR="00E15971">
        <w:rPr>
          <w:rFonts w:ascii="Times New Roman" w:hAnsi="Times New Roman" w:cs="Times New Roman"/>
          <w:sz w:val="24"/>
          <w:szCs w:val="24"/>
          <w:lang w:val="en-US"/>
        </w:rPr>
        <w:t xml:space="preserve"> </w:t>
      </w:r>
      <w:proofErr w:type="spellStart"/>
      <w:r w:rsidR="00E15971">
        <w:rPr>
          <w:rFonts w:ascii="Times New Roman" w:hAnsi="Times New Roman" w:cs="Times New Roman"/>
          <w:sz w:val="24"/>
          <w:szCs w:val="24"/>
          <w:lang w:val="en-US"/>
        </w:rPr>
        <w:t>Laporan</w:t>
      </w:r>
      <w:proofErr w:type="spellEnd"/>
      <w:r w:rsidR="00E15971">
        <w:rPr>
          <w:rFonts w:ascii="Times New Roman" w:hAnsi="Times New Roman" w:cs="Times New Roman"/>
          <w:sz w:val="24"/>
          <w:szCs w:val="24"/>
          <w:lang w:val="en-US"/>
        </w:rPr>
        <w:t xml:space="preserve"> </w:t>
      </w:r>
      <w:proofErr w:type="spellStart"/>
      <w:r w:rsidR="00E15971">
        <w:rPr>
          <w:rFonts w:ascii="Times New Roman" w:hAnsi="Times New Roman" w:cs="Times New Roman"/>
          <w:sz w:val="24"/>
          <w:szCs w:val="24"/>
          <w:lang w:val="en-US"/>
        </w:rPr>
        <w:t>Keuangan</w:t>
      </w:r>
      <w:proofErr w:type="spellEnd"/>
      <w:r w:rsidR="00E15971">
        <w:rPr>
          <w:rFonts w:ascii="Times New Roman" w:hAnsi="Times New Roman" w:cs="Times New Roman"/>
          <w:sz w:val="24"/>
          <w:szCs w:val="24"/>
          <w:lang w:val="en-US"/>
        </w:rPr>
        <w:t xml:space="preserve"> </w:t>
      </w:r>
      <w:proofErr w:type="spellStart"/>
      <w:r w:rsidR="00E15971">
        <w:rPr>
          <w:rFonts w:ascii="Times New Roman" w:hAnsi="Times New Roman" w:cs="Times New Roman"/>
          <w:sz w:val="24"/>
          <w:szCs w:val="24"/>
          <w:lang w:val="en-US"/>
        </w:rPr>
        <w:t>berdasarkan</w:t>
      </w:r>
      <w:proofErr w:type="spellEnd"/>
      <w:r w:rsidR="00E15971">
        <w:rPr>
          <w:rFonts w:ascii="Times New Roman" w:hAnsi="Times New Roman" w:cs="Times New Roman"/>
          <w:sz w:val="24"/>
          <w:szCs w:val="24"/>
          <w:lang w:val="en-US"/>
        </w:rPr>
        <w:t xml:space="preserve"> </w:t>
      </w:r>
      <w:proofErr w:type="spellStart"/>
      <w:r w:rsidR="00E15971">
        <w:rPr>
          <w:rFonts w:ascii="Times New Roman" w:hAnsi="Times New Roman" w:cs="Times New Roman"/>
          <w:sz w:val="24"/>
          <w:szCs w:val="24"/>
          <w:lang w:val="en-US"/>
        </w:rPr>
        <w:t>dengan</w:t>
      </w:r>
      <w:proofErr w:type="spellEnd"/>
      <w:r w:rsidR="00E15971">
        <w:rPr>
          <w:rFonts w:ascii="Times New Roman" w:hAnsi="Times New Roman" w:cs="Times New Roman"/>
          <w:sz w:val="24"/>
          <w:szCs w:val="24"/>
          <w:lang w:val="en-US"/>
        </w:rPr>
        <w:t xml:space="preserve"> SAK EMKM.</w:t>
      </w:r>
    </w:p>
    <w:p w:rsidR="00031A24" w:rsidRDefault="00031A24" w:rsidP="00917D6A">
      <w:pPr>
        <w:spacing w:after="0" w:line="240" w:lineRule="auto"/>
        <w:ind w:firstLine="850"/>
        <w:jc w:val="both"/>
        <w:rPr>
          <w:rFonts w:ascii="Times New Roman" w:hAnsi="Times New Roman" w:cs="Times New Roman"/>
          <w:sz w:val="24"/>
          <w:szCs w:val="24"/>
        </w:rPr>
      </w:pPr>
    </w:p>
    <w:p w:rsidR="00614675" w:rsidRPr="004853F9" w:rsidRDefault="004853F9" w:rsidP="00917D6A">
      <w:pPr>
        <w:pStyle w:val="ListParagraph"/>
        <w:numPr>
          <w:ilvl w:val="0"/>
          <w:numId w:val="5"/>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TINJAUAN LITERATUR</w:t>
      </w:r>
    </w:p>
    <w:p w:rsidR="00614675" w:rsidRPr="00E15971" w:rsidRDefault="00E15971" w:rsidP="00672AAC">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Usaha </w:t>
      </w:r>
      <w:proofErr w:type="spellStart"/>
      <w:r>
        <w:rPr>
          <w:rFonts w:ascii="Times New Roman" w:hAnsi="Times New Roman" w:cs="Times New Roman"/>
          <w:b/>
          <w:sz w:val="24"/>
          <w:szCs w:val="24"/>
          <w:lang w:val="en-US"/>
        </w:rPr>
        <w:t>Mikro</w:t>
      </w:r>
      <w:proofErr w:type="spellEnd"/>
      <w:r>
        <w:rPr>
          <w:rFonts w:ascii="Times New Roman" w:hAnsi="Times New Roman" w:cs="Times New Roman"/>
          <w:b/>
          <w:sz w:val="24"/>
          <w:szCs w:val="24"/>
          <w:lang w:val="en-US"/>
        </w:rPr>
        <w:t xml:space="preserve"> Kecil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Menengah</w:t>
      </w:r>
      <w:proofErr w:type="spellEnd"/>
      <w:r>
        <w:rPr>
          <w:rFonts w:ascii="Times New Roman" w:hAnsi="Times New Roman" w:cs="Times New Roman"/>
          <w:b/>
          <w:sz w:val="24"/>
          <w:szCs w:val="24"/>
          <w:lang w:val="en-US"/>
        </w:rPr>
        <w:t xml:space="preserve"> (SAK EMKM)</w:t>
      </w:r>
    </w:p>
    <w:p w:rsidR="00E15971" w:rsidRPr="00B07D8C" w:rsidRDefault="00E15971" w:rsidP="00B07D8C">
      <w:pPr>
        <w:spacing w:line="240" w:lineRule="auto"/>
        <w:ind w:firstLine="720"/>
        <w:jc w:val="both"/>
        <w:rPr>
          <w:rFonts w:ascii="Times New Roman" w:hAnsi="Times New Roman" w:cs="Times New Roman"/>
          <w:b/>
          <w:sz w:val="24"/>
          <w:szCs w:val="24"/>
        </w:rPr>
      </w:pPr>
      <w:r w:rsidRPr="00B07D8C">
        <w:rPr>
          <w:rFonts w:ascii="Times New Roman" w:hAnsi="Times New Roman" w:cs="Times New Roman"/>
          <w:sz w:val="24"/>
          <w:szCs w:val="24"/>
        </w:rPr>
        <w:t>Menurut</w:t>
      </w:r>
      <w:r w:rsidRPr="00B07D8C">
        <w:rPr>
          <w:rFonts w:ascii="Times New Roman" w:hAnsi="Times New Roman" w:cs="Times New Roman"/>
          <w:sz w:val="24"/>
          <w:szCs w:val="24"/>
          <w:lang w:val="en-US"/>
        </w:rPr>
        <w:t xml:space="preserve"> </w:t>
      </w:r>
      <w:r w:rsidRPr="00B07D8C">
        <w:rPr>
          <w:rFonts w:ascii="Times New Roman" w:hAnsi="Times New Roman" w:cs="Times New Roman"/>
          <w:sz w:val="24"/>
          <w:szCs w:val="24"/>
        </w:rPr>
        <w:t xml:space="preserve">Usaha Mikro Kecil dan Menengah yang ada di Indonesia memiliki beberapa kriteria-kriteria tertentu yang menjadi syarat usaha tersebut tergolong usaha mikro, usaha kecil, atau usaha menengah. Adapun kriteria UMKM menurut Undang-undang Republik Indonesia Nomor 20 Tahun 2008 Tentang Usaha Mikro, Kecil, dan Menengah (UMKM), sebagai berikut : </w:t>
      </w:r>
    </w:p>
    <w:p w:rsidR="00B07D8C" w:rsidRDefault="00E15971" w:rsidP="00B07D8C">
      <w:pPr>
        <w:pStyle w:val="ListParagraph"/>
        <w:numPr>
          <w:ilvl w:val="0"/>
          <w:numId w:val="14"/>
        </w:numPr>
        <w:tabs>
          <w:tab w:val="left" w:pos="8364"/>
        </w:tabs>
        <w:spacing w:after="160" w:line="240" w:lineRule="auto"/>
        <w:jc w:val="both"/>
        <w:rPr>
          <w:rFonts w:ascii="Times New Roman" w:hAnsi="Times New Roman" w:cs="Times New Roman"/>
          <w:sz w:val="24"/>
          <w:szCs w:val="24"/>
        </w:rPr>
      </w:pPr>
      <w:r w:rsidRPr="00B07D8C">
        <w:rPr>
          <w:rFonts w:ascii="Times New Roman" w:hAnsi="Times New Roman" w:cs="Times New Roman"/>
          <w:sz w:val="24"/>
          <w:szCs w:val="24"/>
        </w:rPr>
        <w:t xml:space="preserve">Usaha Mikro adalah sebagai berikut : </w:t>
      </w:r>
    </w:p>
    <w:p w:rsidR="00E15971" w:rsidRPr="00B07D8C" w:rsidRDefault="001F31F7" w:rsidP="00B07D8C">
      <w:pPr>
        <w:pStyle w:val="ListParagraph"/>
        <w:tabs>
          <w:tab w:val="left" w:pos="8364"/>
        </w:tabs>
        <w:spacing w:after="160" w:line="240" w:lineRule="auto"/>
        <w:jc w:val="both"/>
        <w:rPr>
          <w:rFonts w:ascii="Times New Roman" w:hAnsi="Times New Roman" w:cs="Times New Roman"/>
          <w:sz w:val="24"/>
          <w:szCs w:val="24"/>
        </w:rPr>
      </w:pPr>
      <w:r w:rsidRPr="001F31F7">
        <w:rPr>
          <w:rFonts w:ascii="Times New Roman" w:hAnsi="Times New Roman" w:cs="Times New Roman"/>
          <w:color w:val="FFFFFF" w:themeColor="background1"/>
          <w:sz w:val="24"/>
          <w:szCs w:val="24"/>
          <w:lang w:val="en-US"/>
        </w:rPr>
        <w:t>“</w:t>
      </w:r>
      <w:r w:rsidR="00E15971" w:rsidRPr="00B07D8C">
        <w:rPr>
          <w:rFonts w:ascii="Times New Roman" w:hAnsi="Times New Roman" w:cs="Times New Roman"/>
          <w:sz w:val="24"/>
          <w:szCs w:val="24"/>
        </w:rPr>
        <w:t>Memiliki kekayaan bersih paling banyak Rp. 50.000.000 (</w:t>
      </w:r>
      <w:proofErr w:type="gramStart"/>
      <w:r w:rsidR="00E15971" w:rsidRPr="00B07D8C">
        <w:rPr>
          <w:rFonts w:ascii="Times New Roman" w:hAnsi="Times New Roman" w:cs="Times New Roman"/>
          <w:sz w:val="24"/>
          <w:szCs w:val="24"/>
        </w:rPr>
        <w:t>lima</w:t>
      </w:r>
      <w:proofErr w:type="gramEnd"/>
      <w:r w:rsidR="00E15971" w:rsidRPr="00B07D8C">
        <w:rPr>
          <w:rFonts w:ascii="Times New Roman" w:hAnsi="Times New Roman" w:cs="Times New Roman"/>
          <w:sz w:val="24"/>
          <w:szCs w:val="24"/>
        </w:rPr>
        <w:t xml:space="preserve"> puluh juta rupiah) tida termasuk tanah, dan bangunan tempat usaha.</w:t>
      </w:r>
      <w:r w:rsidRPr="001F31F7">
        <w:rPr>
          <w:rFonts w:ascii="Times New Roman" w:hAnsi="Times New Roman" w:cs="Times New Roman"/>
          <w:color w:val="FFFFFF" w:themeColor="background1"/>
          <w:sz w:val="24"/>
          <w:szCs w:val="24"/>
          <w:lang w:val="en-US"/>
        </w:rPr>
        <w:t>”</w:t>
      </w:r>
      <w:r w:rsidR="00E15971" w:rsidRPr="00B07D8C">
        <w:rPr>
          <w:rFonts w:ascii="Times New Roman" w:hAnsi="Times New Roman" w:cs="Times New Roman"/>
          <w:sz w:val="24"/>
          <w:szCs w:val="24"/>
        </w:rPr>
        <w:t xml:space="preserve"> </w:t>
      </w:r>
      <w:r w:rsidRPr="001F31F7">
        <w:rPr>
          <w:rFonts w:ascii="Times New Roman" w:hAnsi="Times New Roman" w:cs="Times New Roman"/>
          <w:color w:val="FFFFFF" w:themeColor="background1"/>
          <w:sz w:val="24"/>
          <w:szCs w:val="24"/>
          <w:lang w:val="en-US"/>
        </w:rPr>
        <w:t>“</w:t>
      </w:r>
      <w:r w:rsidR="00E15971" w:rsidRPr="00B07D8C">
        <w:rPr>
          <w:rFonts w:ascii="Times New Roman" w:hAnsi="Times New Roman" w:cs="Times New Roman"/>
          <w:sz w:val="24"/>
          <w:szCs w:val="24"/>
        </w:rPr>
        <w:t>Memiliki hasil penjualan tahunan paling banyak Rp 300.000.000 (tiga ratus juta rupiah).</w:t>
      </w:r>
      <w:r w:rsidRPr="001F31F7">
        <w:rPr>
          <w:rFonts w:ascii="Times New Roman" w:hAnsi="Times New Roman" w:cs="Times New Roman"/>
          <w:color w:val="FFFFFF" w:themeColor="background1"/>
          <w:sz w:val="24"/>
          <w:szCs w:val="24"/>
          <w:lang w:val="en-US"/>
        </w:rPr>
        <w:t>”</w:t>
      </w:r>
      <w:r w:rsidR="00E15971" w:rsidRPr="00B07D8C">
        <w:rPr>
          <w:rFonts w:ascii="Times New Roman" w:hAnsi="Times New Roman" w:cs="Times New Roman"/>
          <w:sz w:val="24"/>
          <w:szCs w:val="24"/>
        </w:rPr>
        <w:t xml:space="preserve"> </w:t>
      </w:r>
    </w:p>
    <w:p w:rsidR="00B07D8C" w:rsidRDefault="00E15971" w:rsidP="00B07D8C">
      <w:pPr>
        <w:pStyle w:val="ListParagraph"/>
        <w:numPr>
          <w:ilvl w:val="0"/>
          <w:numId w:val="14"/>
        </w:numPr>
        <w:tabs>
          <w:tab w:val="left" w:pos="8364"/>
        </w:tabs>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Usaha Kecil adalah sebagai berikut : </w:t>
      </w:r>
    </w:p>
    <w:p w:rsidR="00E15971" w:rsidRPr="001F31F7" w:rsidRDefault="001F31F7" w:rsidP="00B07D8C">
      <w:pPr>
        <w:pStyle w:val="ListParagraph"/>
        <w:tabs>
          <w:tab w:val="left" w:pos="8364"/>
        </w:tabs>
        <w:spacing w:after="160" w:line="240" w:lineRule="auto"/>
        <w:jc w:val="both"/>
        <w:rPr>
          <w:rFonts w:ascii="Times New Roman" w:hAnsi="Times New Roman" w:cs="Times New Roman"/>
          <w:sz w:val="24"/>
          <w:szCs w:val="24"/>
          <w:lang w:val="en-US"/>
        </w:rPr>
      </w:pPr>
      <w:r w:rsidRPr="001F31F7">
        <w:rPr>
          <w:rFonts w:ascii="Times New Roman" w:hAnsi="Times New Roman" w:cs="Times New Roman"/>
          <w:color w:val="FFFFFF" w:themeColor="background1"/>
          <w:sz w:val="24"/>
          <w:szCs w:val="24"/>
          <w:lang w:val="en-US"/>
        </w:rPr>
        <w:t>“</w:t>
      </w:r>
      <w:r w:rsidR="00E15971" w:rsidRPr="00B07D8C">
        <w:rPr>
          <w:rFonts w:ascii="Times New Roman" w:hAnsi="Times New Roman" w:cs="Times New Roman"/>
          <w:sz w:val="24"/>
          <w:szCs w:val="24"/>
        </w:rPr>
        <w:t>Memiliki kekayaan bersih lebih dari Rp 50.000.000 (lima puluh juta rupiah) sampai paling banyak Rp 500.000.000 (</w:t>
      </w:r>
      <w:proofErr w:type="gramStart"/>
      <w:r w:rsidR="00E15971" w:rsidRPr="00B07D8C">
        <w:rPr>
          <w:rFonts w:ascii="Times New Roman" w:hAnsi="Times New Roman" w:cs="Times New Roman"/>
          <w:sz w:val="24"/>
          <w:szCs w:val="24"/>
        </w:rPr>
        <w:t>lima</w:t>
      </w:r>
      <w:proofErr w:type="gramEnd"/>
      <w:r w:rsidR="00E15971" w:rsidRPr="00B07D8C">
        <w:rPr>
          <w:rFonts w:ascii="Times New Roman" w:hAnsi="Times New Roman" w:cs="Times New Roman"/>
          <w:sz w:val="24"/>
          <w:szCs w:val="24"/>
        </w:rPr>
        <w:t xml:space="preserve"> ratus juta rupiah) tidak termasuk tanah, dan bangunan tempat usaha.</w:t>
      </w:r>
      <w:r w:rsidRPr="001F31F7">
        <w:rPr>
          <w:rFonts w:ascii="Times New Roman" w:hAnsi="Times New Roman" w:cs="Times New Roman"/>
          <w:color w:val="FFFFFF" w:themeColor="background1"/>
          <w:sz w:val="24"/>
          <w:szCs w:val="24"/>
          <w:lang w:val="en-US"/>
        </w:rPr>
        <w:t>”</w:t>
      </w:r>
      <w:r w:rsidR="00E15971" w:rsidRPr="00B07D8C">
        <w:rPr>
          <w:rFonts w:ascii="Times New Roman" w:hAnsi="Times New Roman" w:cs="Times New Roman"/>
          <w:sz w:val="24"/>
          <w:szCs w:val="24"/>
        </w:rPr>
        <w:t xml:space="preserve"> </w:t>
      </w:r>
      <w:r w:rsidRPr="001F31F7">
        <w:rPr>
          <w:rFonts w:ascii="Times New Roman" w:hAnsi="Times New Roman" w:cs="Times New Roman"/>
          <w:color w:val="FFFFFF" w:themeColor="background1"/>
          <w:sz w:val="24"/>
          <w:szCs w:val="24"/>
          <w:lang w:val="en-US"/>
        </w:rPr>
        <w:t>“</w:t>
      </w:r>
      <w:r w:rsidR="00E15971" w:rsidRPr="00B07D8C">
        <w:rPr>
          <w:rFonts w:ascii="Times New Roman" w:hAnsi="Times New Roman" w:cs="Times New Roman"/>
          <w:sz w:val="24"/>
          <w:szCs w:val="24"/>
        </w:rPr>
        <w:t xml:space="preserve">Memiliki penjualan bersih tahunan lebih dari Rp 300.000.000 (tiga ratus juta rupiah) sampai dengan paling banyak Rp 2.500.000.000 (dua </w:t>
      </w:r>
      <w:r>
        <w:rPr>
          <w:rFonts w:ascii="Times New Roman" w:hAnsi="Times New Roman" w:cs="Times New Roman"/>
          <w:sz w:val="24"/>
          <w:szCs w:val="24"/>
        </w:rPr>
        <w:t xml:space="preserve">milyar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ratus juta rupiah).</w:t>
      </w:r>
      <w:r w:rsidRPr="001F31F7">
        <w:rPr>
          <w:rFonts w:ascii="Times New Roman" w:hAnsi="Times New Roman" w:cs="Times New Roman"/>
          <w:color w:val="FFFFFF" w:themeColor="background1"/>
          <w:sz w:val="24"/>
          <w:szCs w:val="24"/>
          <w:lang w:val="en-US"/>
        </w:rPr>
        <w:t>”</w:t>
      </w:r>
    </w:p>
    <w:p w:rsidR="00B07D8C" w:rsidRDefault="00E15971" w:rsidP="00B07D8C">
      <w:pPr>
        <w:pStyle w:val="ListParagraph"/>
        <w:numPr>
          <w:ilvl w:val="0"/>
          <w:numId w:val="14"/>
        </w:numPr>
        <w:tabs>
          <w:tab w:val="left" w:pos="8364"/>
        </w:tabs>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Usaha Menengah adalah sebagai berikut : </w:t>
      </w:r>
    </w:p>
    <w:p w:rsidR="009565D0" w:rsidRPr="001F31F7" w:rsidRDefault="001F31F7" w:rsidP="00B07D8C">
      <w:pPr>
        <w:pStyle w:val="ListParagraph"/>
        <w:tabs>
          <w:tab w:val="left" w:pos="8364"/>
        </w:tabs>
        <w:spacing w:after="160" w:line="240" w:lineRule="auto"/>
        <w:jc w:val="both"/>
        <w:rPr>
          <w:rFonts w:ascii="Times New Roman" w:hAnsi="Times New Roman" w:cs="Times New Roman"/>
          <w:sz w:val="24"/>
          <w:szCs w:val="24"/>
          <w:lang w:val="en-US"/>
        </w:rPr>
      </w:pPr>
      <w:r w:rsidRPr="001F31F7">
        <w:rPr>
          <w:rFonts w:ascii="Times New Roman" w:hAnsi="Times New Roman" w:cs="Times New Roman"/>
          <w:color w:val="FFFFFF" w:themeColor="background1"/>
          <w:sz w:val="24"/>
          <w:szCs w:val="24"/>
          <w:lang w:val="en-US"/>
        </w:rPr>
        <w:t>“</w:t>
      </w:r>
      <w:r w:rsidR="00E15971" w:rsidRPr="00B07D8C">
        <w:rPr>
          <w:rFonts w:ascii="Times New Roman" w:hAnsi="Times New Roman" w:cs="Times New Roman"/>
          <w:sz w:val="24"/>
          <w:szCs w:val="24"/>
        </w:rPr>
        <w:t>Memiliki kekayaan bersih lebih dari Rp 500.000.000 (lima ratus juta rupiah) sampai dengan paling banyak Rp 10.000.000.000 (sepuluh milyar rupiah) tidak termasuk tanah, dan bangunan tempat usaha.</w:t>
      </w:r>
      <w:r w:rsidRPr="001F31F7">
        <w:rPr>
          <w:rFonts w:ascii="Times New Roman" w:hAnsi="Times New Roman" w:cs="Times New Roman"/>
          <w:color w:val="FFFFFF" w:themeColor="background1"/>
          <w:sz w:val="24"/>
          <w:szCs w:val="24"/>
          <w:lang w:val="en-US"/>
        </w:rPr>
        <w:t>”</w:t>
      </w:r>
      <w:r w:rsidR="00E15971" w:rsidRPr="00B07D8C">
        <w:rPr>
          <w:rFonts w:ascii="Times New Roman" w:hAnsi="Times New Roman" w:cs="Times New Roman"/>
          <w:sz w:val="24"/>
          <w:szCs w:val="24"/>
        </w:rPr>
        <w:t xml:space="preserve"> </w:t>
      </w:r>
      <w:r w:rsidRPr="001F31F7">
        <w:rPr>
          <w:rFonts w:ascii="Times New Roman" w:hAnsi="Times New Roman" w:cs="Times New Roman"/>
          <w:color w:val="FFFFFF" w:themeColor="background1"/>
          <w:sz w:val="24"/>
          <w:szCs w:val="24"/>
          <w:lang w:val="en-US"/>
        </w:rPr>
        <w:t>“</w:t>
      </w:r>
      <w:r w:rsidR="00E15971" w:rsidRPr="00B07D8C">
        <w:rPr>
          <w:rFonts w:ascii="Times New Roman" w:hAnsi="Times New Roman" w:cs="Times New Roman"/>
          <w:sz w:val="24"/>
          <w:szCs w:val="24"/>
        </w:rPr>
        <w:t>Memiliki hasil penjualan tahunan lebih dari Rp 2.500.000.000 (dua milyar lima ratus juta rupiah) sampai dengan paling banyak Rp 50.000.000.000 (</w:t>
      </w:r>
      <w:proofErr w:type="gramStart"/>
      <w:r w:rsidR="00E15971" w:rsidRPr="00B07D8C">
        <w:rPr>
          <w:rFonts w:ascii="Times New Roman" w:hAnsi="Times New Roman" w:cs="Times New Roman"/>
          <w:sz w:val="24"/>
          <w:szCs w:val="24"/>
        </w:rPr>
        <w:t>lima</w:t>
      </w:r>
      <w:proofErr w:type="gramEnd"/>
      <w:r w:rsidR="00E15971" w:rsidRPr="00B07D8C">
        <w:rPr>
          <w:rFonts w:ascii="Times New Roman" w:hAnsi="Times New Roman" w:cs="Times New Roman"/>
          <w:sz w:val="24"/>
          <w:szCs w:val="24"/>
        </w:rPr>
        <w:t xml:space="preserve"> puluh milyar rupiah).</w:t>
      </w:r>
      <w:r w:rsidRPr="001F31F7">
        <w:rPr>
          <w:rFonts w:ascii="Times New Roman" w:hAnsi="Times New Roman" w:cs="Times New Roman"/>
          <w:color w:val="FFFFFF" w:themeColor="background1"/>
          <w:sz w:val="24"/>
          <w:szCs w:val="24"/>
          <w:lang w:val="en-US"/>
        </w:rPr>
        <w:t>”</w:t>
      </w:r>
    </w:p>
    <w:p w:rsidR="00614675" w:rsidRPr="00B07D8C" w:rsidRDefault="00B07D8C" w:rsidP="00672AAC">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b/>
          <w:sz w:val="24"/>
          <w:szCs w:val="24"/>
        </w:rPr>
        <w:t xml:space="preserve">Akuntansi </w:t>
      </w:r>
    </w:p>
    <w:p w:rsidR="00B07D8C" w:rsidRDefault="001F31F7" w:rsidP="00B07D8C">
      <w:pPr>
        <w:tabs>
          <w:tab w:val="left" w:pos="709"/>
        </w:tabs>
        <w:spacing w:after="0" w:line="240" w:lineRule="auto"/>
        <w:ind w:firstLine="708"/>
        <w:jc w:val="both"/>
        <w:rPr>
          <w:rFonts w:ascii="Times New Roman" w:hAnsi="Times New Roman" w:cs="Times New Roman"/>
          <w:sz w:val="24"/>
          <w:szCs w:val="24"/>
          <w:lang w:val="en-US"/>
        </w:rPr>
      </w:pPr>
      <w:r w:rsidRPr="001F31F7">
        <w:rPr>
          <w:rFonts w:ascii="Times New Roman" w:hAnsi="Times New Roman" w:cs="Times New Roman"/>
          <w:color w:val="FFFFFF" w:themeColor="background1"/>
          <w:sz w:val="24"/>
          <w:szCs w:val="24"/>
          <w:lang w:val="en-US"/>
        </w:rPr>
        <w:lastRenderedPageBreak/>
        <w:t>“</w:t>
      </w:r>
      <w:r w:rsidR="00B07D8C">
        <w:rPr>
          <w:rFonts w:ascii="Times New Roman" w:hAnsi="Times New Roman" w:cs="Times New Roman"/>
          <w:sz w:val="24"/>
          <w:szCs w:val="24"/>
        </w:rPr>
        <w:t xml:space="preserve">Menurut Jusup (2011: 4), </w:t>
      </w:r>
      <w:r w:rsidR="00B07D8C" w:rsidRPr="00813E37">
        <w:rPr>
          <w:rFonts w:ascii="Times New Roman" w:hAnsi="Times New Roman" w:cs="Times New Roman"/>
          <w:sz w:val="24"/>
          <w:szCs w:val="24"/>
        </w:rPr>
        <w:t>Akuntansi adalah sistem informasi yang mengukur aktivitas bisnis, mengolah data menjadi laporan, dan mengkomunikasikan hasilnya kepada pa</w:t>
      </w:r>
      <w:r w:rsidR="00B07D8C">
        <w:rPr>
          <w:rFonts w:ascii="Times New Roman" w:hAnsi="Times New Roman" w:cs="Times New Roman"/>
          <w:sz w:val="24"/>
          <w:szCs w:val="24"/>
        </w:rPr>
        <w:t>ra pengambil keputusan.</w:t>
      </w:r>
      <w:r w:rsidRPr="001F31F7">
        <w:rPr>
          <w:rFonts w:ascii="Times New Roman" w:hAnsi="Times New Roman" w:cs="Times New Roman"/>
          <w:color w:val="FFFFFF" w:themeColor="background1"/>
          <w:sz w:val="24"/>
          <w:szCs w:val="24"/>
          <w:lang w:val="en-US"/>
        </w:rPr>
        <w:t>”</w:t>
      </w:r>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Dalam</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ilmu</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akuntansi</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untuk</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diperoleh</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Laporan</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Keuangan</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maka</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harus</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melalui</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beberapa</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tahapan</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atau</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siklus</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Siklus</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akuntansi</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menurut</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Ulfah</w:t>
      </w:r>
      <w:proofErr w:type="spellEnd"/>
      <w:r w:rsidR="00B07D8C">
        <w:rPr>
          <w:rFonts w:ascii="Times New Roman" w:hAnsi="Times New Roman" w:cs="Times New Roman"/>
          <w:sz w:val="24"/>
          <w:szCs w:val="24"/>
          <w:lang w:val="en-US"/>
        </w:rPr>
        <w:t xml:space="preserve"> (2016: 29) </w:t>
      </w:r>
      <w:proofErr w:type="spellStart"/>
      <w:proofErr w:type="gramStart"/>
      <w:r w:rsidR="00B07D8C">
        <w:rPr>
          <w:rFonts w:ascii="Times New Roman" w:hAnsi="Times New Roman" w:cs="Times New Roman"/>
          <w:sz w:val="24"/>
          <w:szCs w:val="24"/>
          <w:lang w:val="en-US"/>
        </w:rPr>
        <w:t>adalah</w:t>
      </w:r>
      <w:proofErr w:type="spellEnd"/>
      <w:r w:rsidR="00B07D8C">
        <w:rPr>
          <w:rFonts w:ascii="Times New Roman" w:hAnsi="Times New Roman" w:cs="Times New Roman"/>
          <w:sz w:val="24"/>
          <w:szCs w:val="24"/>
          <w:lang w:val="en-US"/>
        </w:rPr>
        <w:t xml:space="preserve"> :</w:t>
      </w:r>
      <w:proofErr w:type="gramEnd"/>
    </w:p>
    <w:p w:rsidR="00B07D8C" w:rsidRDefault="00E06A7F" w:rsidP="00B07D8C">
      <w:pPr>
        <w:pStyle w:val="ListParagraph"/>
        <w:numPr>
          <w:ilvl w:val="0"/>
          <w:numId w:val="16"/>
        </w:numPr>
        <w:tabs>
          <w:tab w:val="left" w:pos="709"/>
        </w:tabs>
        <w:spacing w:after="0" w:line="240" w:lineRule="auto"/>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proofErr w:type="spellStart"/>
      <w:r w:rsidR="00B07D8C">
        <w:rPr>
          <w:rFonts w:ascii="Times New Roman" w:hAnsi="Times New Roman" w:cs="Times New Roman"/>
          <w:sz w:val="24"/>
          <w:szCs w:val="24"/>
          <w:lang w:val="en-US"/>
        </w:rPr>
        <w:t>Bukti</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Transaksi</w:t>
      </w:r>
      <w:proofErr w:type="spellEnd"/>
      <w:r w:rsidRPr="00E06A7F">
        <w:rPr>
          <w:rFonts w:ascii="Times New Roman" w:hAnsi="Times New Roman" w:cs="Times New Roman"/>
          <w:color w:val="FFFFFF" w:themeColor="background1"/>
          <w:sz w:val="24"/>
          <w:szCs w:val="24"/>
          <w:lang w:val="en-US"/>
        </w:rPr>
        <w:t>”</w:t>
      </w:r>
      <w:r w:rsidR="00B07D8C" w:rsidRPr="00E06A7F">
        <w:rPr>
          <w:rFonts w:ascii="Times New Roman" w:hAnsi="Times New Roman" w:cs="Times New Roman"/>
          <w:color w:val="FFFFFF" w:themeColor="background1"/>
          <w:sz w:val="24"/>
          <w:szCs w:val="24"/>
          <w:lang w:val="en-US"/>
        </w:rPr>
        <w:t xml:space="preserve"> </w:t>
      </w:r>
    </w:p>
    <w:p w:rsidR="00B07D8C" w:rsidRDefault="00E06A7F" w:rsidP="00B07D8C">
      <w:pPr>
        <w:pStyle w:val="ListParagraph"/>
        <w:numPr>
          <w:ilvl w:val="0"/>
          <w:numId w:val="16"/>
        </w:numPr>
        <w:tabs>
          <w:tab w:val="left" w:pos="709"/>
        </w:tabs>
        <w:spacing w:after="0" w:line="240" w:lineRule="auto"/>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proofErr w:type="spellStart"/>
      <w:r w:rsidR="00B07D8C">
        <w:rPr>
          <w:rFonts w:ascii="Times New Roman" w:hAnsi="Times New Roman" w:cs="Times New Roman"/>
          <w:sz w:val="24"/>
          <w:szCs w:val="24"/>
          <w:lang w:val="en-US"/>
        </w:rPr>
        <w:t>Jurnal</w:t>
      </w:r>
      <w:proofErr w:type="spellEnd"/>
      <w:r w:rsidRPr="00E06A7F">
        <w:rPr>
          <w:rFonts w:ascii="Times New Roman" w:hAnsi="Times New Roman" w:cs="Times New Roman"/>
          <w:color w:val="FFFFFF" w:themeColor="background1"/>
          <w:sz w:val="24"/>
          <w:szCs w:val="24"/>
          <w:lang w:val="en-US"/>
        </w:rPr>
        <w:t>”</w:t>
      </w:r>
    </w:p>
    <w:p w:rsidR="00B07D8C" w:rsidRDefault="00E06A7F" w:rsidP="00B07D8C">
      <w:pPr>
        <w:pStyle w:val="ListParagraph"/>
        <w:numPr>
          <w:ilvl w:val="0"/>
          <w:numId w:val="16"/>
        </w:numPr>
        <w:tabs>
          <w:tab w:val="left" w:pos="709"/>
        </w:tabs>
        <w:spacing w:after="0" w:line="240" w:lineRule="auto"/>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proofErr w:type="spellStart"/>
      <w:r w:rsidR="00B07D8C">
        <w:rPr>
          <w:rFonts w:ascii="Times New Roman" w:hAnsi="Times New Roman" w:cs="Times New Roman"/>
          <w:sz w:val="24"/>
          <w:szCs w:val="24"/>
          <w:lang w:val="en-US"/>
        </w:rPr>
        <w:t>Buku</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Besar</w:t>
      </w:r>
      <w:proofErr w:type="spellEnd"/>
      <w:r w:rsidRPr="00E06A7F">
        <w:rPr>
          <w:rFonts w:ascii="Times New Roman" w:hAnsi="Times New Roman" w:cs="Times New Roman"/>
          <w:color w:val="FFFFFF" w:themeColor="background1"/>
          <w:sz w:val="24"/>
          <w:szCs w:val="24"/>
          <w:lang w:val="en-US"/>
        </w:rPr>
        <w:t>”</w:t>
      </w:r>
    </w:p>
    <w:p w:rsidR="00B07D8C" w:rsidRDefault="00E06A7F" w:rsidP="00B07D8C">
      <w:pPr>
        <w:pStyle w:val="ListParagraph"/>
        <w:numPr>
          <w:ilvl w:val="0"/>
          <w:numId w:val="16"/>
        </w:numPr>
        <w:tabs>
          <w:tab w:val="left" w:pos="709"/>
        </w:tabs>
        <w:spacing w:after="0" w:line="240" w:lineRule="auto"/>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proofErr w:type="spellStart"/>
      <w:r w:rsidR="00B07D8C">
        <w:rPr>
          <w:rFonts w:ascii="Times New Roman" w:hAnsi="Times New Roman" w:cs="Times New Roman"/>
          <w:sz w:val="24"/>
          <w:szCs w:val="24"/>
          <w:lang w:val="en-US"/>
        </w:rPr>
        <w:t>Neraca</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Saldo</w:t>
      </w:r>
      <w:proofErr w:type="spellEnd"/>
      <w:r w:rsidRPr="00E06A7F">
        <w:rPr>
          <w:rFonts w:ascii="Times New Roman" w:hAnsi="Times New Roman" w:cs="Times New Roman"/>
          <w:color w:val="FFFFFF" w:themeColor="background1"/>
          <w:sz w:val="24"/>
          <w:szCs w:val="24"/>
          <w:lang w:val="en-US"/>
        </w:rPr>
        <w:t>”</w:t>
      </w:r>
    </w:p>
    <w:p w:rsidR="00B07D8C" w:rsidRDefault="00E06A7F" w:rsidP="00B07D8C">
      <w:pPr>
        <w:pStyle w:val="ListParagraph"/>
        <w:numPr>
          <w:ilvl w:val="0"/>
          <w:numId w:val="16"/>
        </w:numPr>
        <w:tabs>
          <w:tab w:val="left" w:pos="709"/>
        </w:tabs>
        <w:spacing w:after="0" w:line="240" w:lineRule="auto"/>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proofErr w:type="spellStart"/>
      <w:r w:rsidR="00B07D8C">
        <w:rPr>
          <w:rFonts w:ascii="Times New Roman" w:hAnsi="Times New Roman" w:cs="Times New Roman"/>
          <w:sz w:val="24"/>
          <w:szCs w:val="24"/>
          <w:lang w:val="en-US"/>
        </w:rPr>
        <w:t>Jurnal</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Penyesuaian</w:t>
      </w:r>
      <w:proofErr w:type="spellEnd"/>
      <w:r w:rsidRPr="00E06A7F">
        <w:rPr>
          <w:rFonts w:ascii="Times New Roman" w:hAnsi="Times New Roman" w:cs="Times New Roman"/>
          <w:color w:val="FFFFFF" w:themeColor="background1"/>
          <w:sz w:val="24"/>
          <w:szCs w:val="24"/>
          <w:lang w:val="en-US"/>
        </w:rPr>
        <w:t>”</w:t>
      </w:r>
    </w:p>
    <w:p w:rsidR="00B07D8C" w:rsidRDefault="00E06A7F" w:rsidP="00B07D8C">
      <w:pPr>
        <w:pStyle w:val="ListParagraph"/>
        <w:numPr>
          <w:ilvl w:val="0"/>
          <w:numId w:val="16"/>
        </w:numPr>
        <w:tabs>
          <w:tab w:val="left" w:pos="709"/>
        </w:tabs>
        <w:spacing w:after="0" w:line="240" w:lineRule="auto"/>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proofErr w:type="spellStart"/>
      <w:r w:rsidR="00B07D8C">
        <w:rPr>
          <w:rFonts w:ascii="Times New Roman" w:hAnsi="Times New Roman" w:cs="Times New Roman"/>
          <w:sz w:val="24"/>
          <w:szCs w:val="24"/>
          <w:lang w:val="en-US"/>
        </w:rPr>
        <w:t>Jurnal</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Penutup</w:t>
      </w:r>
      <w:proofErr w:type="spellEnd"/>
      <w:r w:rsidRPr="00E06A7F">
        <w:rPr>
          <w:rFonts w:ascii="Times New Roman" w:hAnsi="Times New Roman" w:cs="Times New Roman"/>
          <w:color w:val="FFFFFF" w:themeColor="background1"/>
          <w:sz w:val="24"/>
          <w:szCs w:val="24"/>
          <w:lang w:val="en-US"/>
        </w:rPr>
        <w:t>”</w:t>
      </w:r>
    </w:p>
    <w:p w:rsidR="00B07D8C" w:rsidRPr="00B07D8C" w:rsidRDefault="00E06A7F" w:rsidP="00B07D8C">
      <w:pPr>
        <w:pStyle w:val="ListParagraph"/>
        <w:numPr>
          <w:ilvl w:val="0"/>
          <w:numId w:val="16"/>
        </w:numPr>
        <w:tabs>
          <w:tab w:val="left" w:pos="709"/>
        </w:tabs>
        <w:spacing w:after="0" w:line="240" w:lineRule="auto"/>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proofErr w:type="spellStart"/>
      <w:r w:rsidR="00B07D8C">
        <w:rPr>
          <w:rFonts w:ascii="Times New Roman" w:hAnsi="Times New Roman" w:cs="Times New Roman"/>
          <w:sz w:val="24"/>
          <w:szCs w:val="24"/>
          <w:lang w:val="en-US"/>
        </w:rPr>
        <w:t>Laporan</w:t>
      </w:r>
      <w:proofErr w:type="spellEnd"/>
      <w:r w:rsidR="00B07D8C">
        <w:rPr>
          <w:rFonts w:ascii="Times New Roman" w:hAnsi="Times New Roman" w:cs="Times New Roman"/>
          <w:sz w:val="24"/>
          <w:szCs w:val="24"/>
          <w:lang w:val="en-US"/>
        </w:rPr>
        <w:t xml:space="preserve"> </w:t>
      </w:r>
      <w:proofErr w:type="spellStart"/>
      <w:r w:rsidR="00B07D8C">
        <w:rPr>
          <w:rFonts w:ascii="Times New Roman" w:hAnsi="Times New Roman" w:cs="Times New Roman"/>
          <w:sz w:val="24"/>
          <w:szCs w:val="24"/>
          <w:lang w:val="en-US"/>
        </w:rPr>
        <w:t>Keuangan</w:t>
      </w:r>
      <w:proofErr w:type="spellEnd"/>
      <w:r w:rsidRPr="00E06A7F">
        <w:rPr>
          <w:rFonts w:ascii="Times New Roman" w:hAnsi="Times New Roman" w:cs="Times New Roman"/>
          <w:color w:val="FFFFFF" w:themeColor="background1"/>
          <w:sz w:val="24"/>
          <w:szCs w:val="24"/>
          <w:lang w:val="en-US"/>
        </w:rPr>
        <w:t>”</w:t>
      </w:r>
    </w:p>
    <w:p w:rsidR="00614675" w:rsidRPr="00B07D8C" w:rsidRDefault="00B07D8C" w:rsidP="00672AAC">
      <w:pPr>
        <w:pStyle w:val="ListParagraph"/>
        <w:tabs>
          <w:tab w:val="left" w:pos="0"/>
        </w:tabs>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Lapo</w:t>
      </w:r>
      <w:r>
        <w:rPr>
          <w:rFonts w:ascii="Times New Roman" w:hAnsi="Times New Roman" w:cs="Times New Roman"/>
          <w:b/>
          <w:sz w:val="24"/>
          <w:szCs w:val="24"/>
          <w:lang w:val="en-US"/>
        </w:rPr>
        <w:t xml:space="preserve">ran </w:t>
      </w:r>
      <w:proofErr w:type="spellStart"/>
      <w:r>
        <w:rPr>
          <w:rFonts w:ascii="Times New Roman" w:hAnsi="Times New Roman" w:cs="Times New Roman"/>
          <w:b/>
          <w:sz w:val="24"/>
          <w:szCs w:val="24"/>
          <w:lang w:val="en-US"/>
        </w:rPr>
        <w:t>Keuangan</w:t>
      </w:r>
      <w:proofErr w:type="spellEnd"/>
    </w:p>
    <w:p w:rsidR="00614675" w:rsidRPr="00E06A7F" w:rsidRDefault="00614675" w:rsidP="00672AAC">
      <w:pPr>
        <w:pStyle w:val="ListParagraph"/>
        <w:tabs>
          <w:tab w:val="left" w:pos="0"/>
          <w:tab w:val="left" w:pos="709"/>
        </w:tabs>
        <w:spacing w:after="0" w:line="240" w:lineRule="auto"/>
        <w:ind w:left="0" w:firstLine="708"/>
        <w:jc w:val="both"/>
        <w:rPr>
          <w:rFonts w:ascii="Times New Roman" w:hAnsi="Times New Roman" w:cs="Times New Roman"/>
          <w:sz w:val="24"/>
          <w:szCs w:val="24"/>
          <w:lang w:val="en-US"/>
        </w:rPr>
      </w:pPr>
      <w:r>
        <w:rPr>
          <w:rFonts w:ascii="Times New Roman" w:hAnsi="Times New Roman" w:cs="Times New Roman"/>
          <w:sz w:val="24"/>
          <w:szCs w:val="24"/>
        </w:rPr>
        <w:tab/>
      </w:r>
      <w:r w:rsidR="00E06A7F" w:rsidRPr="00E06A7F">
        <w:rPr>
          <w:rFonts w:ascii="Times New Roman" w:hAnsi="Times New Roman" w:cs="Times New Roman"/>
          <w:color w:val="FFFFFF" w:themeColor="background1"/>
          <w:sz w:val="24"/>
          <w:szCs w:val="24"/>
          <w:lang w:val="en-US"/>
        </w:rPr>
        <w:t>“</w:t>
      </w:r>
      <w:r w:rsidR="00B07D8C" w:rsidRPr="00E61D2C">
        <w:rPr>
          <w:rFonts w:ascii="Times New Roman" w:hAnsi="Times New Roman" w:cs="Times New Roman"/>
          <w:sz w:val="24"/>
          <w:szCs w:val="24"/>
        </w:rPr>
        <w:t>Laporan Keuangan merupakan catatan informasi suatu perusahaan pada periode akuntansi yang menggambar</w:t>
      </w:r>
      <w:r w:rsidR="00B07D8C">
        <w:rPr>
          <w:rFonts w:ascii="Times New Roman" w:hAnsi="Times New Roman" w:cs="Times New Roman"/>
          <w:sz w:val="24"/>
          <w:szCs w:val="24"/>
        </w:rPr>
        <w:t>kan kinerja perusahaan tersebut, l</w:t>
      </w:r>
      <w:r w:rsidR="00B07D8C" w:rsidRPr="00E61D2C">
        <w:rPr>
          <w:rFonts w:ascii="Times New Roman" w:hAnsi="Times New Roman" w:cs="Times New Roman"/>
          <w:sz w:val="24"/>
          <w:szCs w:val="24"/>
        </w:rPr>
        <w:t>aporan keuangan berguna bagi banker, kreditor, pemilik, dan pihak-pihak yang berkepentingan dalam menganalisa serta menginterpretasikan kinerja k</w:t>
      </w:r>
      <w:r w:rsidR="00B07D8C">
        <w:rPr>
          <w:rFonts w:ascii="Times New Roman" w:hAnsi="Times New Roman" w:cs="Times New Roman"/>
          <w:sz w:val="24"/>
          <w:szCs w:val="24"/>
        </w:rPr>
        <w:t>euangan dan kondisi perusahaan (Ikatan Akuntansi Indonesia, 2016).</w:t>
      </w:r>
      <w:r w:rsidR="00E06A7F" w:rsidRPr="00E06A7F">
        <w:rPr>
          <w:rFonts w:ascii="Times New Roman" w:hAnsi="Times New Roman" w:cs="Times New Roman"/>
          <w:color w:val="FFFFFF" w:themeColor="background1"/>
          <w:sz w:val="24"/>
          <w:szCs w:val="24"/>
          <w:lang w:val="en-US"/>
        </w:rPr>
        <w:t>”</w:t>
      </w:r>
      <w:r w:rsidR="00B07D8C">
        <w:rPr>
          <w:rFonts w:ascii="Times New Roman" w:hAnsi="Times New Roman" w:cs="Times New Roman"/>
          <w:sz w:val="24"/>
          <w:szCs w:val="24"/>
          <w:lang w:val="en-US"/>
        </w:rPr>
        <w:t xml:space="preserve"> </w:t>
      </w:r>
      <w:r w:rsidR="00E06A7F" w:rsidRPr="00E06A7F">
        <w:rPr>
          <w:rFonts w:ascii="Times New Roman" w:hAnsi="Times New Roman" w:cs="Times New Roman"/>
          <w:color w:val="FFFFFF" w:themeColor="background1"/>
          <w:sz w:val="24"/>
          <w:szCs w:val="24"/>
          <w:lang w:val="en-US"/>
        </w:rPr>
        <w:t>“</w:t>
      </w:r>
      <w:r w:rsidR="004B044C" w:rsidRPr="00E61D2C">
        <w:rPr>
          <w:rFonts w:ascii="Times New Roman" w:hAnsi="Times New Roman" w:cs="Times New Roman"/>
          <w:sz w:val="24"/>
          <w:szCs w:val="24"/>
        </w:rPr>
        <w:t>Ika</w:t>
      </w:r>
      <w:r w:rsidR="004B044C">
        <w:rPr>
          <w:rFonts w:ascii="Times New Roman" w:hAnsi="Times New Roman" w:cs="Times New Roman"/>
          <w:sz w:val="24"/>
          <w:szCs w:val="24"/>
        </w:rPr>
        <w:t>tan Akuntansi Indonesia (2016) menyatakan bahwa, t</w:t>
      </w:r>
      <w:r w:rsidR="004B044C" w:rsidRPr="00E61D2C">
        <w:rPr>
          <w:rFonts w:ascii="Times New Roman" w:hAnsi="Times New Roman" w:cs="Times New Roman"/>
          <w:sz w:val="24"/>
          <w:szCs w:val="24"/>
        </w:rPr>
        <w:t>ujuan pelaporan keuangan bertujuan umum adalah untuk menyediakan informasi keuangan tentang entitas pelapor yang berguna untuk investor saat ini dan investor saat ini dan investor potensial, pemberi pinjaman, dan kreditor lainnya dalam membuat keputusan tentang penyediaan sumber daya kepada entitas.</w:t>
      </w:r>
      <w:r w:rsidR="00E06A7F" w:rsidRPr="00E06A7F">
        <w:rPr>
          <w:rFonts w:ascii="Times New Roman" w:hAnsi="Times New Roman" w:cs="Times New Roman"/>
          <w:color w:val="FFFFFF" w:themeColor="background1"/>
          <w:sz w:val="24"/>
          <w:szCs w:val="24"/>
          <w:lang w:val="en-US"/>
        </w:rPr>
        <w:t>”</w:t>
      </w:r>
      <w:r w:rsidR="004B044C" w:rsidRPr="00E61D2C">
        <w:rPr>
          <w:rFonts w:ascii="Times New Roman" w:hAnsi="Times New Roman" w:cs="Times New Roman"/>
          <w:sz w:val="24"/>
          <w:szCs w:val="24"/>
        </w:rPr>
        <w:t xml:space="preserve"> </w:t>
      </w:r>
      <w:r w:rsidR="00E06A7F" w:rsidRPr="00E06A7F">
        <w:rPr>
          <w:rFonts w:ascii="Times New Roman" w:hAnsi="Times New Roman" w:cs="Times New Roman"/>
          <w:color w:val="FFFFFF" w:themeColor="background1"/>
          <w:sz w:val="24"/>
          <w:szCs w:val="24"/>
          <w:lang w:val="en-US"/>
        </w:rPr>
        <w:t>“</w:t>
      </w:r>
      <w:r w:rsidR="004B044C" w:rsidRPr="00E61D2C">
        <w:rPr>
          <w:rFonts w:ascii="Times New Roman" w:hAnsi="Times New Roman" w:cs="Times New Roman"/>
          <w:sz w:val="24"/>
          <w:szCs w:val="24"/>
        </w:rPr>
        <w:t>Keputusan tersebut termasuk pembelian, penjualan, atau kepemilikan instrument ekuitas dan instrument utang, serta penyediaan atau penyelesaian pinjaman dan bentuk kredit lainnya.</w:t>
      </w:r>
      <w:r w:rsidR="00E06A7F" w:rsidRPr="00E06A7F">
        <w:rPr>
          <w:rFonts w:ascii="Times New Roman" w:hAnsi="Times New Roman" w:cs="Times New Roman"/>
          <w:color w:val="FFFFFF" w:themeColor="background1"/>
          <w:sz w:val="24"/>
          <w:szCs w:val="24"/>
          <w:lang w:val="en-US"/>
        </w:rPr>
        <w:t>”</w:t>
      </w:r>
    </w:p>
    <w:p w:rsidR="00614675" w:rsidRDefault="004B044C" w:rsidP="00672AAC">
      <w:pPr>
        <w:pStyle w:val="ListParagraph"/>
        <w:tabs>
          <w:tab w:val="left" w:pos="0"/>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Standar </w:t>
      </w:r>
      <w:proofErr w:type="spellStart"/>
      <w:r>
        <w:rPr>
          <w:rFonts w:ascii="Times New Roman" w:hAnsi="Times New Roman" w:cs="Times New Roman"/>
          <w:b/>
          <w:sz w:val="24"/>
          <w:szCs w:val="24"/>
          <w:lang w:val="en-US"/>
        </w:rPr>
        <w:t>Akuntansi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Keuangan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Entitas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Mikro</w:t>
      </w:r>
      <w:proofErr w:type="spellEnd"/>
      <w:r>
        <w:rPr>
          <w:rFonts w:ascii="Times New Roman" w:hAnsi="Times New Roman" w:cs="Times New Roman"/>
          <w:b/>
          <w:sz w:val="24"/>
          <w:szCs w:val="24"/>
          <w:lang w:val="en-US"/>
        </w:rPr>
        <w:t xml:space="preserve">, Kecil,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Menengah</w:t>
      </w:r>
      <w:proofErr w:type="spellEnd"/>
      <w:r>
        <w:rPr>
          <w:rFonts w:ascii="Times New Roman" w:hAnsi="Times New Roman" w:cs="Times New Roman"/>
          <w:b/>
          <w:sz w:val="24"/>
          <w:szCs w:val="24"/>
          <w:lang w:val="en-US"/>
        </w:rPr>
        <w:t xml:space="preserve"> (SAK EMKM)</w:t>
      </w:r>
      <w:r w:rsidR="00614675" w:rsidRPr="00AB7DED">
        <w:rPr>
          <w:rFonts w:ascii="Times New Roman" w:hAnsi="Times New Roman" w:cs="Times New Roman"/>
          <w:b/>
          <w:sz w:val="24"/>
          <w:szCs w:val="24"/>
        </w:rPr>
        <w:t xml:space="preserve"> </w:t>
      </w:r>
    </w:p>
    <w:p w:rsidR="00BD4E36" w:rsidRDefault="00E06A7F" w:rsidP="00672AAC">
      <w:pPr>
        <w:tabs>
          <w:tab w:val="left" w:pos="0"/>
        </w:tabs>
        <w:spacing w:after="0" w:line="240" w:lineRule="auto"/>
        <w:ind w:firstLine="654"/>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4B044C" w:rsidRPr="00987062">
        <w:rPr>
          <w:rFonts w:ascii="Times New Roman" w:hAnsi="Times New Roman" w:cs="Times New Roman"/>
          <w:sz w:val="24"/>
          <w:szCs w:val="24"/>
        </w:rPr>
        <w:t>Ikatan Akuntan Indonesia (IAI) telah menyusun Standar Akuntansi Keuangan Entitas Mikro Kecil Menengah (SAK EMKM) untuk memenuhi kebutuhan pelaporan keuangan entitas mikro, kecil, dan menengah.</w:t>
      </w:r>
      <w:r w:rsidRPr="00E06A7F">
        <w:rPr>
          <w:rFonts w:ascii="Times New Roman" w:hAnsi="Times New Roman" w:cs="Times New Roman"/>
          <w:color w:val="FFFFFF" w:themeColor="background1"/>
          <w:sz w:val="24"/>
          <w:szCs w:val="24"/>
          <w:lang w:val="en-US"/>
        </w:rPr>
        <w:t>”</w:t>
      </w:r>
      <w:r w:rsidR="004B044C" w:rsidRPr="00987062">
        <w:rPr>
          <w:rFonts w:ascii="Times New Roman" w:hAnsi="Times New Roman" w:cs="Times New Roman"/>
          <w:sz w:val="24"/>
          <w:szCs w:val="24"/>
        </w:rPr>
        <w:t xml:space="preserve"> </w:t>
      </w:r>
      <w:r w:rsidRPr="00E06A7F">
        <w:rPr>
          <w:rFonts w:ascii="Times New Roman" w:hAnsi="Times New Roman" w:cs="Times New Roman"/>
          <w:color w:val="FFFFFF" w:themeColor="background1"/>
          <w:sz w:val="24"/>
          <w:szCs w:val="24"/>
          <w:lang w:val="en-US"/>
        </w:rPr>
        <w:t>“</w:t>
      </w:r>
      <w:r w:rsidR="004B044C" w:rsidRPr="00987062">
        <w:rPr>
          <w:rFonts w:ascii="Times New Roman" w:hAnsi="Times New Roman" w:cs="Times New Roman"/>
          <w:sz w:val="24"/>
          <w:szCs w:val="24"/>
        </w:rPr>
        <w:t>Entitas mikro, kecil, dan menengah adalah entitas tanpa akuntabilitas publik yang signifikan, yang memenuhi definisi dan kriteria usaha mikro, kecil,dan menengah sebagaimana diatur dalam peraaturan perundang-undangan yang berlaku di Indonesia, setidak-tidaknya selama dua tahun berturut-tu</w:t>
      </w:r>
      <w:r w:rsidR="004B044C">
        <w:rPr>
          <w:rFonts w:ascii="Times New Roman" w:hAnsi="Times New Roman" w:cs="Times New Roman"/>
          <w:sz w:val="24"/>
          <w:szCs w:val="24"/>
        </w:rPr>
        <w:t>rut (Ikatan Akuntansi Indonesia, 2016 :1).</w:t>
      </w:r>
      <w:r w:rsidRPr="00E06A7F">
        <w:rPr>
          <w:rFonts w:ascii="Times New Roman" w:hAnsi="Times New Roman" w:cs="Times New Roman"/>
          <w:color w:val="FFFFFF" w:themeColor="background1"/>
          <w:sz w:val="24"/>
          <w:szCs w:val="24"/>
          <w:lang w:val="en-US"/>
        </w:rPr>
        <w:t>”</w:t>
      </w:r>
      <w:r w:rsidR="004B044C">
        <w:rPr>
          <w:rFonts w:ascii="Times New Roman" w:hAnsi="Times New Roman" w:cs="Times New Roman"/>
          <w:sz w:val="24"/>
          <w:szCs w:val="24"/>
          <w:lang w:val="en-US"/>
        </w:rPr>
        <w:t xml:space="preserve"> </w:t>
      </w:r>
      <w:proofErr w:type="spellStart"/>
      <w:r w:rsidR="004B044C">
        <w:rPr>
          <w:rFonts w:ascii="Times New Roman" w:hAnsi="Times New Roman" w:cs="Times New Roman"/>
          <w:sz w:val="24"/>
          <w:szCs w:val="24"/>
          <w:lang w:val="en-US"/>
        </w:rPr>
        <w:t>Sesuai</w:t>
      </w:r>
      <w:proofErr w:type="spellEnd"/>
      <w:r w:rsidR="004B044C">
        <w:rPr>
          <w:rFonts w:ascii="Times New Roman" w:hAnsi="Times New Roman" w:cs="Times New Roman"/>
          <w:sz w:val="24"/>
          <w:szCs w:val="24"/>
          <w:lang w:val="en-US"/>
        </w:rPr>
        <w:t xml:space="preserve"> </w:t>
      </w:r>
      <w:proofErr w:type="spellStart"/>
      <w:r w:rsidR="004B044C">
        <w:rPr>
          <w:rFonts w:ascii="Times New Roman" w:hAnsi="Times New Roman" w:cs="Times New Roman"/>
          <w:sz w:val="24"/>
          <w:szCs w:val="24"/>
          <w:lang w:val="en-US"/>
        </w:rPr>
        <w:t>dengan</w:t>
      </w:r>
      <w:proofErr w:type="spellEnd"/>
      <w:r w:rsidR="004B044C">
        <w:rPr>
          <w:rFonts w:ascii="Times New Roman" w:hAnsi="Times New Roman" w:cs="Times New Roman"/>
          <w:sz w:val="24"/>
          <w:szCs w:val="24"/>
          <w:lang w:val="en-US"/>
        </w:rPr>
        <w:t xml:space="preserve"> SAK EMKM, </w:t>
      </w:r>
      <w:proofErr w:type="spellStart"/>
      <w:r w:rsidR="004B044C">
        <w:rPr>
          <w:rFonts w:ascii="Times New Roman" w:hAnsi="Times New Roman" w:cs="Times New Roman"/>
          <w:sz w:val="24"/>
          <w:szCs w:val="24"/>
          <w:lang w:val="en-US"/>
        </w:rPr>
        <w:t>Laporan</w:t>
      </w:r>
      <w:proofErr w:type="spellEnd"/>
      <w:r w:rsidR="004B044C">
        <w:rPr>
          <w:rFonts w:ascii="Times New Roman" w:hAnsi="Times New Roman" w:cs="Times New Roman"/>
          <w:sz w:val="24"/>
          <w:szCs w:val="24"/>
          <w:lang w:val="en-US"/>
        </w:rPr>
        <w:t xml:space="preserve"> </w:t>
      </w:r>
      <w:proofErr w:type="spellStart"/>
      <w:r w:rsidR="004B044C">
        <w:rPr>
          <w:rFonts w:ascii="Times New Roman" w:hAnsi="Times New Roman" w:cs="Times New Roman"/>
          <w:sz w:val="24"/>
          <w:szCs w:val="24"/>
          <w:lang w:val="en-US"/>
        </w:rPr>
        <w:t>keuangan</w:t>
      </w:r>
      <w:proofErr w:type="spellEnd"/>
      <w:r w:rsidR="004B044C">
        <w:rPr>
          <w:rFonts w:ascii="Times New Roman" w:hAnsi="Times New Roman" w:cs="Times New Roman"/>
          <w:sz w:val="24"/>
          <w:szCs w:val="24"/>
          <w:lang w:val="en-US"/>
        </w:rPr>
        <w:t xml:space="preserve"> </w:t>
      </w:r>
      <w:proofErr w:type="spellStart"/>
      <w:r w:rsidR="004B044C">
        <w:rPr>
          <w:rFonts w:ascii="Times New Roman" w:hAnsi="Times New Roman" w:cs="Times New Roman"/>
          <w:sz w:val="24"/>
          <w:szCs w:val="24"/>
          <w:lang w:val="en-US"/>
        </w:rPr>
        <w:t>terdiri</w:t>
      </w:r>
      <w:proofErr w:type="spellEnd"/>
      <w:r w:rsidR="004B044C">
        <w:rPr>
          <w:rFonts w:ascii="Times New Roman" w:hAnsi="Times New Roman" w:cs="Times New Roman"/>
          <w:sz w:val="24"/>
          <w:szCs w:val="24"/>
          <w:lang w:val="en-US"/>
        </w:rPr>
        <w:t xml:space="preserve"> </w:t>
      </w:r>
      <w:proofErr w:type="spellStart"/>
      <w:proofErr w:type="gramStart"/>
      <w:r w:rsidR="004B044C">
        <w:rPr>
          <w:rFonts w:ascii="Times New Roman" w:hAnsi="Times New Roman" w:cs="Times New Roman"/>
          <w:sz w:val="24"/>
          <w:szCs w:val="24"/>
          <w:lang w:val="en-US"/>
        </w:rPr>
        <w:t>dari</w:t>
      </w:r>
      <w:proofErr w:type="spellEnd"/>
      <w:r w:rsidR="004B044C">
        <w:rPr>
          <w:rFonts w:ascii="Times New Roman" w:hAnsi="Times New Roman" w:cs="Times New Roman"/>
          <w:sz w:val="24"/>
          <w:szCs w:val="24"/>
          <w:lang w:val="en-US"/>
        </w:rPr>
        <w:t xml:space="preserve"> :</w:t>
      </w:r>
      <w:proofErr w:type="gramEnd"/>
    </w:p>
    <w:p w:rsidR="004B044C" w:rsidRDefault="0024282B" w:rsidP="004B044C">
      <w:pPr>
        <w:pStyle w:val="ListParagraph"/>
        <w:numPr>
          <w:ilvl w:val="0"/>
          <w:numId w:val="17"/>
        </w:numPr>
        <w:tabs>
          <w:tab w:val="left" w:pos="0"/>
        </w:tabs>
        <w:spacing w:after="0" w:line="240" w:lineRule="auto"/>
        <w:jc w:val="both"/>
        <w:rPr>
          <w:rFonts w:ascii="Times New Roman" w:hAnsi="Times New Roman" w:cs="Times New Roman"/>
          <w:sz w:val="24"/>
          <w:szCs w:val="24"/>
          <w:lang w:val="en-US"/>
        </w:rPr>
      </w:pPr>
      <w:r w:rsidRPr="0024282B">
        <w:rPr>
          <w:rFonts w:ascii="Times New Roman" w:hAnsi="Times New Roman" w:cs="Times New Roman"/>
          <w:color w:val="FFFFFF" w:themeColor="background1"/>
          <w:sz w:val="24"/>
          <w:szCs w:val="24"/>
          <w:lang w:val="en-US"/>
        </w:rPr>
        <w:t>“</w:t>
      </w:r>
      <w:proofErr w:type="spellStart"/>
      <w:r w:rsidR="004B044C">
        <w:rPr>
          <w:rFonts w:ascii="Times New Roman" w:hAnsi="Times New Roman" w:cs="Times New Roman"/>
          <w:sz w:val="24"/>
          <w:szCs w:val="24"/>
          <w:lang w:val="en-US"/>
        </w:rPr>
        <w:t>Laporan</w:t>
      </w:r>
      <w:proofErr w:type="spellEnd"/>
      <w:r w:rsidR="004B044C">
        <w:rPr>
          <w:rFonts w:ascii="Times New Roman" w:hAnsi="Times New Roman" w:cs="Times New Roman"/>
          <w:sz w:val="24"/>
          <w:szCs w:val="24"/>
          <w:lang w:val="en-US"/>
        </w:rPr>
        <w:t xml:space="preserve"> </w:t>
      </w:r>
      <w:proofErr w:type="spellStart"/>
      <w:r w:rsidR="004B044C">
        <w:rPr>
          <w:rFonts w:ascii="Times New Roman" w:hAnsi="Times New Roman" w:cs="Times New Roman"/>
          <w:sz w:val="24"/>
          <w:szCs w:val="24"/>
          <w:lang w:val="en-US"/>
        </w:rPr>
        <w:t>Posisi</w:t>
      </w:r>
      <w:proofErr w:type="spellEnd"/>
      <w:r w:rsidR="004B044C">
        <w:rPr>
          <w:rFonts w:ascii="Times New Roman" w:hAnsi="Times New Roman" w:cs="Times New Roman"/>
          <w:sz w:val="24"/>
          <w:szCs w:val="24"/>
          <w:lang w:val="en-US"/>
        </w:rPr>
        <w:t xml:space="preserve"> </w:t>
      </w:r>
      <w:proofErr w:type="spellStart"/>
      <w:r w:rsidR="004B044C">
        <w:rPr>
          <w:rFonts w:ascii="Times New Roman" w:hAnsi="Times New Roman" w:cs="Times New Roman"/>
          <w:sz w:val="24"/>
          <w:szCs w:val="24"/>
          <w:lang w:val="en-US"/>
        </w:rPr>
        <w:t>Keuangan</w:t>
      </w:r>
      <w:proofErr w:type="spellEnd"/>
      <w:r w:rsidRPr="0024282B">
        <w:rPr>
          <w:rFonts w:ascii="Times New Roman" w:hAnsi="Times New Roman" w:cs="Times New Roman"/>
          <w:color w:val="FFFFFF" w:themeColor="background1"/>
          <w:sz w:val="24"/>
          <w:szCs w:val="24"/>
          <w:lang w:val="en-US"/>
        </w:rPr>
        <w:t>”</w:t>
      </w:r>
    </w:p>
    <w:p w:rsidR="004B044C" w:rsidRPr="00E06A7F" w:rsidRDefault="00E06A7F" w:rsidP="004B044C">
      <w:pPr>
        <w:pStyle w:val="ListParagraph"/>
        <w:tabs>
          <w:tab w:val="left" w:pos="0"/>
        </w:tabs>
        <w:spacing w:after="0" w:line="240" w:lineRule="auto"/>
        <w:ind w:left="1014"/>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4B044C" w:rsidRPr="00813E37">
        <w:rPr>
          <w:rFonts w:ascii="Times New Roman" w:hAnsi="Times New Roman" w:cs="Times New Roman"/>
          <w:sz w:val="24"/>
          <w:szCs w:val="24"/>
        </w:rPr>
        <w:t>Laporan posisi keuangan entitas dapat mencakup akun-akun, antara lain: Kas dan Setara Kas, Piutang, Persediaan, Aset Tetap, Utang Usaha, Utang Bank, dan Ekuitas.</w:t>
      </w:r>
      <w:r w:rsidRPr="00E06A7F">
        <w:rPr>
          <w:rFonts w:ascii="Times New Roman" w:hAnsi="Times New Roman" w:cs="Times New Roman"/>
          <w:color w:val="FFFFFF" w:themeColor="background1"/>
          <w:sz w:val="24"/>
          <w:szCs w:val="24"/>
          <w:lang w:val="en-US"/>
        </w:rPr>
        <w:t>”</w:t>
      </w:r>
    </w:p>
    <w:p w:rsidR="004B044C" w:rsidRDefault="0024282B" w:rsidP="004B044C">
      <w:pPr>
        <w:pStyle w:val="ListParagraph"/>
        <w:numPr>
          <w:ilvl w:val="0"/>
          <w:numId w:val="17"/>
        </w:numPr>
        <w:tabs>
          <w:tab w:val="left" w:pos="0"/>
        </w:tabs>
        <w:spacing w:after="0" w:line="240" w:lineRule="auto"/>
        <w:jc w:val="both"/>
        <w:rPr>
          <w:rFonts w:ascii="Times New Roman" w:hAnsi="Times New Roman" w:cs="Times New Roman"/>
          <w:sz w:val="24"/>
          <w:szCs w:val="24"/>
          <w:lang w:val="en-US"/>
        </w:rPr>
      </w:pPr>
      <w:r w:rsidRPr="0024282B">
        <w:rPr>
          <w:rFonts w:ascii="Times New Roman" w:hAnsi="Times New Roman" w:cs="Times New Roman"/>
          <w:color w:val="FFFFFF" w:themeColor="background1"/>
          <w:sz w:val="24"/>
          <w:szCs w:val="24"/>
          <w:lang w:val="en-US"/>
        </w:rPr>
        <w:t>“</w:t>
      </w:r>
      <w:proofErr w:type="spellStart"/>
      <w:r w:rsidR="004B044C">
        <w:rPr>
          <w:rFonts w:ascii="Times New Roman" w:hAnsi="Times New Roman" w:cs="Times New Roman"/>
          <w:sz w:val="24"/>
          <w:szCs w:val="24"/>
          <w:lang w:val="en-US"/>
        </w:rPr>
        <w:t>Laporan</w:t>
      </w:r>
      <w:proofErr w:type="spellEnd"/>
      <w:r w:rsidR="004B044C">
        <w:rPr>
          <w:rFonts w:ascii="Times New Roman" w:hAnsi="Times New Roman" w:cs="Times New Roman"/>
          <w:sz w:val="24"/>
          <w:szCs w:val="24"/>
          <w:lang w:val="en-US"/>
        </w:rPr>
        <w:t xml:space="preserve"> </w:t>
      </w:r>
      <w:proofErr w:type="spellStart"/>
      <w:r w:rsidR="004B044C">
        <w:rPr>
          <w:rFonts w:ascii="Times New Roman" w:hAnsi="Times New Roman" w:cs="Times New Roman"/>
          <w:sz w:val="24"/>
          <w:szCs w:val="24"/>
          <w:lang w:val="en-US"/>
        </w:rPr>
        <w:t>Laba</w:t>
      </w:r>
      <w:proofErr w:type="spellEnd"/>
      <w:r w:rsidR="004B044C">
        <w:rPr>
          <w:rFonts w:ascii="Times New Roman" w:hAnsi="Times New Roman" w:cs="Times New Roman"/>
          <w:sz w:val="24"/>
          <w:szCs w:val="24"/>
          <w:lang w:val="en-US"/>
        </w:rPr>
        <w:t xml:space="preserve"> </w:t>
      </w:r>
      <w:proofErr w:type="spellStart"/>
      <w:r w:rsidR="004B044C">
        <w:rPr>
          <w:rFonts w:ascii="Times New Roman" w:hAnsi="Times New Roman" w:cs="Times New Roman"/>
          <w:sz w:val="24"/>
          <w:szCs w:val="24"/>
          <w:lang w:val="en-US"/>
        </w:rPr>
        <w:t>Rugi</w:t>
      </w:r>
      <w:proofErr w:type="spellEnd"/>
      <w:r w:rsidRPr="0024282B">
        <w:rPr>
          <w:rFonts w:ascii="Times New Roman" w:hAnsi="Times New Roman" w:cs="Times New Roman"/>
          <w:color w:val="FFFFFF" w:themeColor="background1"/>
          <w:sz w:val="24"/>
          <w:szCs w:val="24"/>
          <w:lang w:val="en-US"/>
        </w:rPr>
        <w:t>”</w:t>
      </w:r>
    </w:p>
    <w:p w:rsidR="004B044C" w:rsidRPr="00E06A7F" w:rsidRDefault="00E06A7F" w:rsidP="004B044C">
      <w:pPr>
        <w:pStyle w:val="ListParagraph"/>
        <w:tabs>
          <w:tab w:val="left" w:pos="0"/>
        </w:tabs>
        <w:spacing w:after="0" w:line="240" w:lineRule="auto"/>
        <w:ind w:left="1014"/>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4B044C" w:rsidRPr="00813E37">
        <w:rPr>
          <w:rFonts w:ascii="Times New Roman" w:hAnsi="Times New Roman" w:cs="Times New Roman"/>
          <w:sz w:val="24"/>
          <w:szCs w:val="24"/>
        </w:rPr>
        <w:t>Laporan laba rugi entitas dapat mencakup akun-akun, antara lain: Pendapatan, Beban Keuangan, dan Beban Pajak.</w:t>
      </w:r>
      <w:r w:rsidRPr="00E06A7F">
        <w:rPr>
          <w:rFonts w:ascii="Times New Roman" w:hAnsi="Times New Roman" w:cs="Times New Roman"/>
          <w:color w:val="FFFFFF" w:themeColor="background1"/>
          <w:sz w:val="24"/>
          <w:szCs w:val="24"/>
          <w:lang w:val="en-US"/>
        </w:rPr>
        <w:t>”</w:t>
      </w:r>
    </w:p>
    <w:p w:rsidR="004B044C" w:rsidRDefault="0024282B" w:rsidP="004B044C">
      <w:pPr>
        <w:pStyle w:val="ListParagraph"/>
        <w:numPr>
          <w:ilvl w:val="0"/>
          <w:numId w:val="17"/>
        </w:numPr>
        <w:tabs>
          <w:tab w:val="left" w:pos="0"/>
        </w:tabs>
        <w:spacing w:after="0" w:line="240" w:lineRule="auto"/>
        <w:jc w:val="both"/>
        <w:rPr>
          <w:rFonts w:ascii="Times New Roman" w:hAnsi="Times New Roman" w:cs="Times New Roman"/>
          <w:sz w:val="24"/>
          <w:szCs w:val="24"/>
          <w:lang w:val="en-US"/>
        </w:rPr>
      </w:pPr>
      <w:r w:rsidRPr="0024282B">
        <w:rPr>
          <w:rFonts w:ascii="Times New Roman" w:hAnsi="Times New Roman" w:cs="Times New Roman"/>
          <w:color w:val="FFFFFF" w:themeColor="background1"/>
          <w:sz w:val="24"/>
          <w:szCs w:val="24"/>
          <w:lang w:val="en-US"/>
        </w:rPr>
        <w:t>“</w:t>
      </w:r>
      <w:proofErr w:type="spellStart"/>
      <w:r w:rsidR="004B044C">
        <w:rPr>
          <w:rFonts w:ascii="Times New Roman" w:hAnsi="Times New Roman" w:cs="Times New Roman"/>
          <w:sz w:val="24"/>
          <w:szCs w:val="24"/>
          <w:lang w:val="en-US"/>
        </w:rPr>
        <w:t>Catatan</w:t>
      </w:r>
      <w:proofErr w:type="spellEnd"/>
      <w:r w:rsidR="004B044C">
        <w:rPr>
          <w:rFonts w:ascii="Times New Roman" w:hAnsi="Times New Roman" w:cs="Times New Roman"/>
          <w:sz w:val="24"/>
          <w:szCs w:val="24"/>
          <w:lang w:val="en-US"/>
        </w:rPr>
        <w:t xml:space="preserve"> </w:t>
      </w:r>
      <w:proofErr w:type="spellStart"/>
      <w:r w:rsidR="004B044C">
        <w:rPr>
          <w:rFonts w:ascii="Times New Roman" w:hAnsi="Times New Roman" w:cs="Times New Roman"/>
          <w:sz w:val="24"/>
          <w:szCs w:val="24"/>
          <w:lang w:val="en-US"/>
        </w:rPr>
        <w:t>Atas</w:t>
      </w:r>
      <w:proofErr w:type="spellEnd"/>
      <w:r w:rsidR="004B044C">
        <w:rPr>
          <w:rFonts w:ascii="Times New Roman" w:hAnsi="Times New Roman" w:cs="Times New Roman"/>
          <w:sz w:val="24"/>
          <w:szCs w:val="24"/>
          <w:lang w:val="en-US"/>
        </w:rPr>
        <w:t xml:space="preserve"> </w:t>
      </w:r>
      <w:proofErr w:type="spellStart"/>
      <w:r w:rsidR="004B044C">
        <w:rPr>
          <w:rFonts w:ascii="Times New Roman" w:hAnsi="Times New Roman" w:cs="Times New Roman"/>
          <w:sz w:val="24"/>
          <w:szCs w:val="24"/>
          <w:lang w:val="en-US"/>
        </w:rPr>
        <w:t>Laporan</w:t>
      </w:r>
      <w:proofErr w:type="spellEnd"/>
      <w:r w:rsidR="004B044C">
        <w:rPr>
          <w:rFonts w:ascii="Times New Roman" w:hAnsi="Times New Roman" w:cs="Times New Roman"/>
          <w:sz w:val="24"/>
          <w:szCs w:val="24"/>
          <w:lang w:val="en-US"/>
        </w:rPr>
        <w:t xml:space="preserve"> </w:t>
      </w:r>
      <w:proofErr w:type="spellStart"/>
      <w:r w:rsidR="004B044C">
        <w:rPr>
          <w:rFonts w:ascii="Times New Roman" w:hAnsi="Times New Roman" w:cs="Times New Roman"/>
          <w:sz w:val="24"/>
          <w:szCs w:val="24"/>
          <w:lang w:val="en-US"/>
        </w:rPr>
        <w:t>Keuangan</w:t>
      </w:r>
      <w:proofErr w:type="spellEnd"/>
      <w:r w:rsidR="004B044C">
        <w:rPr>
          <w:rFonts w:ascii="Times New Roman" w:hAnsi="Times New Roman" w:cs="Times New Roman"/>
          <w:sz w:val="24"/>
          <w:szCs w:val="24"/>
          <w:lang w:val="en-US"/>
        </w:rPr>
        <w:t xml:space="preserve"> (CALK)</w:t>
      </w:r>
      <w:r w:rsidRPr="0024282B">
        <w:rPr>
          <w:rFonts w:ascii="Times New Roman" w:hAnsi="Times New Roman" w:cs="Times New Roman"/>
          <w:color w:val="FFFFFF" w:themeColor="background1"/>
          <w:sz w:val="24"/>
          <w:szCs w:val="24"/>
          <w:lang w:val="en-US"/>
        </w:rPr>
        <w:t>”</w:t>
      </w:r>
    </w:p>
    <w:p w:rsidR="004B044C" w:rsidRPr="00E06A7F" w:rsidRDefault="00E06A7F" w:rsidP="004B044C">
      <w:pPr>
        <w:pStyle w:val="ListParagraph"/>
        <w:tabs>
          <w:tab w:val="left" w:pos="0"/>
        </w:tabs>
        <w:spacing w:after="0" w:line="240" w:lineRule="auto"/>
        <w:ind w:left="1014"/>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4B044C" w:rsidRPr="00813E37">
        <w:rPr>
          <w:rFonts w:ascii="Times New Roman" w:hAnsi="Times New Roman" w:cs="Times New Roman"/>
          <w:sz w:val="24"/>
          <w:szCs w:val="24"/>
        </w:rPr>
        <w:t xml:space="preserve">Catatan atas laporan keuangan memuat, antara lain : Suatu pernyataan bahwa laporan keuangan telah disusun sesuai dengan SAK EMKM, Ikhtisar kebijakan akuntansi, dan Informasi tambahan dan rincian akun tertentu yang menjelaskan transaksi penting dan material sehingga bermanfaat bagi pengguna </w:t>
      </w:r>
      <w:r w:rsidR="004B044C">
        <w:rPr>
          <w:rFonts w:ascii="Times New Roman" w:hAnsi="Times New Roman" w:cs="Times New Roman"/>
          <w:sz w:val="24"/>
          <w:szCs w:val="24"/>
        </w:rPr>
        <w:t>untuk memahami laporan keuangan</w:t>
      </w:r>
      <w:r>
        <w:rPr>
          <w:rFonts w:ascii="Times New Roman" w:hAnsi="Times New Roman" w:cs="Times New Roman"/>
          <w:sz w:val="24"/>
          <w:szCs w:val="24"/>
          <w:lang w:val="en-US"/>
        </w:rPr>
        <w:t>.</w:t>
      </w:r>
      <w:r w:rsidRPr="00E06A7F">
        <w:rPr>
          <w:rFonts w:ascii="Times New Roman" w:hAnsi="Times New Roman" w:cs="Times New Roman"/>
          <w:color w:val="FFFFFF" w:themeColor="background1"/>
          <w:sz w:val="24"/>
          <w:szCs w:val="24"/>
          <w:lang w:val="en-US"/>
        </w:rPr>
        <w:t>”</w:t>
      </w:r>
    </w:p>
    <w:p w:rsidR="00C91B74" w:rsidRDefault="00C91B74" w:rsidP="004B044C">
      <w:pPr>
        <w:pStyle w:val="ListParagraph"/>
        <w:tabs>
          <w:tab w:val="left" w:pos="0"/>
        </w:tabs>
        <w:spacing w:after="0" w:line="240" w:lineRule="auto"/>
        <w:ind w:left="1014"/>
        <w:jc w:val="both"/>
        <w:rPr>
          <w:rFonts w:ascii="Times New Roman" w:hAnsi="Times New Roman" w:cs="Times New Roman"/>
          <w:sz w:val="24"/>
          <w:szCs w:val="24"/>
        </w:rPr>
      </w:pPr>
    </w:p>
    <w:p w:rsidR="00C91B74" w:rsidRDefault="00C91B74" w:rsidP="004B044C">
      <w:pPr>
        <w:pStyle w:val="ListParagraph"/>
        <w:tabs>
          <w:tab w:val="left" w:pos="0"/>
        </w:tabs>
        <w:spacing w:after="0" w:line="240" w:lineRule="auto"/>
        <w:ind w:left="1014"/>
        <w:jc w:val="both"/>
        <w:rPr>
          <w:rFonts w:ascii="Times New Roman" w:hAnsi="Times New Roman" w:cs="Times New Roman"/>
          <w:sz w:val="24"/>
          <w:szCs w:val="24"/>
        </w:rPr>
      </w:pPr>
    </w:p>
    <w:p w:rsidR="004B044C" w:rsidRPr="004B044C" w:rsidRDefault="004B044C" w:rsidP="004B044C">
      <w:pPr>
        <w:pStyle w:val="ListParagraph"/>
        <w:tabs>
          <w:tab w:val="left" w:pos="0"/>
        </w:tabs>
        <w:spacing w:after="0" w:line="240" w:lineRule="auto"/>
        <w:ind w:left="1014"/>
        <w:jc w:val="both"/>
        <w:rPr>
          <w:rFonts w:ascii="Times New Roman" w:hAnsi="Times New Roman" w:cs="Times New Roman"/>
          <w:sz w:val="24"/>
          <w:szCs w:val="24"/>
          <w:lang w:val="en-US"/>
        </w:rPr>
      </w:pPr>
    </w:p>
    <w:p w:rsidR="004B044C" w:rsidRPr="004B044C" w:rsidRDefault="00614675" w:rsidP="004B044C">
      <w:pPr>
        <w:spacing w:after="0" w:line="240" w:lineRule="auto"/>
        <w:jc w:val="both"/>
        <w:rPr>
          <w:rFonts w:ascii="Times New Roman" w:hAnsi="Times New Roman" w:cs="Times New Roman"/>
          <w:b/>
          <w:sz w:val="24"/>
          <w:szCs w:val="24"/>
        </w:rPr>
      </w:pPr>
      <w:r w:rsidRPr="00692ABE">
        <w:rPr>
          <w:rFonts w:ascii="Times New Roman" w:hAnsi="Times New Roman" w:cs="Times New Roman"/>
          <w:b/>
          <w:sz w:val="24"/>
          <w:szCs w:val="24"/>
        </w:rPr>
        <w:t>Kerangka Pemikiran</w:t>
      </w:r>
      <w:r w:rsidR="004B044C">
        <w:rPr>
          <w:noProof/>
          <w:lang w:val="en-US"/>
        </w:rPr>
        <mc:AlternateContent>
          <mc:Choice Requires="wps">
            <w:drawing>
              <wp:anchor distT="0" distB="0" distL="114300" distR="114300" simplePos="0" relativeHeight="251619840" behindDoc="0" locked="0" layoutInCell="1" allowOverlap="1" wp14:anchorId="59EC6DEB" wp14:editId="5E41AF14">
                <wp:simplePos x="0" y="0"/>
                <wp:positionH relativeFrom="page">
                  <wp:align>center</wp:align>
                </wp:positionH>
                <wp:positionV relativeFrom="paragraph">
                  <wp:posOffset>434340</wp:posOffset>
                </wp:positionV>
                <wp:extent cx="2346960" cy="8077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2346960" cy="807720"/>
                        </a:xfrm>
                        <a:prstGeom prst="rect">
                          <a:avLst/>
                        </a:prstGeom>
                      </wps:spPr>
                      <wps:style>
                        <a:lnRef idx="2">
                          <a:schemeClr val="dk1"/>
                        </a:lnRef>
                        <a:fillRef idx="1">
                          <a:schemeClr val="lt1"/>
                        </a:fillRef>
                        <a:effectRef idx="0">
                          <a:schemeClr val="dk1"/>
                        </a:effectRef>
                        <a:fontRef idx="minor">
                          <a:schemeClr val="dk1"/>
                        </a:fontRef>
                      </wps:style>
                      <wps:txbx>
                        <w:txbxContent>
                          <w:p w:rsidR="004B044C" w:rsidRPr="00E06A7F" w:rsidRDefault="00E06A7F" w:rsidP="004B044C">
                            <w:pPr>
                              <w:jc w:val="center"/>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4B044C" w:rsidRPr="00471985">
                              <w:rPr>
                                <w:rFonts w:ascii="Times New Roman" w:hAnsi="Times New Roman" w:cs="Times New Roman"/>
                                <w:sz w:val="24"/>
                                <w:szCs w:val="24"/>
                              </w:rPr>
                              <w:t>Pengumpulan data penjualan, data pengeluaran, data produksi, data piutang, data aktiva, dll.</w:t>
                            </w:r>
                            <w:r w:rsidRPr="00E06A7F">
                              <w:rPr>
                                <w:rFonts w:ascii="Times New Roman" w:hAnsi="Times New Roman" w:cs="Times New Roman"/>
                                <w:color w:val="FFFFFF" w:themeColor="background1"/>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C6DEB" id="Rectangle 1" o:spid="_x0000_s1026" style="position:absolute;left:0;text-align:left;margin-left:0;margin-top:34.2pt;width:184.8pt;height:63.6pt;z-index:251619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" fillcolor="white [3201]" strokecolor="black [3200]" strokeweight="2pt">
                <v:textbox>
                  <w:txbxContent>
                    <w:p w:rsidR="004B044C" w:rsidRPr="00E06A7F" w:rsidRDefault="00E06A7F" w:rsidP="004B044C">
                      <w:pPr>
                        <w:jc w:val="center"/>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4B044C" w:rsidRPr="00471985">
                        <w:rPr>
                          <w:rFonts w:ascii="Times New Roman" w:hAnsi="Times New Roman" w:cs="Times New Roman"/>
                          <w:sz w:val="24"/>
                          <w:szCs w:val="24"/>
                        </w:rPr>
                        <w:t>Pengumpulan data penjualan, data pengeluaran, data produksi, data piutang, data aktiva, dll.</w:t>
                      </w:r>
                      <w:r w:rsidRPr="00E06A7F">
                        <w:rPr>
                          <w:rFonts w:ascii="Times New Roman" w:hAnsi="Times New Roman" w:cs="Times New Roman"/>
                          <w:color w:val="FFFFFF" w:themeColor="background1"/>
                          <w:sz w:val="24"/>
                          <w:szCs w:val="24"/>
                          <w:lang w:val="en-US"/>
                        </w:rPr>
                        <w:t>”</w:t>
                      </w:r>
                    </w:p>
                  </w:txbxContent>
                </v:textbox>
                <w10:wrap anchorx="page"/>
              </v:rect>
            </w:pict>
          </mc:Fallback>
        </mc:AlternateContent>
      </w:r>
    </w:p>
    <w:p w:rsidR="004B044C" w:rsidRDefault="004B044C" w:rsidP="004B044C">
      <w:pPr>
        <w:rPr>
          <w:rFonts w:ascii="Times New Roman" w:hAnsi="Times New Roman" w:cs="Times New Roman"/>
          <w:b/>
          <w:sz w:val="24"/>
          <w:szCs w:val="24"/>
        </w:rPr>
      </w:pPr>
    </w:p>
    <w:p w:rsidR="004B044C" w:rsidRDefault="004B044C" w:rsidP="004B044C">
      <w:pPr>
        <w:rPr>
          <w:rFonts w:ascii="Times New Roman" w:hAnsi="Times New Roman" w:cs="Times New Roman"/>
          <w:b/>
          <w:sz w:val="24"/>
          <w:szCs w:val="24"/>
        </w:rPr>
      </w:pPr>
    </w:p>
    <w:p w:rsidR="004B044C" w:rsidRDefault="004B044C" w:rsidP="004B044C">
      <w:pPr>
        <w:rPr>
          <w:rFonts w:ascii="Times New Roman" w:hAnsi="Times New Roman" w:cs="Times New Roman"/>
          <w:b/>
          <w:sz w:val="24"/>
          <w:szCs w:val="24"/>
        </w:rPr>
      </w:pPr>
    </w:p>
    <w:p w:rsidR="004B044C" w:rsidRDefault="0099004F" w:rsidP="004B044C">
      <w:pP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21888" behindDoc="0" locked="0" layoutInCell="1" allowOverlap="1" wp14:anchorId="62963ADB" wp14:editId="385CC737">
                <wp:simplePos x="0" y="0"/>
                <wp:positionH relativeFrom="page">
                  <wp:posOffset>2599981</wp:posOffset>
                </wp:positionH>
                <wp:positionV relativeFrom="paragraph">
                  <wp:posOffset>149401</wp:posOffset>
                </wp:positionV>
                <wp:extent cx="2308033" cy="396607"/>
                <wp:effectExtent l="0" t="0" r="16510" b="22860"/>
                <wp:wrapNone/>
                <wp:docPr id="2" name="Rectangle 2"/>
                <wp:cNvGraphicFramePr/>
                <a:graphic xmlns:a="http://schemas.openxmlformats.org/drawingml/2006/main">
                  <a:graphicData uri="http://schemas.microsoft.com/office/word/2010/wordprocessingShape">
                    <wps:wsp>
                      <wps:cNvSpPr/>
                      <wps:spPr>
                        <a:xfrm>
                          <a:off x="0" y="0"/>
                          <a:ext cx="2308033" cy="396607"/>
                        </a:xfrm>
                        <a:prstGeom prst="rect">
                          <a:avLst/>
                        </a:prstGeom>
                      </wps:spPr>
                      <wps:style>
                        <a:lnRef idx="2">
                          <a:schemeClr val="dk1"/>
                        </a:lnRef>
                        <a:fillRef idx="1">
                          <a:schemeClr val="lt1"/>
                        </a:fillRef>
                        <a:effectRef idx="0">
                          <a:schemeClr val="dk1"/>
                        </a:effectRef>
                        <a:fontRef idx="minor">
                          <a:schemeClr val="dk1"/>
                        </a:fontRef>
                      </wps:style>
                      <wps:txbx>
                        <w:txbxContent>
                          <w:p w:rsidR="004B044C" w:rsidRPr="00E06A7F" w:rsidRDefault="00E06A7F" w:rsidP="004B044C">
                            <w:pPr>
                              <w:jc w:val="center"/>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4B044C" w:rsidRPr="00471985">
                              <w:rPr>
                                <w:rFonts w:ascii="Times New Roman" w:hAnsi="Times New Roman" w:cs="Times New Roman"/>
                                <w:sz w:val="24"/>
                                <w:szCs w:val="24"/>
                              </w:rPr>
                              <w:t>P</w:t>
                            </w:r>
                            <w:r w:rsidR="004B044C">
                              <w:rPr>
                                <w:rFonts w:ascii="Times New Roman" w:hAnsi="Times New Roman" w:cs="Times New Roman"/>
                                <w:sz w:val="24"/>
                                <w:szCs w:val="24"/>
                              </w:rPr>
                              <w:t>enyusunan Jurnal Umum</w:t>
                            </w:r>
                            <w:r w:rsidRPr="00E06A7F">
                              <w:rPr>
                                <w:rFonts w:ascii="Times New Roman" w:hAnsi="Times New Roman" w:cs="Times New Roman"/>
                                <w:color w:val="FFFFFF" w:themeColor="background1"/>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63ADB" id="Rectangle 2" o:spid="_x0000_s1027" style="position:absolute;margin-left:204.7pt;margin-top:11.75pt;width:181.75pt;height:31.2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" fillcolor="white [3201]" strokecolor="black [3200]" strokeweight="2pt">
                <v:textbox>
                  <w:txbxContent>
                    <w:p w:rsidR="004B044C" w:rsidRPr="00E06A7F" w:rsidRDefault="00E06A7F" w:rsidP="004B044C">
                      <w:pPr>
                        <w:jc w:val="center"/>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4B044C" w:rsidRPr="00471985">
                        <w:rPr>
                          <w:rFonts w:ascii="Times New Roman" w:hAnsi="Times New Roman" w:cs="Times New Roman"/>
                          <w:sz w:val="24"/>
                          <w:szCs w:val="24"/>
                        </w:rPr>
                        <w:t>P</w:t>
                      </w:r>
                      <w:r w:rsidR="004B044C">
                        <w:rPr>
                          <w:rFonts w:ascii="Times New Roman" w:hAnsi="Times New Roman" w:cs="Times New Roman"/>
                          <w:sz w:val="24"/>
                          <w:szCs w:val="24"/>
                        </w:rPr>
                        <w:t>enyusunan Jurnal Umum</w:t>
                      </w:r>
                      <w:r w:rsidRPr="00E06A7F">
                        <w:rPr>
                          <w:rFonts w:ascii="Times New Roman" w:hAnsi="Times New Roman" w:cs="Times New Roman"/>
                          <w:color w:val="FFFFFF" w:themeColor="background1"/>
                          <w:sz w:val="24"/>
                          <w:szCs w:val="24"/>
                          <w:lang w:val="en-US"/>
                        </w:rPr>
                        <w:t>”</w:t>
                      </w:r>
                    </w:p>
                  </w:txbxContent>
                </v:textbox>
                <w10:wrap anchorx="page"/>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04832" behindDoc="0" locked="0" layoutInCell="1" allowOverlap="1" wp14:anchorId="1230CA3E" wp14:editId="74CB75F3">
                <wp:simplePos x="0" y="0"/>
                <wp:positionH relativeFrom="column">
                  <wp:posOffset>2853369</wp:posOffset>
                </wp:positionH>
                <wp:positionV relativeFrom="paragraph">
                  <wp:posOffset>61266</wp:posOffset>
                </wp:positionV>
                <wp:extent cx="0" cy="99152"/>
                <wp:effectExtent l="0" t="0" r="19050" b="34290"/>
                <wp:wrapNone/>
                <wp:docPr id="16" name="Straight Connector 16"/>
                <wp:cNvGraphicFramePr/>
                <a:graphic xmlns:a="http://schemas.openxmlformats.org/drawingml/2006/main">
                  <a:graphicData uri="http://schemas.microsoft.com/office/word/2010/wordprocessingShape">
                    <wps:wsp>
                      <wps:cNvCnPr/>
                      <wps:spPr>
                        <a:xfrm>
                          <a:off x="0" y="0"/>
                          <a:ext cx="0" cy="991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1BE7EF" id="Straight Connector 16"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224.65pt,4.8pt" to="224.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" strokecolor="black [3040]"/>
            </w:pict>
          </mc:Fallback>
        </mc:AlternateContent>
      </w:r>
    </w:p>
    <w:p w:rsidR="004B044C" w:rsidRDefault="0099004F" w:rsidP="004B044C">
      <w:pP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99200" behindDoc="0" locked="0" layoutInCell="1" allowOverlap="1">
                <wp:simplePos x="0" y="0"/>
                <wp:positionH relativeFrom="column">
                  <wp:posOffset>2831335</wp:posOffset>
                </wp:positionH>
                <wp:positionV relativeFrom="paragraph">
                  <wp:posOffset>195679</wp:posOffset>
                </wp:positionV>
                <wp:extent cx="0" cy="88135"/>
                <wp:effectExtent l="0" t="0" r="19050" b="26670"/>
                <wp:wrapNone/>
                <wp:docPr id="18" name="Straight Connector 18"/>
                <wp:cNvGraphicFramePr/>
                <a:graphic xmlns:a="http://schemas.openxmlformats.org/drawingml/2006/main">
                  <a:graphicData uri="http://schemas.microsoft.com/office/word/2010/wordprocessingShape">
                    <wps:wsp>
                      <wps:cNvCnPr/>
                      <wps:spPr>
                        <a:xfrm>
                          <a:off x="0" y="0"/>
                          <a:ext cx="0" cy="88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584DB" id="Straight Connector 1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22.95pt,15.4pt" to="222.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" strokecolor="black [304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28032" behindDoc="0" locked="0" layoutInCell="1" allowOverlap="1" wp14:anchorId="12496ACE" wp14:editId="2593204D">
                <wp:simplePos x="0" y="0"/>
                <wp:positionH relativeFrom="page">
                  <wp:posOffset>2621915</wp:posOffset>
                </wp:positionH>
                <wp:positionV relativeFrom="paragraph">
                  <wp:posOffset>294388</wp:posOffset>
                </wp:positionV>
                <wp:extent cx="2285365" cy="297180"/>
                <wp:effectExtent l="0" t="0" r="19685" b="26670"/>
                <wp:wrapNone/>
                <wp:docPr id="3" name="Rectangle 3"/>
                <wp:cNvGraphicFramePr/>
                <a:graphic xmlns:a="http://schemas.openxmlformats.org/drawingml/2006/main">
                  <a:graphicData uri="http://schemas.microsoft.com/office/word/2010/wordprocessingShape">
                    <wps:wsp>
                      <wps:cNvSpPr/>
                      <wps:spPr>
                        <a:xfrm>
                          <a:off x="0" y="0"/>
                          <a:ext cx="2285365" cy="297180"/>
                        </a:xfrm>
                        <a:prstGeom prst="rect">
                          <a:avLst/>
                        </a:prstGeom>
                      </wps:spPr>
                      <wps:style>
                        <a:lnRef idx="2">
                          <a:schemeClr val="dk1"/>
                        </a:lnRef>
                        <a:fillRef idx="1">
                          <a:schemeClr val="lt1"/>
                        </a:fillRef>
                        <a:effectRef idx="0">
                          <a:schemeClr val="dk1"/>
                        </a:effectRef>
                        <a:fontRef idx="minor">
                          <a:schemeClr val="dk1"/>
                        </a:fontRef>
                      </wps:style>
                      <wps:txbx>
                        <w:txbxContent>
                          <w:p w:rsidR="004B044C" w:rsidRPr="0024282B" w:rsidRDefault="0024282B" w:rsidP="0024282B">
                            <w:pPr>
                              <w:jc w:val="center"/>
                              <w:rPr>
                                <w:rFonts w:ascii="Times New Roman" w:hAnsi="Times New Roman" w:cs="Times New Roman"/>
                                <w:sz w:val="24"/>
                                <w:szCs w:val="24"/>
                                <w:lang w:val="en-US"/>
                              </w:rPr>
                            </w:pPr>
                            <w:r w:rsidRPr="0024282B">
                              <w:rPr>
                                <w:rFonts w:ascii="Times New Roman" w:hAnsi="Times New Roman" w:cs="Times New Roman"/>
                                <w:color w:val="FFFFFF" w:themeColor="background1"/>
                                <w:sz w:val="24"/>
                                <w:szCs w:val="24"/>
                                <w:lang w:val="en-US"/>
                              </w:rPr>
                              <w:t>“</w:t>
                            </w:r>
                            <w:r w:rsidR="004B044C" w:rsidRPr="00471985">
                              <w:rPr>
                                <w:rFonts w:ascii="Times New Roman" w:hAnsi="Times New Roman" w:cs="Times New Roman"/>
                                <w:sz w:val="24"/>
                                <w:szCs w:val="24"/>
                              </w:rPr>
                              <w:t>P</w:t>
                            </w:r>
                            <w:r w:rsidR="004B044C">
                              <w:rPr>
                                <w:rFonts w:ascii="Times New Roman" w:hAnsi="Times New Roman" w:cs="Times New Roman"/>
                                <w:sz w:val="24"/>
                                <w:szCs w:val="24"/>
                              </w:rPr>
                              <w:t>osting Buku Besar</w:t>
                            </w:r>
                            <w:r w:rsidRPr="0024282B">
                              <w:rPr>
                                <w:rFonts w:ascii="Times New Roman" w:hAnsi="Times New Roman" w:cs="Times New Roman"/>
                                <w:color w:val="FFFFFF" w:themeColor="background1"/>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96ACE" id="Rectangle 3" o:spid="_x0000_s1028" style="position:absolute;margin-left:206.45pt;margin-top:23.2pt;width:179.95pt;height:23.4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" fillcolor="white [3201]" strokecolor="black [3200]" strokeweight="2pt">
                <v:textbox>
                  <w:txbxContent>
                    <w:p w:rsidR="004B044C" w:rsidRPr="0024282B" w:rsidRDefault="0024282B" w:rsidP="0024282B">
                      <w:pPr>
                        <w:jc w:val="center"/>
                        <w:rPr>
                          <w:rFonts w:ascii="Times New Roman" w:hAnsi="Times New Roman" w:cs="Times New Roman"/>
                          <w:sz w:val="24"/>
                          <w:szCs w:val="24"/>
                          <w:lang w:val="en-US"/>
                        </w:rPr>
                      </w:pPr>
                      <w:r w:rsidRPr="0024282B">
                        <w:rPr>
                          <w:rFonts w:ascii="Times New Roman" w:hAnsi="Times New Roman" w:cs="Times New Roman"/>
                          <w:color w:val="FFFFFF" w:themeColor="background1"/>
                          <w:sz w:val="24"/>
                          <w:szCs w:val="24"/>
                          <w:lang w:val="en-US"/>
                        </w:rPr>
                        <w:t>“</w:t>
                      </w:r>
                      <w:r w:rsidR="004B044C" w:rsidRPr="00471985">
                        <w:rPr>
                          <w:rFonts w:ascii="Times New Roman" w:hAnsi="Times New Roman" w:cs="Times New Roman"/>
                          <w:sz w:val="24"/>
                          <w:szCs w:val="24"/>
                        </w:rPr>
                        <w:t>P</w:t>
                      </w:r>
                      <w:r w:rsidR="004B044C">
                        <w:rPr>
                          <w:rFonts w:ascii="Times New Roman" w:hAnsi="Times New Roman" w:cs="Times New Roman"/>
                          <w:sz w:val="24"/>
                          <w:szCs w:val="24"/>
                        </w:rPr>
                        <w:t>osting Buku Besar</w:t>
                      </w:r>
                      <w:r w:rsidRPr="0024282B">
                        <w:rPr>
                          <w:rFonts w:ascii="Times New Roman" w:hAnsi="Times New Roman" w:cs="Times New Roman"/>
                          <w:color w:val="FFFFFF" w:themeColor="background1"/>
                          <w:sz w:val="24"/>
                          <w:szCs w:val="24"/>
                          <w:lang w:val="en-US"/>
                        </w:rPr>
                        <w:t>”</w:t>
                      </w:r>
                    </w:p>
                  </w:txbxContent>
                </v:textbox>
                <w10:wrap anchorx="page"/>
              </v:rect>
            </w:pict>
          </mc:Fallback>
        </mc:AlternateContent>
      </w:r>
    </w:p>
    <w:p w:rsidR="004B044C" w:rsidRDefault="0099004F" w:rsidP="004B044C">
      <w:pP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00224" behindDoc="0" locked="0" layoutInCell="1" allowOverlap="1">
                <wp:simplePos x="0" y="0"/>
                <wp:positionH relativeFrom="column">
                  <wp:posOffset>2820318</wp:posOffset>
                </wp:positionH>
                <wp:positionV relativeFrom="paragraph">
                  <wp:posOffset>241323</wp:posOffset>
                </wp:positionV>
                <wp:extent cx="0" cy="132202"/>
                <wp:effectExtent l="0" t="0" r="19050" b="20320"/>
                <wp:wrapNone/>
                <wp:docPr id="19" name="Straight Connector 19"/>
                <wp:cNvGraphicFramePr/>
                <a:graphic xmlns:a="http://schemas.openxmlformats.org/drawingml/2006/main">
                  <a:graphicData uri="http://schemas.microsoft.com/office/word/2010/wordprocessingShape">
                    <wps:wsp>
                      <wps:cNvCnPr/>
                      <wps:spPr>
                        <a:xfrm>
                          <a:off x="0" y="0"/>
                          <a:ext cx="0" cy="1322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C1226" id="Straight Connector 1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22.05pt,19pt" to="222.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" strokecolor="black [3040]"/>
            </w:pict>
          </mc:Fallback>
        </mc:AlternateContent>
      </w:r>
      <w:r w:rsidR="004B044C">
        <w:rPr>
          <w:rFonts w:ascii="Times New Roman" w:hAnsi="Times New Roman" w:cs="Times New Roman"/>
          <w:b/>
          <w:sz w:val="24"/>
          <w:szCs w:val="24"/>
        </w:rPr>
        <w:t xml:space="preserve"> </w:t>
      </w:r>
    </w:p>
    <w:p w:rsidR="004B044C" w:rsidRDefault="0099004F" w:rsidP="004B044C">
      <w:pP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33152" behindDoc="0" locked="0" layoutInCell="1" allowOverlap="1" wp14:anchorId="1569BDB1" wp14:editId="149EDB96">
                <wp:simplePos x="0" y="0"/>
                <wp:positionH relativeFrom="page">
                  <wp:posOffset>2665952</wp:posOffset>
                </wp:positionH>
                <wp:positionV relativeFrom="paragraph">
                  <wp:posOffset>45085</wp:posOffset>
                </wp:positionV>
                <wp:extent cx="2192357" cy="363557"/>
                <wp:effectExtent l="0" t="0" r="17780" b="17780"/>
                <wp:wrapNone/>
                <wp:docPr id="4" name="Rectangle 4"/>
                <wp:cNvGraphicFramePr/>
                <a:graphic xmlns:a="http://schemas.openxmlformats.org/drawingml/2006/main">
                  <a:graphicData uri="http://schemas.microsoft.com/office/word/2010/wordprocessingShape">
                    <wps:wsp>
                      <wps:cNvSpPr/>
                      <wps:spPr>
                        <a:xfrm>
                          <a:off x="0" y="0"/>
                          <a:ext cx="2192357" cy="363557"/>
                        </a:xfrm>
                        <a:prstGeom prst="rect">
                          <a:avLst/>
                        </a:prstGeom>
                      </wps:spPr>
                      <wps:style>
                        <a:lnRef idx="2">
                          <a:schemeClr val="dk1"/>
                        </a:lnRef>
                        <a:fillRef idx="1">
                          <a:schemeClr val="lt1"/>
                        </a:fillRef>
                        <a:effectRef idx="0">
                          <a:schemeClr val="dk1"/>
                        </a:effectRef>
                        <a:fontRef idx="minor">
                          <a:schemeClr val="dk1"/>
                        </a:fontRef>
                      </wps:style>
                      <wps:txbx>
                        <w:txbxContent>
                          <w:p w:rsidR="004B044C" w:rsidRPr="00471985" w:rsidRDefault="004B044C" w:rsidP="004B044C">
                            <w:pPr>
                              <w:jc w:val="center"/>
                              <w:rPr>
                                <w:rFonts w:ascii="Times New Roman" w:hAnsi="Times New Roman" w:cs="Times New Roman"/>
                                <w:sz w:val="24"/>
                                <w:szCs w:val="24"/>
                              </w:rPr>
                            </w:pPr>
                            <w:r w:rsidRPr="00471985">
                              <w:rPr>
                                <w:rFonts w:ascii="Times New Roman" w:hAnsi="Times New Roman" w:cs="Times New Roman"/>
                                <w:sz w:val="24"/>
                                <w:szCs w:val="24"/>
                              </w:rPr>
                              <w:t>P</w:t>
                            </w:r>
                            <w:r>
                              <w:rPr>
                                <w:rFonts w:ascii="Times New Roman" w:hAnsi="Times New Roman" w:cs="Times New Roman"/>
                                <w:sz w:val="24"/>
                                <w:szCs w:val="24"/>
                              </w:rPr>
                              <w:t>enyusunan Jurnal Penyesuaian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9BDB1" id="Rectangle 4" o:spid="_x0000_s1029" style="position:absolute;margin-left:209.9pt;margin-top:3.55pt;width:172.65pt;height:28.6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" fillcolor="white [3201]" strokecolor="black [3200]" strokeweight="2pt">
                <v:textbox>
                  <w:txbxContent>
                    <w:p w:rsidR="004B044C" w:rsidRPr="00471985" w:rsidRDefault="004B044C" w:rsidP="004B044C">
                      <w:pPr>
                        <w:jc w:val="center"/>
                        <w:rPr>
                          <w:rFonts w:ascii="Times New Roman" w:hAnsi="Times New Roman" w:cs="Times New Roman"/>
                          <w:sz w:val="24"/>
                          <w:szCs w:val="24"/>
                        </w:rPr>
                      </w:pPr>
                      <w:r w:rsidRPr="00471985">
                        <w:rPr>
                          <w:rFonts w:ascii="Times New Roman" w:hAnsi="Times New Roman" w:cs="Times New Roman"/>
                          <w:sz w:val="24"/>
                          <w:szCs w:val="24"/>
                        </w:rPr>
                        <w:t>P</w:t>
                      </w:r>
                      <w:r>
                        <w:rPr>
                          <w:rFonts w:ascii="Times New Roman" w:hAnsi="Times New Roman" w:cs="Times New Roman"/>
                          <w:sz w:val="24"/>
                          <w:szCs w:val="24"/>
                        </w:rPr>
                        <w:t>enyusunan Jurnal Penyesuaian</w:t>
                      </w:r>
                    </w:p>
                  </w:txbxContent>
                </v:textbox>
                <w10:wrap anchorx="page"/>
              </v:rect>
            </w:pict>
          </mc:Fallback>
        </mc:AlternateContent>
      </w:r>
    </w:p>
    <w:p w:rsidR="004B044C" w:rsidRDefault="0099004F" w:rsidP="004B044C">
      <w:pP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01248" behindDoc="0" locked="0" layoutInCell="1" allowOverlap="1">
                <wp:simplePos x="0" y="0"/>
                <wp:positionH relativeFrom="column">
                  <wp:posOffset>2820318</wp:posOffset>
                </wp:positionH>
                <wp:positionV relativeFrom="paragraph">
                  <wp:posOffset>58458</wp:posOffset>
                </wp:positionV>
                <wp:extent cx="0" cy="110169"/>
                <wp:effectExtent l="0" t="0" r="19050" b="23495"/>
                <wp:wrapNone/>
                <wp:docPr id="20" name="Straight Connector 20"/>
                <wp:cNvGraphicFramePr/>
                <a:graphic xmlns:a="http://schemas.openxmlformats.org/drawingml/2006/main">
                  <a:graphicData uri="http://schemas.microsoft.com/office/word/2010/wordprocessingShape">
                    <wps:wsp>
                      <wps:cNvCnPr/>
                      <wps:spPr>
                        <a:xfrm>
                          <a:off x="0" y="0"/>
                          <a:ext cx="0" cy="1101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A7568" id="Straight Connector 2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22.05pt,4.6pt" to="222.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" strokecolor="black [304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39296" behindDoc="0" locked="0" layoutInCell="1" allowOverlap="1" wp14:anchorId="26E6F438" wp14:editId="0533CEDB">
                <wp:simplePos x="0" y="0"/>
                <wp:positionH relativeFrom="page">
                  <wp:posOffset>2710020</wp:posOffset>
                </wp:positionH>
                <wp:positionV relativeFrom="paragraph">
                  <wp:posOffset>168550</wp:posOffset>
                </wp:positionV>
                <wp:extent cx="2071171" cy="286438"/>
                <wp:effectExtent l="0" t="0" r="24765" b="18415"/>
                <wp:wrapNone/>
                <wp:docPr id="5" name="Rectangle 5"/>
                <wp:cNvGraphicFramePr/>
                <a:graphic xmlns:a="http://schemas.openxmlformats.org/drawingml/2006/main">
                  <a:graphicData uri="http://schemas.microsoft.com/office/word/2010/wordprocessingShape">
                    <wps:wsp>
                      <wps:cNvSpPr/>
                      <wps:spPr>
                        <a:xfrm>
                          <a:off x="0" y="0"/>
                          <a:ext cx="2071171" cy="286438"/>
                        </a:xfrm>
                        <a:prstGeom prst="rect">
                          <a:avLst/>
                        </a:prstGeom>
                      </wps:spPr>
                      <wps:style>
                        <a:lnRef idx="2">
                          <a:schemeClr val="dk1"/>
                        </a:lnRef>
                        <a:fillRef idx="1">
                          <a:schemeClr val="lt1"/>
                        </a:fillRef>
                        <a:effectRef idx="0">
                          <a:schemeClr val="dk1"/>
                        </a:effectRef>
                        <a:fontRef idx="minor">
                          <a:schemeClr val="dk1"/>
                        </a:fontRef>
                      </wps:style>
                      <wps:txbx>
                        <w:txbxContent>
                          <w:p w:rsidR="004B044C" w:rsidRPr="00471985" w:rsidRDefault="004B044C" w:rsidP="004B044C">
                            <w:pPr>
                              <w:jc w:val="center"/>
                              <w:rPr>
                                <w:rFonts w:ascii="Times New Roman" w:hAnsi="Times New Roman" w:cs="Times New Roman"/>
                                <w:sz w:val="24"/>
                                <w:szCs w:val="24"/>
                              </w:rPr>
                            </w:pPr>
                            <w:r>
                              <w:rPr>
                                <w:rFonts w:ascii="Times New Roman" w:hAnsi="Times New Roman" w:cs="Times New Roman"/>
                                <w:sz w:val="24"/>
                                <w:szCs w:val="24"/>
                              </w:rPr>
                              <w:t>Penyusunan Neraca Saldo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6F438" id="Rectangle 5" o:spid="_x0000_s1030" style="position:absolute;margin-left:213.4pt;margin-top:13.25pt;width:163.1pt;height:22.5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" fillcolor="white [3201]" strokecolor="black [3200]" strokeweight="2pt">
                <v:textbox>
                  <w:txbxContent>
                    <w:p w:rsidR="004B044C" w:rsidRPr="00471985" w:rsidRDefault="004B044C" w:rsidP="004B044C">
                      <w:pPr>
                        <w:jc w:val="center"/>
                        <w:rPr>
                          <w:rFonts w:ascii="Times New Roman" w:hAnsi="Times New Roman" w:cs="Times New Roman"/>
                          <w:sz w:val="24"/>
                          <w:szCs w:val="24"/>
                        </w:rPr>
                      </w:pPr>
                      <w:r>
                        <w:rPr>
                          <w:rFonts w:ascii="Times New Roman" w:hAnsi="Times New Roman" w:cs="Times New Roman"/>
                          <w:sz w:val="24"/>
                          <w:szCs w:val="24"/>
                        </w:rPr>
                        <w:t>Penyusunan Neraca Saldo</w:t>
                      </w:r>
                    </w:p>
                  </w:txbxContent>
                </v:textbox>
                <w10:wrap anchorx="page"/>
              </v:rect>
            </w:pict>
          </mc:Fallback>
        </mc:AlternateContent>
      </w:r>
    </w:p>
    <w:p w:rsidR="004B044C" w:rsidRDefault="0099004F" w:rsidP="004B044C">
      <w:pP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02272" behindDoc="0" locked="0" layoutInCell="1" allowOverlap="1">
                <wp:simplePos x="0" y="0"/>
                <wp:positionH relativeFrom="column">
                  <wp:posOffset>2809301</wp:posOffset>
                </wp:positionH>
                <wp:positionV relativeFrom="paragraph">
                  <wp:posOffset>126082</wp:posOffset>
                </wp:positionV>
                <wp:extent cx="0" cy="132256"/>
                <wp:effectExtent l="0" t="0" r="19050" b="20320"/>
                <wp:wrapNone/>
                <wp:docPr id="21" name="Straight Connector 21"/>
                <wp:cNvGraphicFramePr/>
                <a:graphic xmlns:a="http://schemas.openxmlformats.org/drawingml/2006/main">
                  <a:graphicData uri="http://schemas.microsoft.com/office/word/2010/wordprocessingShape">
                    <wps:wsp>
                      <wps:cNvCnPr/>
                      <wps:spPr>
                        <a:xfrm>
                          <a:off x="0" y="0"/>
                          <a:ext cx="0" cy="1322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E7836" id="Straight Connector 2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21.2pt,9.95pt" to="221.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" strokecolor="black [304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45440" behindDoc="0" locked="0" layoutInCell="1" allowOverlap="1" wp14:anchorId="0A003D94" wp14:editId="46471F12">
                <wp:simplePos x="0" y="0"/>
                <wp:positionH relativeFrom="page">
                  <wp:posOffset>2709858</wp:posOffset>
                </wp:positionH>
                <wp:positionV relativeFrom="paragraph">
                  <wp:posOffset>269179</wp:posOffset>
                </wp:positionV>
                <wp:extent cx="2126255" cy="528810"/>
                <wp:effectExtent l="0" t="0" r="26670" b="24130"/>
                <wp:wrapNone/>
                <wp:docPr id="6" name="Rectangle 6"/>
                <wp:cNvGraphicFramePr/>
                <a:graphic xmlns:a="http://schemas.openxmlformats.org/drawingml/2006/main">
                  <a:graphicData uri="http://schemas.microsoft.com/office/word/2010/wordprocessingShape">
                    <wps:wsp>
                      <wps:cNvSpPr/>
                      <wps:spPr>
                        <a:xfrm>
                          <a:off x="0" y="0"/>
                          <a:ext cx="2126255" cy="528810"/>
                        </a:xfrm>
                        <a:prstGeom prst="rect">
                          <a:avLst/>
                        </a:prstGeom>
                      </wps:spPr>
                      <wps:style>
                        <a:lnRef idx="2">
                          <a:schemeClr val="dk1"/>
                        </a:lnRef>
                        <a:fillRef idx="1">
                          <a:schemeClr val="lt1"/>
                        </a:fillRef>
                        <a:effectRef idx="0">
                          <a:schemeClr val="dk1"/>
                        </a:effectRef>
                        <a:fontRef idx="minor">
                          <a:schemeClr val="dk1"/>
                        </a:fontRef>
                      </wps:style>
                      <wps:txbx>
                        <w:txbxContent>
                          <w:p w:rsidR="004B044C" w:rsidRPr="00471985" w:rsidRDefault="004B044C" w:rsidP="004B044C">
                            <w:pPr>
                              <w:jc w:val="center"/>
                              <w:rPr>
                                <w:rFonts w:ascii="Times New Roman" w:hAnsi="Times New Roman" w:cs="Times New Roman"/>
                                <w:sz w:val="24"/>
                                <w:szCs w:val="24"/>
                              </w:rPr>
                            </w:pPr>
                            <w:r>
                              <w:rPr>
                                <w:rFonts w:ascii="Times New Roman" w:hAnsi="Times New Roman" w:cs="Times New Roman"/>
                                <w:sz w:val="24"/>
                                <w:szCs w:val="24"/>
                              </w:rPr>
                              <w:t>Penyusunan Laporan Keuangan Sesuai SAK EMKM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03D94" id="Rectangle 6" o:spid="_x0000_s1031" style="position:absolute;margin-left:213.35pt;margin-top:21.2pt;width:167.4pt;height:41.6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" fillcolor="white [3201]" strokecolor="black [3200]" strokeweight="2pt">
                <v:textbox>
                  <w:txbxContent>
                    <w:p w:rsidR="004B044C" w:rsidRPr="00471985" w:rsidRDefault="004B044C" w:rsidP="004B044C">
                      <w:pPr>
                        <w:jc w:val="center"/>
                        <w:rPr>
                          <w:rFonts w:ascii="Times New Roman" w:hAnsi="Times New Roman" w:cs="Times New Roman"/>
                          <w:sz w:val="24"/>
                          <w:szCs w:val="24"/>
                        </w:rPr>
                      </w:pPr>
                      <w:r>
                        <w:rPr>
                          <w:rFonts w:ascii="Times New Roman" w:hAnsi="Times New Roman" w:cs="Times New Roman"/>
                          <w:sz w:val="24"/>
                          <w:szCs w:val="24"/>
                        </w:rPr>
                        <w:t>Penyusunan Laporan Keuangan Sesuai SAK EMKM</w:t>
                      </w:r>
                    </w:p>
                  </w:txbxContent>
                </v:textbox>
                <w10:wrap anchorx="page"/>
              </v:rect>
            </w:pict>
          </mc:Fallback>
        </mc:AlternateContent>
      </w:r>
    </w:p>
    <w:p w:rsidR="004B044C" w:rsidRDefault="004B044C" w:rsidP="004B044C">
      <w:pPr>
        <w:rPr>
          <w:rFonts w:ascii="Times New Roman" w:hAnsi="Times New Roman" w:cs="Times New Roman"/>
          <w:b/>
          <w:sz w:val="24"/>
          <w:szCs w:val="24"/>
        </w:rPr>
      </w:pPr>
    </w:p>
    <w:p w:rsidR="004B044C" w:rsidRDefault="0099004F" w:rsidP="004B044C">
      <w:pP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06368" behindDoc="0" locked="0" layoutInCell="1" allowOverlap="1">
                <wp:simplePos x="0" y="0"/>
                <wp:positionH relativeFrom="column">
                  <wp:posOffset>4562475</wp:posOffset>
                </wp:positionH>
                <wp:positionV relativeFrom="paragraph">
                  <wp:posOffset>327660</wp:posOffset>
                </wp:positionV>
                <wp:extent cx="0" cy="330506"/>
                <wp:effectExtent l="0" t="0" r="19050" b="31750"/>
                <wp:wrapNone/>
                <wp:docPr id="33" name="Straight Connector 33"/>
                <wp:cNvGraphicFramePr/>
                <a:graphic xmlns:a="http://schemas.openxmlformats.org/drawingml/2006/main">
                  <a:graphicData uri="http://schemas.microsoft.com/office/word/2010/wordprocessingShape">
                    <wps:wsp>
                      <wps:cNvCnPr/>
                      <wps:spPr>
                        <a:xfrm>
                          <a:off x="0" y="0"/>
                          <a:ext cx="0" cy="3305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D6375" id="Straight Connector 3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59.25pt,25.8pt" to="359.2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" strokecolor="black [304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10976" behindDoc="0" locked="0" layoutInCell="1" allowOverlap="1" wp14:anchorId="1EB51701" wp14:editId="24404B3F">
                <wp:simplePos x="0" y="0"/>
                <wp:positionH relativeFrom="column">
                  <wp:posOffset>1311006</wp:posOffset>
                </wp:positionH>
                <wp:positionV relativeFrom="paragraph">
                  <wp:posOffset>328226</wp:posOffset>
                </wp:positionV>
                <wp:extent cx="3238959"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32389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1AAD0" id="Straight Connector 27"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103.25pt,25.85pt" to="358.3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" strokecolor="black [3040]"/>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07904" behindDoc="0" locked="0" layoutInCell="1" allowOverlap="1" wp14:anchorId="5193671C" wp14:editId="1EE771FE">
                <wp:simplePos x="0" y="0"/>
                <wp:positionH relativeFrom="column">
                  <wp:posOffset>2798284</wp:posOffset>
                </wp:positionH>
                <wp:positionV relativeFrom="paragraph">
                  <wp:posOffset>140450</wp:posOffset>
                </wp:positionV>
                <wp:extent cx="0" cy="507265"/>
                <wp:effectExtent l="0" t="0" r="19050" b="26670"/>
                <wp:wrapNone/>
                <wp:docPr id="25" name="Straight Connector 25"/>
                <wp:cNvGraphicFramePr/>
                <a:graphic xmlns:a="http://schemas.openxmlformats.org/drawingml/2006/main">
                  <a:graphicData uri="http://schemas.microsoft.com/office/word/2010/wordprocessingShape">
                    <wps:wsp>
                      <wps:cNvCnPr/>
                      <wps:spPr>
                        <a:xfrm>
                          <a:off x="0" y="0"/>
                          <a:ext cx="0" cy="507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53317" id="Straight Connector 25"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220.35pt,11.05pt" to="220.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" strokecolor="black [3040]"/>
            </w:pict>
          </mc:Fallback>
        </mc:AlternateContent>
      </w:r>
    </w:p>
    <w:p w:rsidR="004B044C" w:rsidRDefault="0099004F" w:rsidP="004B044C">
      <w:pP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14048" behindDoc="0" locked="0" layoutInCell="1" allowOverlap="1" wp14:anchorId="242CE913" wp14:editId="69F64F7F">
                <wp:simplePos x="0" y="0"/>
                <wp:positionH relativeFrom="column">
                  <wp:posOffset>1318260</wp:posOffset>
                </wp:positionH>
                <wp:positionV relativeFrom="paragraph">
                  <wp:posOffset>10160</wp:posOffset>
                </wp:positionV>
                <wp:extent cx="0" cy="352540"/>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0" cy="35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EF6CC9" id="Straight Connector 32"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103.8pt,.8pt" to="103.8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" strokecolor="black [3040]"/>
            </w:pict>
          </mc:Fallback>
        </mc:AlternateContent>
      </w:r>
    </w:p>
    <w:p w:rsidR="00614675" w:rsidRDefault="00E06A7F" w:rsidP="0099004F">
      <w:pP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0016" behindDoc="0" locked="0" layoutInCell="1" allowOverlap="1" wp14:anchorId="068035F0" wp14:editId="7FA1DE06">
                <wp:simplePos x="0" y="0"/>
                <wp:positionH relativeFrom="page">
                  <wp:posOffset>3028950</wp:posOffset>
                </wp:positionH>
                <wp:positionV relativeFrom="paragraph">
                  <wp:posOffset>13970</wp:posOffset>
                </wp:positionV>
                <wp:extent cx="1511300" cy="506730"/>
                <wp:effectExtent l="0" t="0" r="12700" b="26670"/>
                <wp:wrapNone/>
                <wp:docPr id="8" name="Rectangle 8"/>
                <wp:cNvGraphicFramePr/>
                <a:graphic xmlns:a="http://schemas.openxmlformats.org/drawingml/2006/main">
                  <a:graphicData uri="http://schemas.microsoft.com/office/word/2010/wordprocessingShape">
                    <wps:wsp>
                      <wps:cNvSpPr/>
                      <wps:spPr>
                        <a:xfrm>
                          <a:off x="0" y="0"/>
                          <a:ext cx="1511300" cy="506730"/>
                        </a:xfrm>
                        <a:prstGeom prst="rect">
                          <a:avLst/>
                        </a:prstGeom>
                      </wps:spPr>
                      <wps:style>
                        <a:lnRef idx="2">
                          <a:schemeClr val="dk1"/>
                        </a:lnRef>
                        <a:fillRef idx="1">
                          <a:schemeClr val="lt1"/>
                        </a:fillRef>
                        <a:effectRef idx="0">
                          <a:schemeClr val="dk1"/>
                        </a:effectRef>
                        <a:fontRef idx="minor">
                          <a:schemeClr val="dk1"/>
                        </a:fontRef>
                      </wps:style>
                      <wps:txbx>
                        <w:txbxContent>
                          <w:p w:rsidR="004B044C" w:rsidRPr="00E06A7F" w:rsidRDefault="00E06A7F" w:rsidP="004B044C">
                            <w:pPr>
                              <w:jc w:val="center"/>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4B044C">
                              <w:rPr>
                                <w:rFonts w:ascii="Times New Roman" w:hAnsi="Times New Roman" w:cs="Times New Roman"/>
                                <w:sz w:val="24"/>
                                <w:szCs w:val="24"/>
                              </w:rPr>
                              <w:t>Laporan Laba Rugi</w:t>
                            </w:r>
                            <w:r w:rsidRPr="00E06A7F">
                              <w:rPr>
                                <w:rFonts w:ascii="Times New Roman" w:hAnsi="Times New Roman" w:cs="Times New Roman"/>
                                <w:color w:val="FFFFFF" w:themeColor="background1"/>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035F0" id="Rectangle 8" o:spid="_x0000_s1032" style="position:absolute;margin-left:238.5pt;margin-top:1.1pt;width:119pt;height:39.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" fillcolor="white [3201]" strokecolor="black [3200]" strokeweight="2pt">
                <v:textbox>
                  <w:txbxContent>
                    <w:p w:rsidR="004B044C" w:rsidRPr="00E06A7F" w:rsidRDefault="00E06A7F" w:rsidP="004B044C">
                      <w:pPr>
                        <w:jc w:val="center"/>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4B044C">
                        <w:rPr>
                          <w:rFonts w:ascii="Times New Roman" w:hAnsi="Times New Roman" w:cs="Times New Roman"/>
                          <w:sz w:val="24"/>
                          <w:szCs w:val="24"/>
                        </w:rPr>
                        <w:t>Laporan Laba Rugi</w:t>
                      </w:r>
                      <w:r w:rsidRPr="00E06A7F">
                        <w:rPr>
                          <w:rFonts w:ascii="Times New Roman" w:hAnsi="Times New Roman" w:cs="Times New Roman"/>
                          <w:color w:val="FFFFFF" w:themeColor="background1"/>
                          <w:sz w:val="24"/>
                          <w:szCs w:val="24"/>
                          <w:lang w:val="en-US"/>
                        </w:rPr>
                        <w:t>”</w:t>
                      </w:r>
                    </w:p>
                  </w:txbxContent>
                </v:textbox>
                <w10:wrap anchorx="page"/>
              </v:rect>
            </w:pict>
          </mc:Fallback>
        </mc:AlternateContent>
      </w:r>
      <w:r w:rsidR="0099004F">
        <w:rPr>
          <w:rFonts w:ascii="Times New Roman" w:hAnsi="Times New Roman" w:cs="Times New Roman"/>
          <w:b/>
          <w:noProof/>
          <w:sz w:val="24"/>
          <w:szCs w:val="24"/>
          <w:lang w:val="en-US"/>
        </w:rPr>
        <mc:AlternateContent>
          <mc:Choice Requires="wps">
            <w:drawing>
              <wp:anchor distT="0" distB="0" distL="114300" distR="114300" simplePos="0" relativeHeight="251683328" behindDoc="0" locked="0" layoutInCell="1" allowOverlap="1" wp14:anchorId="0036C9E5" wp14:editId="50EC0C24">
                <wp:simplePos x="0" y="0"/>
                <wp:positionH relativeFrom="margin">
                  <wp:posOffset>3866025</wp:posOffset>
                </wp:positionH>
                <wp:positionV relativeFrom="paragraph">
                  <wp:posOffset>12409</wp:posOffset>
                </wp:positionV>
                <wp:extent cx="1619479" cy="484123"/>
                <wp:effectExtent l="0" t="0" r="19050" b="11430"/>
                <wp:wrapNone/>
                <wp:docPr id="9" name="Rectangle 9"/>
                <wp:cNvGraphicFramePr/>
                <a:graphic xmlns:a="http://schemas.openxmlformats.org/drawingml/2006/main">
                  <a:graphicData uri="http://schemas.microsoft.com/office/word/2010/wordprocessingShape">
                    <wps:wsp>
                      <wps:cNvSpPr/>
                      <wps:spPr>
                        <a:xfrm>
                          <a:off x="0" y="0"/>
                          <a:ext cx="1619479" cy="484123"/>
                        </a:xfrm>
                        <a:prstGeom prst="rect">
                          <a:avLst/>
                        </a:prstGeom>
                      </wps:spPr>
                      <wps:style>
                        <a:lnRef idx="2">
                          <a:schemeClr val="dk1"/>
                        </a:lnRef>
                        <a:fillRef idx="1">
                          <a:schemeClr val="lt1"/>
                        </a:fillRef>
                        <a:effectRef idx="0">
                          <a:schemeClr val="dk1"/>
                        </a:effectRef>
                        <a:fontRef idx="minor">
                          <a:schemeClr val="dk1"/>
                        </a:fontRef>
                      </wps:style>
                      <wps:txbx>
                        <w:txbxContent>
                          <w:p w:rsidR="004B044C" w:rsidRPr="00E06A7F" w:rsidRDefault="00E06A7F" w:rsidP="004B044C">
                            <w:pPr>
                              <w:jc w:val="center"/>
                              <w:rPr>
                                <w:rFonts w:ascii="Times New Roman" w:hAnsi="Times New Roman" w:cs="Times New Roman"/>
                                <w:sz w:val="24"/>
                                <w:szCs w:val="24"/>
                                <w:lang w:val="en-US"/>
                              </w:rPr>
                            </w:pPr>
                            <w:r w:rsidRPr="00703A72">
                              <w:rPr>
                                <w:rFonts w:ascii="Times New Roman" w:hAnsi="Times New Roman" w:cs="Times New Roman"/>
                                <w:color w:val="FFFFFF" w:themeColor="background1"/>
                                <w:sz w:val="24"/>
                                <w:szCs w:val="24"/>
                                <w:lang w:val="en-US"/>
                              </w:rPr>
                              <w:t>“</w:t>
                            </w:r>
                            <w:r w:rsidR="004B044C">
                              <w:rPr>
                                <w:rFonts w:ascii="Times New Roman" w:hAnsi="Times New Roman" w:cs="Times New Roman"/>
                                <w:sz w:val="24"/>
                                <w:szCs w:val="24"/>
                              </w:rPr>
                              <w:t>Catatan Atas Laporan Keuangan (CALK)</w:t>
                            </w:r>
                            <w:r w:rsidRPr="00703A72">
                              <w:rPr>
                                <w:rFonts w:ascii="Times New Roman" w:hAnsi="Times New Roman" w:cs="Times New Roman"/>
                                <w:color w:val="FFFFFF" w:themeColor="background1"/>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6C9E5" id="Rectangle 9" o:spid="_x0000_s1033" style="position:absolute;margin-left:304.4pt;margin-top:1pt;width:127.5pt;height:38.1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" fillcolor="white [3201]" strokecolor="black [3200]" strokeweight="2pt">
                <v:textbox>
                  <w:txbxContent>
                    <w:p w:rsidR="004B044C" w:rsidRPr="00E06A7F" w:rsidRDefault="00E06A7F" w:rsidP="004B044C">
                      <w:pPr>
                        <w:jc w:val="center"/>
                        <w:rPr>
                          <w:rFonts w:ascii="Times New Roman" w:hAnsi="Times New Roman" w:cs="Times New Roman"/>
                          <w:sz w:val="24"/>
                          <w:szCs w:val="24"/>
                          <w:lang w:val="en-US"/>
                        </w:rPr>
                      </w:pPr>
                      <w:r w:rsidRPr="00703A72">
                        <w:rPr>
                          <w:rFonts w:ascii="Times New Roman" w:hAnsi="Times New Roman" w:cs="Times New Roman"/>
                          <w:color w:val="FFFFFF" w:themeColor="background1"/>
                          <w:sz w:val="24"/>
                          <w:szCs w:val="24"/>
                          <w:lang w:val="en-US"/>
                        </w:rPr>
                        <w:t>“</w:t>
                      </w:r>
                      <w:r w:rsidR="004B044C">
                        <w:rPr>
                          <w:rFonts w:ascii="Times New Roman" w:hAnsi="Times New Roman" w:cs="Times New Roman"/>
                          <w:sz w:val="24"/>
                          <w:szCs w:val="24"/>
                        </w:rPr>
                        <w:t>Catatan Atas Laporan Keuangan (CALK)</w:t>
                      </w:r>
                      <w:r w:rsidRPr="00703A72">
                        <w:rPr>
                          <w:rFonts w:ascii="Times New Roman" w:hAnsi="Times New Roman" w:cs="Times New Roman"/>
                          <w:color w:val="FFFFFF" w:themeColor="background1"/>
                          <w:sz w:val="24"/>
                          <w:szCs w:val="24"/>
                          <w:lang w:val="en-US"/>
                        </w:rPr>
                        <w:t>”</w:t>
                      </w:r>
                    </w:p>
                  </w:txbxContent>
                </v:textbox>
                <w10:wrap anchorx="margin"/>
              </v:rect>
            </w:pict>
          </mc:Fallback>
        </mc:AlternateContent>
      </w:r>
      <w:r w:rsidR="0099004F">
        <w:rPr>
          <w:rFonts w:ascii="Times New Roman" w:hAnsi="Times New Roman" w:cs="Times New Roman"/>
          <w:b/>
          <w:noProof/>
          <w:sz w:val="24"/>
          <w:szCs w:val="24"/>
          <w:lang w:val="en-US"/>
        </w:rPr>
        <mc:AlternateContent>
          <mc:Choice Requires="wps">
            <w:drawing>
              <wp:anchor distT="0" distB="0" distL="114300" distR="114300" simplePos="0" relativeHeight="251653632" behindDoc="0" locked="0" layoutInCell="1" allowOverlap="1" wp14:anchorId="6CEAA854" wp14:editId="01489548">
                <wp:simplePos x="0" y="0"/>
                <wp:positionH relativeFrom="margin">
                  <wp:posOffset>726860</wp:posOffset>
                </wp:positionH>
                <wp:positionV relativeFrom="paragraph">
                  <wp:posOffset>12899</wp:posOffset>
                </wp:positionV>
                <wp:extent cx="1222873" cy="506776"/>
                <wp:effectExtent l="0" t="0" r="15875" b="26670"/>
                <wp:wrapNone/>
                <wp:docPr id="7" name="Rectangle 7"/>
                <wp:cNvGraphicFramePr/>
                <a:graphic xmlns:a="http://schemas.openxmlformats.org/drawingml/2006/main">
                  <a:graphicData uri="http://schemas.microsoft.com/office/word/2010/wordprocessingShape">
                    <wps:wsp>
                      <wps:cNvSpPr/>
                      <wps:spPr>
                        <a:xfrm>
                          <a:off x="0" y="0"/>
                          <a:ext cx="1222873" cy="506776"/>
                        </a:xfrm>
                        <a:prstGeom prst="rect">
                          <a:avLst/>
                        </a:prstGeom>
                      </wps:spPr>
                      <wps:style>
                        <a:lnRef idx="2">
                          <a:schemeClr val="dk1"/>
                        </a:lnRef>
                        <a:fillRef idx="1">
                          <a:schemeClr val="lt1"/>
                        </a:fillRef>
                        <a:effectRef idx="0">
                          <a:schemeClr val="dk1"/>
                        </a:effectRef>
                        <a:fontRef idx="minor">
                          <a:schemeClr val="dk1"/>
                        </a:fontRef>
                      </wps:style>
                      <wps:txbx>
                        <w:txbxContent>
                          <w:p w:rsidR="004B044C" w:rsidRPr="00E06A7F" w:rsidRDefault="00E06A7F" w:rsidP="004B044C">
                            <w:pPr>
                              <w:jc w:val="center"/>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4B044C">
                              <w:rPr>
                                <w:rFonts w:ascii="Times New Roman" w:hAnsi="Times New Roman" w:cs="Times New Roman"/>
                                <w:sz w:val="24"/>
                                <w:szCs w:val="24"/>
                              </w:rPr>
                              <w:t>Laporan Posisi Keuangan</w:t>
                            </w:r>
                            <w:r w:rsidRPr="00E06A7F">
                              <w:rPr>
                                <w:rFonts w:ascii="Times New Roman" w:hAnsi="Times New Roman" w:cs="Times New Roman"/>
                                <w:color w:val="FFFFFF" w:themeColor="background1"/>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AA854" id="Rectangle 7" o:spid="_x0000_s1034" style="position:absolute;margin-left:57.25pt;margin-top:1pt;width:96.3pt;height:39.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" fillcolor="white [3201]" strokecolor="black [3200]" strokeweight="2pt">
                <v:textbox>
                  <w:txbxContent>
                    <w:p w:rsidR="004B044C" w:rsidRPr="00E06A7F" w:rsidRDefault="00E06A7F" w:rsidP="004B044C">
                      <w:pPr>
                        <w:jc w:val="center"/>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4B044C">
                        <w:rPr>
                          <w:rFonts w:ascii="Times New Roman" w:hAnsi="Times New Roman" w:cs="Times New Roman"/>
                          <w:sz w:val="24"/>
                          <w:szCs w:val="24"/>
                        </w:rPr>
                        <w:t>Laporan Posisi Keuangan</w:t>
                      </w:r>
                      <w:r w:rsidRPr="00E06A7F">
                        <w:rPr>
                          <w:rFonts w:ascii="Times New Roman" w:hAnsi="Times New Roman" w:cs="Times New Roman"/>
                          <w:color w:val="FFFFFF" w:themeColor="background1"/>
                          <w:sz w:val="24"/>
                          <w:szCs w:val="24"/>
                          <w:lang w:val="en-US"/>
                        </w:rPr>
                        <w:t>”</w:t>
                      </w:r>
                    </w:p>
                  </w:txbxContent>
                </v:textbox>
                <w10:wrap anchorx="margin"/>
              </v:rect>
            </w:pict>
          </mc:Fallback>
        </mc:AlternateContent>
      </w:r>
    </w:p>
    <w:p w:rsidR="0099004F" w:rsidRPr="0099004F" w:rsidRDefault="0099004F" w:rsidP="0099004F">
      <w:pPr>
        <w:rPr>
          <w:rFonts w:ascii="Times New Roman" w:hAnsi="Times New Roman" w:cs="Times New Roman"/>
          <w:b/>
          <w:sz w:val="24"/>
          <w:szCs w:val="24"/>
        </w:rPr>
      </w:pPr>
    </w:p>
    <w:p w:rsidR="00614675" w:rsidRPr="009243E8" w:rsidRDefault="00614675" w:rsidP="009243E8">
      <w:pPr>
        <w:tabs>
          <w:tab w:val="left" w:pos="2694"/>
        </w:tabs>
        <w:spacing w:before="240" w:after="240" w:line="240" w:lineRule="auto"/>
        <w:jc w:val="center"/>
        <w:rPr>
          <w:rFonts w:ascii="Times New Roman" w:hAnsi="Times New Roman" w:cs="Times New Roman"/>
          <w:sz w:val="24"/>
          <w:szCs w:val="24"/>
        </w:rPr>
      </w:pPr>
      <w:r w:rsidRPr="009243E8">
        <w:rPr>
          <w:rFonts w:ascii="Times New Roman" w:hAnsi="Times New Roman" w:cs="Times New Roman"/>
          <w:sz w:val="24"/>
          <w:szCs w:val="24"/>
        </w:rPr>
        <w:t>Gambar 1. Skema kerangka pemikiran</w:t>
      </w:r>
    </w:p>
    <w:p w:rsidR="00614675" w:rsidRPr="00602C30" w:rsidRDefault="00614675" w:rsidP="00544FFB">
      <w:pPr>
        <w:pStyle w:val="ListParagraph"/>
        <w:numPr>
          <w:ilvl w:val="0"/>
          <w:numId w:val="5"/>
        </w:numPr>
        <w:tabs>
          <w:tab w:val="left" w:pos="2694"/>
        </w:tabs>
        <w:spacing w:before="240" w:after="240" w:line="240" w:lineRule="auto"/>
        <w:ind w:left="426"/>
        <w:jc w:val="both"/>
        <w:rPr>
          <w:rFonts w:ascii="Times New Roman" w:hAnsi="Times New Roman" w:cs="Times New Roman"/>
          <w:b/>
          <w:sz w:val="24"/>
          <w:szCs w:val="24"/>
        </w:rPr>
      </w:pPr>
      <w:r w:rsidRPr="00602C30">
        <w:rPr>
          <w:rFonts w:ascii="Times New Roman" w:hAnsi="Times New Roman" w:cs="Times New Roman"/>
          <w:b/>
          <w:sz w:val="24"/>
          <w:szCs w:val="24"/>
        </w:rPr>
        <w:t>METODE PENELITIAN</w:t>
      </w:r>
    </w:p>
    <w:p w:rsidR="00B72AEB" w:rsidRDefault="00E06A7F" w:rsidP="00B72AEB">
      <w:pPr>
        <w:pStyle w:val="ListParagraph"/>
        <w:spacing w:before="240" w:after="0" w:line="240" w:lineRule="auto"/>
        <w:ind w:left="0" w:firstLine="720"/>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73195E">
        <w:rPr>
          <w:rFonts w:ascii="Times New Roman" w:hAnsi="Times New Roman" w:cs="Times New Roman"/>
          <w:sz w:val="24"/>
          <w:szCs w:val="24"/>
        </w:rPr>
        <w:t>P</w:t>
      </w:r>
      <w:r w:rsidR="00BA6535">
        <w:rPr>
          <w:rFonts w:ascii="Times New Roman" w:hAnsi="Times New Roman" w:cs="Times New Roman"/>
          <w:sz w:val="24"/>
          <w:szCs w:val="24"/>
        </w:rPr>
        <w:t>ada</w:t>
      </w:r>
      <w:r w:rsidR="00614675">
        <w:rPr>
          <w:rFonts w:ascii="Times New Roman" w:hAnsi="Times New Roman" w:cs="Times New Roman"/>
          <w:sz w:val="24"/>
          <w:szCs w:val="24"/>
        </w:rPr>
        <w:t xml:space="preserve"> penelitian ini </w:t>
      </w:r>
      <w:r w:rsidR="0099004F">
        <w:rPr>
          <w:rFonts w:ascii="Times New Roman" w:hAnsi="Times New Roman" w:cs="Times New Roman"/>
          <w:sz w:val="24"/>
          <w:szCs w:val="24"/>
        </w:rPr>
        <w:t>jenis penelitian</w:t>
      </w:r>
      <w:r w:rsidR="0073195E">
        <w:rPr>
          <w:rFonts w:ascii="Times New Roman" w:hAnsi="Times New Roman" w:cs="Times New Roman"/>
          <w:sz w:val="24"/>
          <w:szCs w:val="24"/>
        </w:rPr>
        <w:t xml:space="preserve"> yang digunakan </w:t>
      </w:r>
      <w:r w:rsidR="009A4176">
        <w:rPr>
          <w:rFonts w:ascii="Times New Roman" w:hAnsi="Times New Roman" w:cs="Times New Roman"/>
          <w:sz w:val="24"/>
          <w:szCs w:val="24"/>
        </w:rPr>
        <w:t>yaitu</w:t>
      </w:r>
      <w:r w:rsidR="0099004F">
        <w:rPr>
          <w:rFonts w:ascii="Times New Roman" w:hAnsi="Times New Roman" w:cs="Times New Roman"/>
          <w:sz w:val="24"/>
          <w:szCs w:val="24"/>
        </w:rPr>
        <w:t xml:space="preserve"> deskriptif kualitatif</w:t>
      </w:r>
      <w:r w:rsidR="00614675">
        <w:rPr>
          <w:rFonts w:ascii="Times New Roman" w:hAnsi="Times New Roman" w:cs="Times New Roman"/>
          <w:sz w:val="24"/>
          <w:szCs w:val="24"/>
        </w:rPr>
        <w:t>.</w:t>
      </w:r>
      <w:r w:rsidRPr="00E06A7F">
        <w:rPr>
          <w:rFonts w:ascii="Times New Roman" w:hAnsi="Times New Roman" w:cs="Times New Roman"/>
          <w:color w:val="FFFFFF" w:themeColor="background1"/>
          <w:sz w:val="24"/>
          <w:szCs w:val="24"/>
          <w:lang w:val="en-US"/>
        </w:rPr>
        <w:t>”</w:t>
      </w:r>
      <w:r w:rsidR="00614675">
        <w:rPr>
          <w:rFonts w:ascii="Times New Roman" w:hAnsi="Times New Roman" w:cs="Times New Roman"/>
          <w:sz w:val="24"/>
          <w:szCs w:val="24"/>
        </w:rPr>
        <w:t xml:space="preserve"> </w:t>
      </w:r>
      <w:r w:rsidRPr="00E06A7F">
        <w:rPr>
          <w:rFonts w:ascii="Times New Roman" w:hAnsi="Times New Roman" w:cs="Times New Roman"/>
          <w:color w:val="FFFFFF" w:themeColor="background1"/>
          <w:sz w:val="24"/>
          <w:szCs w:val="24"/>
          <w:lang w:val="en-US"/>
        </w:rPr>
        <w:t>“</w:t>
      </w:r>
      <w:r w:rsidR="00EB526D">
        <w:rPr>
          <w:rFonts w:ascii="Times New Roman" w:hAnsi="Times New Roman" w:cs="Times New Roman"/>
          <w:sz w:val="24"/>
          <w:szCs w:val="24"/>
        </w:rPr>
        <w:t>Sedangkan s</w:t>
      </w:r>
      <w:r w:rsidR="00614675">
        <w:rPr>
          <w:rFonts w:ascii="Times New Roman" w:hAnsi="Times New Roman" w:cs="Times New Roman"/>
          <w:sz w:val="24"/>
          <w:szCs w:val="24"/>
        </w:rPr>
        <w:t>umber data yang dalam penelitian ini adal</w:t>
      </w:r>
      <w:r w:rsidR="006B42AB">
        <w:rPr>
          <w:rFonts w:ascii="Times New Roman" w:hAnsi="Times New Roman" w:cs="Times New Roman"/>
          <w:sz w:val="24"/>
          <w:szCs w:val="24"/>
        </w:rPr>
        <w:t>ah data primer</w:t>
      </w:r>
      <w:r w:rsidR="00614675">
        <w:rPr>
          <w:rFonts w:ascii="Times New Roman" w:hAnsi="Times New Roman" w:cs="Times New Roman"/>
          <w:sz w:val="24"/>
          <w:szCs w:val="24"/>
        </w:rPr>
        <w:t>.</w:t>
      </w:r>
      <w:r w:rsidRPr="00E06A7F">
        <w:rPr>
          <w:rFonts w:ascii="Times New Roman" w:hAnsi="Times New Roman" w:cs="Times New Roman"/>
          <w:color w:val="FFFFFF" w:themeColor="background1"/>
          <w:sz w:val="24"/>
          <w:szCs w:val="24"/>
          <w:lang w:val="en-US"/>
        </w:rPr>
        <w:t>”</w:t>
      </w:r>
      <w:r w:rsidR="00614675">
        <w:rPr>
          <w:rFonts w:ascii="Times New Roman" w:hAnsi="Times New Roman" w:cs="Times New Roman"/>
          <w:sz w:val="24"/>
          <w:szCs w:val="24"/>
        </w:rPr>
        <w:t xml:space="preserve"> </w:t>
      </w:r>
      <w:r w:rsidRPr="00E06A7F">
        <w:rPr>
          <w:rFonts w:ascii="Times New Roman" w:hAnsi="Times New Roman" w:cs="Times New Roman"/>
          <w:color w:val="FFFFFF" w:themeColor="background1"/>
          <w:sz w:val="24"/>
          <w:szCs w:val="24"/>
          <w:lang w:val="en-US"/>
        </w:rPr>
        <w:t>“</w:t>
      </w:r>
      <w:r w:rsidR="00614675">
        <w:rPr>
          <w:rFonts w:ascii="Times New Roman" w:hAnsi="Times New Roman" w:cs="Times New Roman"/>
          <w:sz w:val="24"/>
          <w:szCs w:val="24"/>
        </w:rPr>
        <w:t xml:space="preserve">Dalam penelitian ini metode pengumpulan data yang digunakan </w:t>
      </w:r>
      <w:r w:rsidR="006B42AB">
        <w:rPr>
          <w:rFonts w:ascii="Times New Roman" w:hAnsi="Times New Roman" w:cs="Times New Roman"/>
          <w:sz w:val="24"/>
          <w:szCs w:val="24"/>
        </w:rPr>
        <w:t>adalah observasi dan wawancara</w:t>
      </w:r>
      <w:r w:rsidR="00614675">
        <w:rPr>
          <w:rFonts w:ascii="Times New Roman" w:hAnsi="Times New Roman" w:cs="Times New Roman"/>
          <w:sz w:val="24"/>
          <w:szCs w:val="24"/>
        </w:rPr>
        <w:t>.</w:t>
      </w:r>
      <w:r w:rsidRPr="00E06A7F">
        <w:rPr>
          <w:rFonts w:ascii="Times New Roman" w:hAnsi="Times New Roman" w:cs="Times New Roman"/>
          <w:color w:val="FFFFFF" w:themeColor="background1"/>
          <w:sz w:val="24"/>
          <w:szCs w:val="24"/>
          <w:lang w:val="en-US"/>
        </w:rPr>
        <w:t>”</w:t>
      </w:r>
      <w:r w:rsidR="006B42AB">
        <w:rPr>
          <w:rFonts w:ascii="Times New Roman" w:hAnsi="Times New Roman" w:cs="Times New Roman"/>
          <w:sz w:val="24"/>
          <w:szCs w:val="24"/>
          <w:lang w:val="en-US"/>
        </w:rPr>
        <w:t xml:space="preserve"> </w:t>
      </w:r>
      <w:proofErr w:type="spellStart"/>
      <w:r w:rsidR="006B42AB">
        <w:rPr>
          <w:rFonts w:ascii="Times New Roman" w:hAnsi="Times New Roman" w:cs="Times New Roman"/>
          <w:sz w:val="24"/>
          <w:szCs w:val="24"/>
          <w:lang w:val="en-US"/>
        </w:rPr>
        <w:t>Analisis</w:t>
      </w:r>
      <w:proofErr w:type="spellEnd"/>
      <w:r w:rsidR="006B42AB">
        <w:rPr>
          <w:rFonts w:ascii="Times New Roman" w:hAnsi="Times New Roman" w:cs="Times New Roman"/>
          <w:sz w:val="24"/>
          <w:szCs w:val="24"/>
          <w:lang w:val="en-US"/>
        </w:rPr>
        <w:t xml:space="preserve"> data </w:t>
      </w:r>
      <w:proofErr w:type="spellStart"/>
      <w:r w:rsidR="006B42AB">
        <w:rPr>
          <w:rFonts w:ascii="Times New Roman" w:hAnsi="Times New Roman" w:cs="Times New Roman"/>
          <w:sz w:val="24"/>
          <w:szCs w:val="24"/>
          <w:lang w:val="en-US"/>
        </w:rPr>
        <w:t>dalam</w:t>
      </w:r>
      <w:proofErr w:type="spellEnd"/>
      <w:r w:rsidR="006B42AB">
        <w:rPr>
          <w:rFonts w:ascii="Times New Roman" w:hAnsi="Times New Roman" w:cs="Times New Roman"/>
          <w:sz w:val="24"/>
          <w:szCs w:val="24"/>
          <w:lang w:val="en-US"/>
        </w:rPr>
        <w:t xml:space="preserve"> </w:t>
      </w:r>
      <w:proofErr w:type="spellStart"/>
      <w:r w:rsidR="006B42AB">
        <w:rPr>
          <w:rFonts w:ascii="Times New Roman" w:hAnsi="Times New Roman" w:cs="Times New Roman"/>
          <w:sz w:val="24"/>
          <w:szCs w:val="24"/>
          <w:lang w:val="en-US"/>
        </w:rPr>
        <w:t>penelitian</w:t>
      </w:r>
      <w:proofErr w:type="spellEnd"/>
      <w:r w:rsidR="006B42AB">
        <w:rPr>
          <w:rFonts w:ascii="Times New Roman" w:hAnsi="Times New Roman" w:cs="Times New Roman"/>
          <w:sz w:val="24"/>
          <w:szCs w:val="24"/>
          <w:lang w:val="en-US"/>
        </w:rPr>
        <w:t xml:space="preserve"> </w:t>
      </w:r>
      <w:proofErr w:type="spellStart"/>
      <w:r w:rsidR="006B42AB">
        <w:rPr>
          <w:rFonts w:ascii="Times New Roman" w:hAnsi="Times New Roman" w:cs="Times New Roman"/>
          <w:sz w:val="24"/>
          <w:szCs w:val="24"/>
          <w:lang w:val="en-US"/>
        </w:rPr>
        <w:t>ini</w:t>
      </w:r>
      <w:proofErr w:type="spellEnd"/>
      <w:r w:rsidR="006B42AB">
        <w:rPr>
          <w:rFonts w:ascii="Times New Roman" w:hAnsi="Times New Roman" w:cs="Times New Roman"/>
          <w:sz w:val="24"/>
          <w:szCs w:val="24"/>
          <w:lang w:val="en-US"/>
        </w:rPr>
        <w:t xml:space="preserve"> </w:t>
      </w:r>
      <w:proofErr w:type="spellStart"/>
      <w:proofErr w:type="gramStart"/>
      <w:r w:rsidR="006B42AB">
        <w:rPr>
          <w:rFonts w:ascii="Times New Roman" w:hAnsi="Times New Roman" w:cs="Times New Roman"/>
          <w:sz w:val="24"/>
          <w:szCs w:val="24"/>
          <w:lang w:val="en-US"/>
        </w:rPr>
        <w:t>yaitu</w:t>
      </w:r>
      <w:proofErr w:type="spellEnd"/>
      <w:r w:rsidR="006B42AB">
        <w:rPr>
          <w:rFonts w:ascii="Times New Roman" w:hAnsi="Times New Roman" w:cs="Times New Roman"/>
          <w:sz w:val="24"/>
          <w:szCs w:val="24"/>
          <w:lang w:val="en-US"/>
        </w:rPr>
        <w:t xml:space="preserve"> :</w:t>
      </w:r>
      <w:proofErr w:type="gramEnd"/>
    </w:p>
    <w:p w:rsidR="006B42AB" w:rsidRDefault="0024282B" w:rsidP="006B42AB">
      <w:pPr>
        <w:pStyle w:val="ListParagraph"/>
        <w:numPr>
          <w:ilvl w:val="0"/>
          <w:numId w:val="18"/>
        </w:numPr>
        <w:spacing w:before="240" w:after="0" w:line="240" w:lineRule="auto"/>
        <w:jc w:val="both"/>
        <w:rPr>
          <w:rFonts w:ascii="Times New Roman" w:hAnsi="Times New Roman" w:cs="Times New Roman"/>
          <w:sz w:val="24"/>
          <w:szCs w:val="24"/>
          <w:lang w:val="en-US"/>
        </w:rPr>
      </w:pPr>
      <w:r w:rsidRPr="0024282B">
        <w:rPr>
          <w:rFonts w:ascii="Times New Roman" w:hAnsi="Times New Roman" w:cs="Times New Roman"/>
          <w:color w:val="FFFFFF" w:themeColor="background1"/>
          <w:sz w:val="24"/>
          <w:szCs w:val="24"/>
          <w:lang w:val="en-US"/>
        </w:rPr>
        <w:t>“</w:t>
      </w:r>
      <w:proofErr w:type="spellStart"/>
      <w:r w:rsidR="006B42AB">
        <w:rPr>
          <w:rFonts w:ascii="Times New Roman" w:hAnsi="Times New Roman" w:cs="Times New Roman"/>
          <w:sz w:val="24"/>
          <w:szCs w:val="24"/>
          <w:lang w:val="en-US"/>
        </w:rPr>
        <w:t>Pengumpulan</w:t>
      </w:r>
      <w:proofErr w:type="spellEnd"/>
      <w:r w:rsidR="006B42AB">
        <w:rPr>
          <w:rFonts w:ascii="Times New Roman" w:hAnsi="Times New Roman" w:cs="Times New Roman"/>
          <w:sz w:val="24"/>
          <w:szCs w:val="24"/>
          <w:lang w:val="en-US"/>
        </w:rPr>
        <w:t xml:space="preserve"> data </w:t>
      </w:r>
      <w:proofErr w:type="spellStart"/>
      <w:r w:rsidR="006B42AB">
        <w:rPr>
          <w:rFonts w:ascii="Times New Roman" w:hAnsi="Times New Roman" w:cs="Times New Roman"/>
          <w:sz w:val="24"/>
          <w:szCs w:val="24"/>
          <w:lang w:val="en-US"/>
        </w:rPr>
        <w:t>dan</w:t>
      </w:r>
      <w:proofErr w:type="spellEnd"/>
      <w:r w:rsidR="006B42AB">
        <w:rPr>
          <w:rFonts w:ascii="Times New Roman" w:hAnsi="Times New Roman" w:cs="Times New Roman"/>
          <w:sz w:val="24"/>
          <w:szCs w:val="24"/>
          <w:lang w:val="en-US"/>
        </w:rPr>
        <w:t xml:space="preserve"> </w:t>
      </w:r>
      <w:proofErr w:type="spellStart"/>
      <w:r w:rsidR="006B42AB">
        <w:rPr>
          <w:rFonts w:ascii="Times New Roman" w:hAnsi="Times New Roman" w:cs="Times New Roman"/>
          <w:sz w:val="24"/>
          <w:szCs w:val="24"/>
          <w:lang w:val="en-US"/>
        </w:rPr>
        <w:t>bukti</w:t>
      </w:r>
      <w:proofErr w:type="spellEnd"/>
      <w:r w:rsidR="006B42AB">
        <w:rPr>
          <w:rFonts w:ascii="Times New Roman" w:hAnsi="Times New Roman" w:cs="Times New Roman"/>
          <w:sz w:val="24"/>
          <w:szCs w:val="24"/>
          <w:lang w:val="en-US"/>
        </w:rPr>
        <w:t xml:space="preserve"> </w:t>
      </w:r>
      <w:proofErr w:type="spellStart"/>
      <w:r w:rsidR="006B42AB">
        <w:rPr>
          <w:rFonts w:ascii="Times New Roman" w:hAnsi="Times New Roman" w:cs="Times New Roman"/>
          <w:sz w:val="24"/>
          <w:szCs w:val="24"/>
          <w:lang w:val="en-US"/>
        </w:rPr>
        <w:t>transaksi</w:t>
      </w:r>
      <w:proofErr w:type="spellEnd"/>
      <w:r w:rsidRPr="0024282B">
        <w:rPr>
          <w:rFonts w:ascii="Times New Roman" w:hAnsi="Times New Roman" w:cs="Times New Roman"/>
          <w:color w:val="FFFFFF" w:themeColor="background1"/>
          <w:sz w:val="24"/>
          <w:szCs w:val="24"/>
          <w:lang w:val="en-US"/>
        </w:rPr>
        <w:t>”</w:t>
      </w:r>
    </w:p>
    <w:p w:rsidR="006B42AB" w:rsidRDefault="0024282B" w:rsidP="006B42AB">
      <w:pPr>
        <w:pStyle w:val="ListParagraph"/>
        <w:numPr>
          <w:ilvl w:val="0"/>
          <w:numId w:val="18"/>
        </w:numPr>
        <w:spacing w:before="240" w:after="0" w:line="240" w:lineRule="auto"/>
        <w:jc w:val="both"/>
        <w:rPr>
          <w:rFonts w:ascii="Times New Roman" w:hAnsi="Times New Roman" w:cs="Times New Roman"/>
          <w:sz w:val="24"/>
          <w:szCs w:val="24"/>
          <w:lang w:val="en-US"/>
        </w:rPr>
      </w:pPr>
      <w:r w:rsidRPr="0024282B">
        <w:rPr>
          <w:rFonts w:ascii="Times New Roman" w:hAnsi="Times New Roman" w:cs="Times New Roman"/>
          <w:color w:val="FFFFFF" w:themeColor="background1"/>
          <w:sz w:val="24"/>
          <w:szCs w:val="24"/>
          <w:lang w:val="en-US"/>
        </w:rPr>
        <w:t>“</w:t>
      </w:r>
      <w:proofErr w:type="spellStart"/>
      <w:r w:rsidR="006B42AB">
        <w:rPr>
          <w:rFonts w:ascii="Times New Roman" w:hAnsi="Times New Roman" w:cs="Times New Roman"/>
          <w:sz w:val="24"/>
          <w:szCs w:val="24"/>
          <w:lang w:val="en-US"/>
        </w:rPr>
        <w:t>Melakukan</w:t>
      </w:r>
      <w:proofErr w:type="spellEnd"/>
      <w:r w:rsidR="006B42AB">
        <w:rPr>
          <w:rFonts w:ascii="Times New Roman" w:hAnsi="Times New Roman" w:cs="Times New Roman"/>
          <w:sz w:val="24"/>
          <w:szCs w:val="24"/>
          <w:lang w:val="en-US"/>
        </w:rPr>
        <w:t xml:space="preserve"> </w:t>
      </w:r>
      <w:proofErr w:type="spellStart"/>
      <w:r w:rsidR="006B42AB">
        <w:rPr>
          <w:rFonts w:ascii="Times New Roman" w:hAnsi="Times New Roman" w:cs="Times New Roman"/>
          <w:sz w:val="24"/>
          <w:szCs w:val="24"/>
          <w:lang w:val="en-US"/>
        </w:rPr>
        <w:t>penjurnalan</w:t>
      </w:r>
      <w:proofErr w:type="spellEnd"/>
      <w:r w:rsidR="006B42AB">
        <w:rPr>
          <w:rFonts w:ascii="Times New Roman" w:hAnsi="Times New Roman" w:cs="Times New Roman"/>
          <w:sz w:val="24"/>
          <w:szCs w:val="24"/>
          <w:lang w:val="en-US"/>
        </w:rPr>
        <w:t xml:space="preserve"> </w:t>
      </w:r>
      <w:proofErr w:type="spellStart"/>
      <w:r w:rsidR="006B42AB">
        <w:rPr>
          <w:rFonts w:ascii="Times New Roman" w:hAnsi="Times New Roman" w:cs="Times New Roman"/>
          <w:sz w:val="24"/>
          <w:szCs w:val="24"/>
          <w:lang w:val="en-US"/>
        </w:rPr>
        <w:t>umum</w:t>
      </w:r>
      <w:proofErr w:type="spellEnd"/>
      <w:r w:rsidRPr="0024282B">
        <w:rPr>
          <w:rFonts w:ascii="Times New Roman" w:hAnsi="Times New Roman" w:cs="Times New Roman"/>
          <w:color w:val="FFFFFF" w:themeColor="background1"/>
          <w:sz w:val="24"/>
          <w:szCs w:val="24"/>
          <w:lang w:val="en-US"/>
        </w:rPr>
        <w:t>”</w:t>
      </w:r>
    </w:p>
    <w:p w:rsidR="006B42AB" w:rsidRDefault="0024282B" w:rsidP="006B42AB">
      <w:pPr>
        <w:pStyle w:val="ListParagraph"/>
        <w:numPr>
          <w:ilvl w:val="0"/>
          <w:numId w:val="18"/>
        </w:numPr>
        <w:spacing w:before="240" w:after="0" w:line="240" w:lineRule="auto"/>
        <w:jc w:val="both"/>
        <w:rPr>
          <w:rFonts w:ascii="Times New Roman" w:hAnsi="Times New Roman" w:cs="Times New Roman"/>
          <w:sz w:val="24"/>
          <w:szCs w:val="24"/>
          <w:lang w:val="en-US"/>
        </w:rPr>
      </w:pPr>
      <w:r w:rsidRPr="0024282B">
        <w:rPr>
          <w:rFonts w:ascii="Times New Roman" w:hAnsi="Times New Roman" w:cs="Times New Roman"/>
          <w:color w:val="FFFFFF" w:themeColor="background1"/>
          <w:sz w:val="24"/>
          <w:szCs w:val="24"/>
          <w:lang w:val="en-US"/>
        </w:rPr>
        <w:t>“</w:t>
      </w:r>
      <w:proofErr w:type="spellStart"/>
      <w:r w:rsidR="006B42AB">
        <w:rPr>
          <w:rFonts w:ascii="Times New Roman" w:hAnsi="Times New Roman" w:cs="Times New Roman"/>
          <w:sz w:val="24"/>
          <w:szCs w:val="24"/>
          <w:lang w:val="en-US"/>
        </w:rPr>
        <w:t>Melakukan</w:t>
      </w:r>
      <w:proofErr w:type="spellEnd"/>
      <w:r w:rsidR="006B42AB">
        <w:rPr>
          <w:rFonts w:ascii="Times New Roman" w:hAnsi="Times New Roman" w:cs="Times New Roman"/>
          <w:sz w:val="24"/>
          <w:szCs w:val="24"/>
          <w:lang w:val="en-US"/>
        </w:rPr>
        <w:t xml:space="preserve"> posting </w:t>
      </w:r>
      <w:proofErr w:type="spellStart"/>
      <w:r w:rsidR="006B42AB">
        <w:rPr>
          <w:rFonts w:ascii="Times New Roman" w:hAnsi="Times New Roman" w:cs="Times New Roman"/>
          <w:sz w:val="24"/>
          <w:szCs w:val="24"/>
          <w:lang w:val="en-US"/>
        </w:rPr>
        <w:t>buku</w:t>
      </w:r>
      <w:proofErr w:type="spellEnd"/>
      <w:r w:rsidR="006B42AB">
        <w:rPr>
          <w:rFonts w:ascii="Times New Roman" w:hAnsi="Times New Roman" w:cs="Times New Roman"/>
          <w:sz w:val="24"/>
          <w:szCs w:val="24"/>
          <w:lang w:val="en-US"/>
        </w:rPr>
        <w:t xml:space="preserve"> </w:t>
      </w:r>
      <w:proofErr w:type="spellStart"/>
      <w:r w:rsidR="006B42AB">
        <w:rPr>
          <w:rFonts w:ascii="Times New Roman" w:hAnsi="Times New Roman" w:cs="Times New Roman"/>
          <w:sz w:val="24"/>
          <w:szCs w:val="24"/>
          <w:lang w:val="en-US"/>
        </w:rPr>
        <w:t>besar</w:t>
      </w:r>
      <w:proofErr w:type="spellEnd"/>
      <w:r w:rsidRPr="0024282B">
        <w:rPr>
          <w:rFonts w:ascii="Times New Roman" w:hAnsi="Times New Roman" w:cs="Times New Roman"/>
          <w:color w:val="FFFFFF" w:themeColor="background1"/>
          <w:sz w:val="24"/>
          <w:szCs w:val="24"/>
          <w:lang w:val="en-US"/>
        </w:rPr>
        <w:t>”</w:t>
      </w:r>
    </w:p>
    <w:p w:rsidR="006B42AB" w:rsidRDefault="0024282B" w:rsidP="006B42AB">
      <w:pPr>
        <w:pStyle w:val="ListParagraph"/>
        <w:numPr>
          <w:ilvl w:val="0"/>
          <w:numId w:val="18"/>
        </w:numPr>
        <w:spacing w:before="240" w:after="0" w:line="240" w:lineRule="auto"/>
        <w:jc w:val="both"/>
        <w:rPr>
          <w:rFonts w:ascii="Times New Roman" w:hAnsi="Times New Roman" w:cs="Times New Roman"/>
          <w:sz w:val="24"/>
          <w:szCs w:val="24"/>
          <w:lang w:val="en-US"/>
        </w:rPr>
      </w:pPr>
      <w:r w:rsidRPr="0024282B">
        <w:rPr>
          <w:rFonts w:ascii="Times New Roman" w:hAnsi="Times New Roman" w:cs="Times New Roman"/>
          <w:color w:val="FFFFFF" w:themeColor="background1"/>
          <w:sz w:val="24"/>
          <w:szCs w:val="24"/>
          <w:lang w:val="en-US"/>
        </w:rPr>
        <w:t>“</w:t>
      </w:r>
      <w:proofErr w:type="spellStart"/>
      <w:r w:rsidR="006B42AB">
        <w:rPr>
          <w:rFonts w:ascii="Times New Roman" w:hAnsi="Times New Roman" w:cs="Times New Roman"/>
          <w:sz w:val="24"/>
          <w:szCs w:val="24"/>
          <w:lang w:val="en-US"/>
        </w:rPr>
        <w:t>Melakukan</w:t>
      </w:r>
      <w:proofErr w:type="spellEnd"/>
      <w:r w:rsidR="006B42AB">
        <w:rPr>
          <w:rFonts w:ascii="Times New Roman" w:hAnsi="Times New Roman" w:cs="Times New Roman"/>
          <w:sz w:val="24"/>
          <w:szCs w:val="24"/>
          <w:lang w:val="en-US"/>
        </w:rPr>
        <w:t xml:space="preserve"> </w:t>
      </w:r>
      <w:proofErr w:type="spellStart"/>
      <w:r w:rsidR="006B42AB">
        <w:rPr>
          <w:rFonts w:ascii="Times New Roman" w:hAnsi="Times New Roman" w:cs="Times New Roman"/>
          <w:sz w:val="24"/>
          <w:szCs w:val="24"/>
          <w:lang w:val="en-US"/>
        </w:rPr>
        <w:t>penyusunan</w:t>
      </w:r>
      <w:proofErr w:type="spellEnd"/>
      <w:r w:rsidR="006B42AB">
        <w:rPr>
          <w:rFonts w:ascii="Times New Roman" w:hAnsi="Times New Roman" w:cs="Times New Roman"/>
          <w:sz w:val="24"/>
          <w:szCs w:val="24"/>
          <w:lang w:val="en-US"/>
        </w:rPr>
        <w:t xml:space="preserve"> </w:t>
      </w:r>
      <w:proofErr w:type="spellStart"/>
      <w:r w:rsidR="006B42AB">
        <w:rPr>
          <w:rFonts w:ascii="Times New Roman" w:hAnsi="Times New Roman" w:cs="Times New Roman"/>
          <w:sz w:val="24"/>
          <w:szCs w:val="24"/>
          <w:lang w:val="en-US"/>
        </w:rPr>
        <w:t>neraca</w:t>
      </w:r>
      <w:proofErr w:type="spellEnd"/>
      <w:r w:rsidR="006B42AB">
        <w:rPr>
          <w:rFonts w:ascii="Times New Roman" w:hAnsi="Times New Roman" w:cs="Times New Roman"/>
          <w:sz w:val="24"/>
          <w:szCs w:val="24"/>
          <w:lang w:val="en-US"/>
        </w:rPr>
        <w:t xml:space="preserve"> </w:t>
      </w:r>
      <w:proofErr w:type="spellStart"/>
      <w:r w:rsidR="006B42AB">
        <w:rPr>
          <w:rFonts w:ascii="Times New Roman" w:hAnsi="Times New Roman" w:cs="Times New Roman"/>
          <w:sz w:val="24"/>
          <w:szCs w:val="24"/>
          <w:lang w:val="en-US"/>
        </w:rPr>
        <w:t>saldo</w:t>
      </w:r>
      <w:proofErr w:type="spellEnd"/>
      <w:r w:rsidRPr="0024282B">
        <w:rPr>
          <w:rFonts w:ascii="Times New Roman" w:hAnsi="Times New Roman" w:cs="Times New Roman"/>
          <w:color w:val="FFFFFF" w:themeColor="background1"/>
          <w:sz w:val="24"/>
          <w:szCs w:val="24"/>
          <w:lang w:val="en-US"/>
        </w:rPr>
        <w:t>”</w:t>
      </w:r>
    </w:p>
    <w:p w:rsidR="006B42AB" w:rsidRPr="006B42AB" w:rsidRDefault="0024282B" w:rsidP="006B42AB">
      <w:pPr>
        <w:pStyle w:val="ListParagraph"/>
        <w:numPr>
          <w:ilvl w:val="0"/>
          <w:numId w:val="18"/>
        </w:numPr>
        <w:spacing w:before="240" w:after="0" w:line="240" w:lineRule="auto"/>
        <w:jc w:val="both"/>
        <w:rPr>
          <w:rFonts w:ascii="Times New Roman" w:hAnsi="Times New Roman" w:cs="Times New Roman"/>
          <w:sz w:val="24"/>
          <w:szCs w:val="24"/>
          <w:lang w:val="en-US"/>
        </w:rPr>
      </w:pPr>
      <w:r w:rsidRPr="0024282B">
        <w:rPr>
          <w:rFonts w:ascii="Times New Roman" w:hAnsi="Times New Roman" w:cs="Times New Roman"/>
          <w:color w:val="FFFFFF" w:themeColor="background1"/>
          <w:sz w:val="24"/>
          <w:szCs w:val="24"/>
          <w:lang w:val="en-US"/>
        </w:rPr>
        <w:t>“</w:t>
      </w:r>
      <w:proofErr w:type="spellStart"/>
      <w:r w:rsidR="006B42AB">
        <w:rPr>
          <w:rFonts w:ascii="Times New Roman" w:hAnsi="Times New Roman" w:cs="Times New Roman"/>
          <w:sz w:val="24"/>
          <w:szCs w:val="24"/>
          <w:lang w:val="en-US"/>
        </w:rPr>
        <w:t>Penyajian</w:t>
      </w:r>
      <w:proofErr w:type="spellEnd"/>
      <w:r w:rsidR="006B42AB">
        <w:rPr>
          <w:rFonts w:ascii="Times New Roman" w:hAnsi="Times New Roman" w:cs="Times New Roman"/>
          <w:sz w:val="24"/>
          <w:szCs w:val="24"/>
          <w:lang w:val="en-US"/>
        </w:rPr>
        <w:t xml:space="preserve"> </w:t>
      </w:r>
      <w:proofErr w:type="spellStart"/>
      <w:r w:rsidR="006B42AB">
        <w:rPr>
          <w:rFonts w:ascii="Times New Roman" w:hAnsi="Times New Roman" w:cs="Times New Roman"/>
          <w:sz w:val="24"/>
          <w:szCs w:val="24"/>
          <w:lang w:val="en-US"/>
        </w:rPr>
        <w:t>laporan</w:t>
      </w:r>
      <w:proofErr w:type="spellEnd"/>
      <w:r w:rsidR="006B42AB">
        <w:rPr>
          <w:rFonts w:ascii="Times New Roman" w:hAnsi="Times New Roman" w:cs="Times New Roman"/>
          <w:sz w:val="24"/>
          <w:szCs w:val="24"/>
          <w:lang w:val="en-US"/>
        </w:rPr>
        <w:t xml:space="preserve"> </w:t>
      </w:r>
      <w:proofErr w:type="spellStart"/>
      <w:r w:rsidR="006B42AB">
        <w:rPr>
          <w:rFonts w:ascii="Times New Roman" w:hAnsi="Times New Roman" w:cs="Times New Roman"/>
          <w:sz w:val="24"/>
          <w:szCs w:val="24"/>
          <w:lang w:val="en-US"/>
        </w:rPr>
        <w:t>keuangan</w:t>
      </w:r>
      <w:proofErr w:type="spellEnd"/>
      <w:r w:rsidRPr="0024282B">
        <w:rPr>
          <w:rFonts w:ascii="Times New Roman" w:hAnsi="Times New Roman" w:cs="Times New Roman"/>
          <w:color w:val="FFFFFF" w:themeColor="background1"/>
          <w:sz w:val="24"/>
          <w:szCs w:val="24"/>
          <w:lang w:val="en-US"/>
        </w:rPr>
        <w:t>”</w:t>
      </w:r>
    </w:p>
    <w:p w:rsidR="00A50B51" w:rsidRPr="00602C30" w:rsidRDefault="00A50B51" w:rsidP="00267261">
      <w:pPr>
        <w:pStyle w:val="Default"/>
        <w:ind w:firstLine="720"/>
        <w:jc w:val="both"/>
      </w:pPr>
    </w:p>
    <w:p w:rsidR="009243E8" w:rsidRDefault="00BB353E" w:rsidP="00267261">
      <w:pPr>
        <w:pStyle w:val="ListParagraph"/>
        <w:numPr>
          <w:ilvl w:val="0"/>
          <w:numId w:val="5"/>
        </w:numPr>
        <w:tabs>
          <w:tab w:val="left" w:pos="2694"/>
        </w:tabs>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9243E8" w:rsidRPr="00E06A7F" w:rsidRDefault="00BB353E" w:rsidP="00E06A7F">
      <w:pPr>
        <w:tabs>
          <w:tab w:val="left" w:pos="2694"/>
        </w:tabs>
        <w:spacing w:after="0" w:line="240" w:lineRule="auto"/>
        <w:ind w:left="66"/>
        <w:jc w:val="both"/>
        <w:rPr>
          <w:rFonts w:ascii="Times New Roman" w:hAnsi="Times New Roman" w:cs="Times New Roman"/>
          <w:b/>
          <w:sz w:val="24"/>
          <w:szCs w:val="24"/>
        </w:rPr>
      </w:pPr>
      <w:r w:rsidRPr="00E06A7F">
        <w:rPr>
          <w:rFonts w:ascii="Times New Roman" w:hAnsi="Times New Roman" w:cs="Times New Roman"/>
          <w:b/>
          <w:sz w:val="24"/>
          <w:szCs w:val="24"/>
        </w:rPr>
        <w:lastRenderedPageBreak/>
        <w:t>Sejarah perusahaan</w:t>
      </w:r>
    </w:p>
    <w:p w:rsidR="00C76028" w:rsidRDefault="00C76028" w:rsidP="00C76028">
      <w:pPr>
        <w:spacing w:line="240" w:lineRule="auto"/>
        <w:ind w:firstLine="720"/>
        <w:jc w:val="both"/>
        <w:rPr>
          <w:rFonts w:ascii="Times New Roman" w:hAnsi="Times New Roman" w:cs="Times New Roman"/>
          <w:i/>
          <w:sz w:val="24"/>
          <w:szCs w:val="24"/>
          <w:lang w:val="en-US"/>
        </w:rPr>
      </w:pPr>
      <w:r w:rsidRPr="00C76028">
        <w:rPr>
          <w:rFonts w:ascii="Times New Roman" w:hAnsi="Times New Roman" w:cs="Times New Roman"/>
          <w:sz w:val="24"/>
          <w:szCs w:val="24"/>
        </w:rPr>
        <w:t xml:space="preserve">UMKM POKLAHSAR Wisna </w:t>
      </w:r>
      <w:r w:rsidRPr="00C76028">
        <w:rPr>
          <w:rFonts w:ascii="Times New Roman" w:hAnsi="Times New Roman" w:cs="Times New Roman"/>
          <w:i/>
          <w:sz w:val="24"/>
          <w:szCs w:val="24"/>
        </w:rPr>
        <w:t>Fresh</w:t>
      </w:r>
      <w:r w:rsidRPr="00C76028">
        <w:rPr>
          <w:rFonts w:ascii="Times New Roman" w:hAnsi="Times New Roman" w:cs="Times New Roman"/>
          <w:sz w:val="24"/>
          <w:szCs w:val="24"/>
        </w:rPr>
        <w:t xml:space="preserve"> beralamatkan di Jl. D I Panjaitan No. 138 Kecamatan Siman, Kabupaten Ponorogo. Tempat tersebut dijadikan sebagai tempat untuk melakukan produksi produk-produk </w:t>
      </w:r>
      <w:r w:rsidRPr="00C76028">
        <w:rPr>
          <w:rFonts w:ascii="Times New Roman" w:hAnsi="Times New Roman" w:cs="Times New Roman"/>
          <w:i/>
          <w:sz w:val="24"/>
          <w:szCs w:val="24"/>
        </w:rPr>
        <w:t>frozen food</w:t>
      </w:r>
      <w:r w:rsidRPr="00C76028">
        <w:rPr>
          <w:rFonts w:ascii="Times New Roman" w:hAnsi="Times New Roman" w:cs="Times New Roman"/>
          <w:sz w:val="24"/>
          <w:szCs w:val="24"/>
        </w:rPr>
        <w:t xml:space="preserve"> untuk memenuhi permintaan pelanggan baik dalam bentuk pesanan secara tidak rutin maupun untuk di distribusikan secara rutin. Tempat produksi tersebut menjadi satu dengan tempat tinggal pemilik UMKM yaitu Ibu Asri Ananda, selaku </w:t>
      </w:r>
      <w:r w:rsidRPr="00C76028">
        <w:rPr>
          <w:rFonts w:ascii="Times New Roman" w:hAnsi="Times New Roman" w:cs="Times New Roman"/>
          <w:i/>
          <w:sz w:val="24"/>
          <w:szCs w:val="24"/>
        </w:rPr>
        <w:t>founder</w:t>
      </w:r>
      <w:r w:rsidRPr="00C76028">
        <w:rPr>
          <w:rFonts w:ascii="Times New Roman" w:hAnsi="Times New Roman" w:cs="Times New Roman"/>
          <w:sz w:val="24"/>
          <w:szCs w:val="24"/>
        </w:rPr>
        <w:t xml:space="preserve"> Wisna </w:t>
      </w:r>
      <w:r w:rsidRPr="00C76028">
        <w:rPr>
          <w:rFonts w:ascii="Times New Roman" w:hAnsi="Times New Roman" w:cs="Times New Roman"/>
          <w:i/>
          <w:sz w:val="24"/>
          <w:szCs w:val="24"/>
        </w:rPr>
        <w:t>Fresh</w:t>
      </w:r>
      <w:r w:rsidRPr="00C76028">
        <w:rPr>
          <w:rFonts w:ascii="Times New Roman" w:hAnsi="Times New Roman" w:cs="Times New Roman"/>
          <w:i/>
          <w:sz w:val="24"/>
          <w:szCs w:val="24"/>
          <w:lang w:val="en-US"/>
        </w:rPr>
        <w:t xml:space="preserve">. </w:t>
      </w:r>
    </w:p>
    <w:p w:rsidR="00BB353E" w:rsidRDefault="00C76028" w:rsidP="00C76028">
      <w:pPr>
        <w:spacing w:line="240" w:lineRule="auto"/>
        <w:ind w:firstLine="720"/>
        <w:jc w:val="both"/>
        <w:rPr>
          <w:rFonts w:ascii="Times New Roman" w:hAnsi="Times New Roman" w:cs="Times New Roman"/>
          <w:sz w:val="24"/>
          <w:szCs w:val="24"/>
        </w:rPr>
      </w:pPr>
      <w:r w:rsidRPr="00C76028">
        <w:rPr>
          <w:rFonts w:ascii="Times New Roman" w:hAnsi="Times New Roman" w:cs="Times New Roman"/>
          <w:sz w:val="24"/>
          <w:szCs w:val="24"/>
        </w:rPr>
        <w:t>UMKM POKLAHSAR Wisna Fresh didirikan oleh Ibu Asri Ananda, S.H  sejak tanggal 1 Juli 2013, berawal dari sebuah hobi beliau yaitu memasak. Karena anak-anaknya suka dengan daging ayam, maka muncul ide-ide baru untuk mengolah daging ayam menjadi varian olahan baru agar anak-anaknya tidak merasa bosan. Seiring berjalannya waktu, banyak teman dan saudara-saudara yang tertarik dengan olahan-olahan daging ayam yang dibuat oleh Ibu Asri. Sehingga muncullah ide untuk menjual produk usahanya dengan ciri khas tanpa menggunakan bahan MSG.</w:t>
      </w:r>
    </w:p>
    <w:p w:rsidR="00C76028" w:rsidRPr="00C76028" w:rsidRDefault="00C76028" w:rsidP="00C76028">
      <w:pPr>
        <w:spacing w:line="240" w:lineRule="auto"/>
        <w:ind w:firstLine="720"/>
        <w:jc w:val="both"/>
        <w:rPr>
          <w:rFonts w:ascii="Times New Roman" w:hAnsi="Times New Roman" w:cs="Times New Roman"/>
          <w:sz w:val="24"/>
          <w:szCs w:val="24"/>
        </w:rPr>
      </w:pPr>
      <w:r w:rsidRPr="00B72120">
        <w:rPr>
          <w:rFonts w:ascii="Times New Roman" w:hAnsi="Times New Roman" w:cs="Times New Roman"/>
          <w:sz w:val="24"/>
          <w:szCs w:val="24"/>
        </w:rPr>
        <w:t>UMKM POKLAHSAR Wisna Fresh memiliki bentuk-bentuk perjanjian seperti diantaranya memiliki sertifikat Merk dengan Nomor Pendaftaran : IDM000598021, Surat Ijin Perdagangan (SIUP), Tanda Daftar Perusahaan Perseorangan, serta untuk produk Wisna Fresh sendiri telah memiliki Sertifikat Halal No : 07030049851018</w:t>
      </w:r>
    </w:p>
    <w:p w:rsidR="00357069" w:rsidRPr="00C76028" w:rsidRDefault="00C76028" w:rsidP="0026726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Penyusunan </w:t>
      </w:r>
      <w:proofErr w:type="spellStart"/>
      <w:r>
        <w:rPr>
          <w:rFonts w:ascii="Times New Roman" w:hAnsi="Times New Roman" w:cs="Times New Roman"/>
          <w:b/>
          <w:sz w:val="24"/>
          <w:szCs w:val="24"/>
          <w:lang w:val="en-US"/>
        </w:rPr>
        <w:t>Laporan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Kuangan</w:t>
      </w:r>
      <w:proofErr w:type="spellEnd"/>
      <w:r>
        <w:rPr>
          <w:rFonts w:ascii="Times New Roman" w:hAnsi="Times New Roman" w:cs="Times New Roman"/>
          <w:b/>
          <w:sz w:val="24"/>
          <w:szCs w:val="24"/>
          <w:lang w:val="en-US"/>
        </w:rPr>
        <w:t xml:space="preserve"> UMKM POKLAHSAR </w:t>
      </w:r>
      <w:proofErr w:type="spellStart"/>
      <w:r>
        <w:rPr>
          <w:rFonts w:ascii="Times New Roman" w:hAnsi="Times New Roman" w:cs="Times New Roman"/>
          <w:b/>
          <w:sz w:val="24"/>
          <w:szCs w:val="24"/>
          <w:lang w:val="en-US"/>
        </w:rPr>
        <w:t>Wisna</w:t>
      </w:r>
      <w:proofErr w:type="spellEnd"/>
      <w:r>
        <w:rPr>
          <w:rFonts w:ascii="Times New Roman" w:hAnsi="Times New Roman" w:cs="Times New Roman"/>
          <w:b/>
          <w:sz w:val="24"/>
          <w:szCs w:val="24"/>
          <w:lang w:val="en-US"/>
        </w:rPr>
        <w:t xml:space="preserve"> </w:t>
      </w:r>
      <w:r w:rsidRPr="00B763F4">
        <w:rPr>
          <w:rFonts w:ascii="Times New Roman" w:hAnsi="Times New Roman" w:cs="Times New Roman"/>
          <w:b/>
          <w:i/>
          <w:sz w:val="24"/>
          <w:szCs w:val="24"/>
          <w:lang w:val="en-US"/>
        </w:rPr>
        <w:t>Fresh</w:t>
      </w:r>
      <w:r w:rsidR="00B763F4">
        <w:rPr>
          <w:rFonts w:ascii="Times New Roman" w:hAnsi="Times New Roman" w:cs="Times New Roman"/>
          <w:b/>
          <w:sz w:val="24"/>
          <w:szCs w:val="24"/>
          <w:lang w:val="en-US"/>
        </w:rPr>
        <w:t xml:space="preserve"> </w:t>
      </w:r>
      <w:proofErr w:type="spellStart"/>
      <w:r w:rsidR="00B763F4">
        <w:rPr>
          <w:rFonts w:ascii="Times New Roman" w:hAnsi="Times New Roman" w:cs="Times New Roman"/>
          <w:b/>
          <w:sz w:val="24"/>
          <w:szCs w:val="24"/>
          <w:lang w:val="en-US"/>
        </w:rPr>
        <w:t>sesuai</w:t>
      </w:r>
      <w:proofErr w:type="spellEnd"/>
      <w:r w:rsidR="00B763F4">
        <w:rPr>
          <w:rFonts w:ascii="Times New Roman" w:hAnsi="Times New Roman" w:cs="Times New Roman"/>
          <w:b/>
          <w:sz w:val="24"/>
          <w:szCs w:val="24"/>
          <w:lang w:val="en-US"/>
        </w:rPr>
        <w:t xml:space="preserve"> SAK EMKM</w:t>
      </w:r>
    </w:p>
    <w:p w:rsidR="00C91B74" w:rsidRDefault="00B763F4" w:rsidP="00C91B74">
      <w:pPr>
        <w:pStyle w:val="ListParagraph"/>
        <w:numPr>
          <w:ilvl w:val="0"/>
          <w:numId w:val="19"/>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w:t>
      </w:r>
    </w:p>
    <w:p w:rsidR="00B763F4" w:rsidRPr="00C91B74" w:rsidRDefault="00336609" w:rsidP="00C91B74">
      <w:pPr>
        <w:pStyle w:val="ListParagraph"/>
        <w:spacing w:after="0" w:line="240" w:lineRule="auto"/>
        <w:ind w:left="360"/>
        <w:jc w:val="both"/>
        <w:rPr>
          <w:rFonts w:ascii="Times New Roman" w:hAnsi="Times New Roman" w:cs="Times New Roman"/>
          <w:sz w:val="24"/>
          <w:szCs w:val="24"/>
          <w:lang w:val="en-US"/>
        </w:rPr>
      </w:pPr>
      <w:r w:rsidRPr="00336609">
        <w:rPr>
          <w:rFonts w:ascii="Times New Roman" w:hAnsi="Times New Roman" w:cs="Times New Roman"/>
          <w:color w:val="FFFFFF" w:themeColor="background1"/>
          <w:sz w:val="24"/>
          <w:szCs w:val="24"/>
          <w:lang w:val="en-US"/>
        </w:rPr>
        <w:t>“</w:t>
      </w:r>
      <w:r w:rsidR="00B763F4" w:rsidRPr="00C91B74">
        <w:rPr>
          <w:rFonts w:ascii="Times New Roman" w:hAnsi="Times New Roman" w:cs="Times New Roman"/>
          <w:sz w:val="24"/>
          <w:szCs w:val="24"/>
        </w:rPr>
        <w:t>Peneliti melakukan pencatatan secara langsung terkait dengan keuangan untuk operasi usaha.</w:t>
      </w:r>
      <w:r w:rsidRPr="00336609">
        <w:rPr>
          <w:rFonts w:ascii="Times New Roman" w:hAnsi="Times New Roman" w:cs="Times New Roman"/>
          <w:color w:val="FFFFFF" w:themeColor="background1"/>
          <w:sz w:val="24"/>
          <w:szCs w:val="24"/>
          <w:lang w:val="en-US"/>
        </w:rPr>
        <w:t>”</w:t>
      </w:r>
      <w:r w:rsidR="00B763F4" w:rsidRPr="00C91B74">
        <w:rPr>
          <w:rFonts w:ascii="Times New Roman" w:hAnsi="Times New Roman" w:cs="Times New Roman"/>
          <w:sz w:val="24"/>
          <w:szCs w:val="24"/>
        </w:rPr>
        <w:t xml:space="preserve"> </w:t>
      </w:r>
      <w:r w:rsidRPr="00336609">
        <w:rPr>
          <w:rFonts w:ascii="Times New Roman" w:hAnsi="Times New Roman" w:cs="Times New Roman"/>
          <w:color w:val="FFFFFF" w:themeColor="background1"/>
          <w:sz w:val="24"/>
          <w:szCs w:val="24"/>
          <w:lang w:val="en-US"/>
        </w:rPr>
        <w:t>“</w:t>
      </w:r>
      <w:r w:rsidR="00B763F4" w:rsidRPr="00C91B74">
        <w:rPr>
          <w:rFonts w:ascii="Times New Roman" w:hAnsi="Times New Roman" w:cs="Times New Roman"/>
          <w:sz w:val="24"/>
          <w:szCs w:val="24"/>
        </w:rPr>
        <w:t>Pencatatan mengenai hasil penjualan, biaya-biaya yang dikeluarkan baik biaya harian maupun biaya bulanan, utang dagang yang dimiliki, piutang dagang yang dimiliki.</w:t>
      </w:r>
      <w:r w:rsidRPr="00336609">
        <w:rPr>
          <w:rFonts w:ascii="Times New Roman" w:hAnsi="Times New Roman" w:cs="Times New Roman"/>
          <w:color w:val="FFFFFF" w:themeColor="background1"/>
          <w:sz w:val="24"/>
          <w:szCs w:val="24"/>
          <w:lang w:val="en-US"/>
        </w:rPr>
        <w:t>”</w:t>
      </w:r>
      <w:r w:rsidR="00B763F4" w:rsidRPr="00336609">
        <w:rPr>
          <w:rFonts w:ascii="Times New Roman" w:hAnsi="Times New Roman" w:cs="Times New Roman"/>
          <w:color w:val="FFFFFF" w:themeColor="background1"/>
          <w:sz w:val="24"/>
          <w:szCs w:val="24"/>
        </w:rPr>
        <w:t xml:space="preserve"> </w:t>
      </w:r>
      <w:r w:rsidRPr="00336609">
        <w:rPr>
          <w:rFonts w:ascii="Times New Roman" w:hAnsi="Times New Roman" w:cs="Times New Roman"/>
          <w:color w:val="FFFFFF" w:themeColor="background1"/>
          <w:sz w:val="24"/>
          <w:szCs w:val="24"/>
          <w:lang w:val="en-US"/>
        </w:rPr>
        <w:t>“</w:t>
      </w:r>
      <w:r w:rsidR="00B763F4" w:rsidRPr="00C91B74">
        <w:rPr>
          <w:rFonts w:ascii="Times New Roman" w:hAnsi="Times New Roman" w:cs="Times New Roman"/>
          <w:sz w:val="24"/>
          <w:szCs w:val="24"/>
        </w:rPr>
        <w:t>Peneliti melakukan wawancara langsung dengan pamilik usaha terkait Harga Pokok Produksi</w:t>
      </w:r>
      <w:r w:rsidR="00B763F4" w:rsidRPr="00C91B74">
        <w:rPr>
          <w:rFonts w:ascii="Times New Roman" w:hAnsi="Times New Roman" w:cs="Times New Roman"/>
          <w:sz w:val="24"/>
          <w:szCs w:val="24"/>
          <w:lang w:val="en-US"/>
        </w:rPr>
        <w:t>.</w:t>
      </w:r>
      <w:r w:rsidRPr="00336609">
        <w:rPr>
          <w:rFonts w:ascii="Times New Roman" w:hAnsi="Times New Roman" w:cs="Times New Roman"/>
          <w:color w:val="FFFFFF" w:themeColor="background1"/>
          <w:sz w:val="24"/>
          <w:szCs w:val="24"/>
          <w:lang w:val="en-US"/>
        </w:rPr>
        <w:t>”</w:t>
      </w:r>
    </w:p>
    <w:p w:rsidR="00C91B74" w:rsidRDefault="00B763F4" w:rsidP="00C91B74">
      <w:pPr>
        <w:pStyle w:val="ListParagraph"/>
        <w:numPr>
          <w:ilvl w:val="0"/>
          <w:numId w:val="19"/>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Penjurnalan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transaksi</w:t>
      </w:r>
      <w:proofErr w:type="spellEnd"/>
    </w:p>
    <w:p w:rsidR="00C91B74" w:rsidRPr="00336609" w:rsidRDefault="00C91B74" w:rsidP="00C91B74">
      <w:pPr>
        <w:pStyle w:val="ListParagraph"/>
        <w:spacing w:after="0" w:line="240" w:lineRule="auto"/>
        <w:ind w:left="360"/>
        <w:jc w:val="both"/>
        <w:rPr>
          <w:rFonts w:ascii="Times New Roman" w:hAnsi="Times New Roman" w:cs="Times New Roman"/>
          <w:sz w:val="24"/>
          <w:szCs w:val="24"/>
          <w:lang w:val="en-US"/>
        </w:rPr>
      </w:pPr>
      <w:r w:rsidRPr="00C91B74">
        <w:rPr>
          <w:rFonts w:ascii="Times New Roman" w:hAnsi="Times New Roman" w:cs="Times New Roman"/>
          <w:sz w:val="24"/>
          <w:szCs w:val="24"/>
        </w:rPr>
        <w:t xml:space="preserve">Peneliti melakukan penjurnalan transaksi yang terjadi setiap harinya. </w:t>
      </w:r>
      <w:r w:rsidR="00336609" w:rsidRPr="00336609">
        <w:rPr>
          <w:rFonts w:ascii="Times New Roman" w:hAnsi="Times New Roman" w:cs="Times New Roman"/>
          <w:color w:val="FFFFFF" w:themeColor="background1"/>
          <w:sz w:val="24"/>
          <w:szCs w:val="24"/>
          <w:lang w:val="en-US"/>
        </w:rPr>
        <w:t>“</w:t>
      </w:r>
      <w:r w:rsidRPr="00C91B74">
        <w:rPr>
          <w:rFonts w:ascii="Times New Roman" w:hAnsi="Times New Roman" w:cs="Times New Roman"/>
          <w:sz w:val="24"/>
          <w:szCs w:val="24"/>
        </w:rPr>
        <w:t>Penjurnalan dilakukan sesuai dengan nama-nama rekening yang telah disusun sebelumnya.</w:t>
      </w:r>
      <w:r w:rsidR="00336609" w:rsidRPr="00336609">
        <w:rPr>
          <w:rFonts w:ascii="Times New Roman" w:hAnsi="Times New Roman" w:cs="Times New Roman"/>
          <w:color w:val="FFFFFF" w:themeColor="background1"/>
          <w:sz w:val="24"/>
          <w:szCs w:val="24"/>
          <w:lang w:val="en-US"/>
        </w:rPr>
        <w:t>”</w:t>
      </w:r>
    </w:p>
    <w:p w:rsidR="00C91B74" w:rsidRDefault="00C91B74" w:rsidP="00C91B74">
      <w:pPr>
        <w:pStyle w:val="ListParagraph"/>
        <w:numPr>
          <w:ilvl w:val="0"/>
          <w:numId w:val="19"/>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Posting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p>
    <w:p w:rsidR="00C91B74" w:rsidRPr="00336609" w:rsidRDefault="00336609" w:rsidP="00C91B74">
      <w:pPr>
        <w:pStyle w:val="ListParagraph"/>
        <w:spacing w:after="0" w:line="240" w:lineRule="auto"/>
        <w:ind w:left="360"/>
        <w:jc w:val="both"/>
        <w:rPr>
          <w:rFonts w:ascii="Times New Roman" w:hAnsi="Times New Roman" w:cs="Times New Roman"/>
          <w:sz w:val="24"/>
          <w:szCs w:val="24"/>
          <w:lang w:val="en-US"/>
        </w:rPr>
      </w:pPr>
      <w:r w:rsidRPr="00336609">
        <w:rPr>
          <w:rFonts w:ascii="Times New Roman" w:hAnsi="Times New Roman" w:cs="Times New Roman"/>
          <w:color w:val="FFFFFF" w:themeColor="background1"/>
          <w:sz w:val="24"/>
          <w:szCs w:val="24"/>
          <w:lang w:val="en-US"/>
        </w:rPr>
        <w:t>“</w:t>
      </w:r>
      <w:r w:rsidR="00C91B74" w:rsidRPr="00C91B74">
        <w:rPr>
          <w:rFonts w:ascii="Times New Roman" w:hAnsi="Times New Roman" w:cs="Times New Roman"/>
          <w:sz w:val="24"/>
          <w:szCs w:val="24"/>
        </w:rPr>
        <w:t>Posting buku besar dilakukan dengan tujuan untuk mengelompokkan setiap transaksi pada jurnal umum berdasarkan dengan akunnya masing-masing.</w:t>
      </w:r>
      <w:r w:rsidRPr="00336609">
        <w:rPr>
          <w:rFonts w:ascii="Times New Roman" w:hAnsi="Times New Roman" w:cs="Times New Roman"/>
          <w:color w:val="FFFFFF" w:themeColor="background1"/>
          <w:sz w:val="24"/>
          <w:szCs w:val="24"/>
          <w:lang w:val="en-US"/>
        </w:rPr>
        <w:t>”</w:t>
      </w:r>
    </w:p>
    <w:p w:rsidR="00C91B74" w:rsidRDefault="00C91B74" w:rsidP="00C91B74">
      <w:pPr>
        <w:pStyle w:val="ListParagraph"/>
        <w:numPr>
          <w:ilvl w:val="0"/>
          <w:numId w:val="19"/>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Penyesuaian</w:t>
      </w:r>
      <w:proofErr w:type="spellEnd"/>
    </w:p>
    <w:p w:rsidR="00C91B74" w:rsidRPr="00C91B74" w:rsidRDefault="00336609" w:rsidP="00C91B74">
      <w:pPr>
        <w:pStyle w:val="ListParagraph"/>
        <w:spacing w:after="0" w:line="240" w:lineRule="auto"/>
        <w:ind w:left="360"/>
        <w:jc w:val="both"/>
        <w:rPr>
          <w:rFonts w:ascii="Times New Roman" w:hAnsi="Times New Roman" w:cs="Times New Roman"/>
          <w:sz w:val="24"/>
          <w:szCs w:val="24"/>
          <w:lang w:val="en-US"/>
        </w:rPr>
      </w:pPr>
      <w:r w:rsidRPr="00336609">
        <w:rPr>
          <w:rFonts w:ascii="Times New Roman" w:hAnsi="Times New Roman" w:cs="Times New Roman"/>
          <w:color w:val="FFFFFF" w:themeColor="background1"/>
          <w:sz w:val="24"/>
          <w:szCs w:val="24"/>
          <w:lang w:val="en-US"/>
        </w:rPr>
        <w:t>“</w:t>
      </w:r>
      <w:r w:rsidR="00C91B74" w:rsidRPr="00C91B74">
        <w:rPr>
          <w:rFonts w:ascii="Times New Roman" w:hAnsi="Times New Roman" w:cs="Times New Roman"/>
          <w:sz w:val="24"/>
          <w:szCs w:val="24"/>
        </w:rPr>
        <w:t>Jurnal penyesuaian disusun untuk menyesuaikan saldo-saldo akhir.</w:t>
      </w:r>
      <w:r w:rsidRPr="00336609">
        <w:rPr>
          <w:rFonts w:ascii="Times New Roman" w:hAnsi="Times New Roman" w:cs="Times New Roman"/>
          <w:color w:val="FFFFFF" w:themeColor="background1"/>
          <w:sz w:val="24"/>
          <w:szCs w:val="24"/>
          <w:lang w:val="en-US"/>
        </w:rPr>
        <w:t>”</w:t>
      </w:r>
      <w:r w:rsidR="00C91B74" w:rsidRPr="00C91B74">
        <w:rPr>
          <w:rFonts w:ascii="Times New Roman" w:hAnsi="Times New Roman" w:cs="Times New Roman"/>
          <w:sz w:val="24"/>
          <w:szCs w:val="24"/>
        </w:rPr>
        <w:t xml:space="preserve"> Pada penelitian ini dihasilkan jurnal penyesuaian untuk mencatat biaya depresiasi yang dibebankan selama tiga bulan</w:t>
      </w:r>
      <w:r w:rsidR="00C91B74" w:rsidRPr="00C91B74">
        <w:rPr>
          <w:rFonts w:ascii="Times New Roman" w:hAnsi="Times New Roman" w:cs="Times New Roman"/>
          <w:sz w:val="24"/>
          <w:szCs w:val="24"/>
          <w:lang w:val="en-US"/>
        </w:rPr>
        <w:t>.</w:t>
      </w:r>
    </w:p>
    <w:p w:rsidR="00C91B74" w:rsidRDefault="00C91B74" w:rsidP="00C91B74">
      <w:pPr>
        <w:pStyle w:val="ListParagraph"/>
        <w:numPr>
          <w:ilvl w:val="0"/>
          <w:numId w:val="19"/>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Neraca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Saldo</w:t>
      </w:r>
      <w:proofErr w:type="spellEnd"/>
    </w:p>
    <w:p w:rsidR="00C91B74" w:rsidRPr="00336609" w:rsidRDefault="00336609" w:rsidP="00C91B74">
      <w:pPr>
        <w:pStyle w:val="ListParagraph"/>
        <w:spacing w:after="0" w:line="240" w:lineRule="auto"/>
        <w:ind w:left="360"/>
        <w:jc w:val="both"/>
        <w:rPr>
          <w:rFonts w:ascii="Times New Roman" w:hAnsi="Times New Roman" w:cs="Times New Roman"/>
          <w:sz w:val="24"/>
          <w:szCs w:val="24"/>
          <w:lang w:val="en-US"/>
        </w:rPr>
      </w:pPr>
      <w:r w:rsidRPr="00336609">
        <w:rPr>
          <w:rFonts w:ascii="Times New Roman" w:hAnsi="Times New Roman" w:cs="Times New Roman"/>
          <w:color w:val="FFFFFF" w:themeColor="background1"/>
          <w:sz w:val="24"/>
          <w:szCs w:val="24"/>
          <w:lang w:val="en-US"/>
        </w:rPr>
        <w:t>“</w:t>
      </w:r>
      <w:r w:rsidR="00C91B74" w:rsidRPr="00C91B74">
        <w:rPr>
          <w:rFonts w:ascii="Times New Roman" w:hAnsi="Times New Roman" w:cs="Times New Roman"/>
          <w:sz w:val="24"/>
          <w:szCs w:val="24"/>
        </w:rPr>
        <w:t>Neraca saldo ini disusun untuk mengetahui jumlah saldo akhir dari semua akun setelah disusunnya jurnal penyesuaian.</w:t>
      </w:r>
      <w:r w:rsidRPr="00336609">
        <w:rPr>
          <w:rFonts w:ascii="Times New Roman" w:hAnsi="Times New Roman" w:cs="Times New Roman"/>
          <w:color w:val="FFFFFF" w:themeColor="background1"/>
          <w:sz w:val="24"/>
          <w:szCs w:val="24"/>
          <w:lang w:val="en-US"/>
        </w:rPr>
        <w:t>”</w:t>
      </w:r>
    </w:p>
    <w:p w:rsidR="00C91B74" w:rsidRDefault="00C91B74" w:rsidP="00C91B74">
      <w:pPr>
        <w:pStyle w:val="ListParagraph"/>
        <w:numPr>
          <w:ilvl w:val="0"/>
          <w:numId w:val="19"/>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p>
    <w:p w:rsidR="00E23C15" w:rsidRDefault="00E23C15" w:rsidP="00E23C15">
      <w:pPr>
        <w:spacing w:after="0" w:line="240" w:lineRule="auto"/>
        <w:jc w:val="both"/>
        <w:rPr>
          <w:rFonts w:ascii="Times New Roman" w:hAnsi="Times New Roman" w:cs="Times New Roman"/>
          <w:sz w:val="24"/>
          <w:szCs w:val="24"/>
          <w:lang w:val="en-US"/>
        </w:rPr>
      </w:pPr>
    </w:p>
    <w:p w:rsidR="00E23C15" w:rsidRDefault="00E23C15" w:rsidP="00E23C15">
      <w:pPr>
        <w:spacing w:after="0" w:line="240" w:lineRule="auto"/>
        <w:jc w:val="both"/>
        <w:rPr>
          <w:rFonts w:ascii="Times New Roman" w:hAnsi="Times New Roman" w:cs="Times New Roman"/>
          <w:sz w:val="24"/>
          <w:szCs w:val="24"/>
          <w:lang w:val="en-US"/>
        </w:rPr>
      </w:pPr>
    </w:p>
    <w:p w:rsidR="00E23C15" w:rsidRDefault="00E23C15" w:rsidP="00E23C15">
      <w:pPr>
        <w:spacing w:after="0" w:line="240" w:lineRule="auto"/>
        <w:jc w:val="both"/>
        <w:rPr>
          <w:rFonts w:ascii="Times New Roman" w:hAnsi="Times New Roman" w:cs="Times New Roman"/>
          <w:sz w:val="24"/>
          <w:szCs w:val="24"/>
          <w:lang w:val="en-US"/>
        </w:rPr>
      </w:pPr>
    </w:p>
    <w:p w:rsidR="00E23C15" w:rsidRDefault="00E23C15" w:rsidP="00E23C15">
      <w:pPr>
        <w:spacing w:after="0" w:line="240" w:lineRule="auto"/>
        <w:jc w:val="both"/>
        <w:rPr>
          <w:rFonts w:ascii="Times New Roman" w:hAnsi="Times New Roman" w:cs="Times New Roman"/>
          <w:sz w:val="24"/>
          <w:szCs w:val="24"/>
          <w:lang w:val="en-US"/>
        </w:rPr>
      </w:pPr>
    </w:p>
    <w:p w:rsidR="00E23C15" w:rsidRDefault="00E23C15" w:rsidP="00E23C15">
      <w:pPr>
        <w:spacing w:after="0" w:line="240" w:lineRule="auto"/>
        <w:jc w:val="both"/>
        <w:rPr>
          <w:rFonts w:ascii="Times New Roman" w:hAnsi="Times New Roman" w:cs="Times New Roman"/>
          <w:sz w:val="24"/>
          <w:szCs w:val="24"/>
          <w:lang w:val="en-US"/>
        </w:rPr>
      </w:pPr>
    </w:p>
    <w:p w:rsidR="00E23C15" w:rsidRPr="00E23C15" w:rsidRDefault="00E23C15" w:rsidP="00E23C15">
      <w:pPr>
        <w:spacing w:after="0" w:line="240" w:lineRule="auto"/>
        <w:jc w:val="both"/>
        <w:rPr>
          <w:rFonts w:ascii="Times New Roman" w:hAnsi="Times New Roman" w:cs="Times New Roman"/>
          <w:sz w:val="24"/>
          <w:szCs w:val="24"/>
          <w:lang w:val="en-US"/>
        </w:rPr>
      </w:pPr>
    </w:p>
    <w:p w:rsidR="00E23C15" w:rsidRPr="00E23C15" w:rsidRDefault="00C91B74" w:rsidP="00E23C15">
      <w:pPr>
        <w:pStyle w:val="ListParagraph"/>
        <w:numPr>
          <w:ilvl w:val="0"/>
          <w:numId w:val="20"/>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p>
    <w:tbl>
      <w:tblPr>
        <w:tblStyle w:val="TableGrid"/>
        <w:tblW w:w="0" w:type="auto"/>
        <w:tblInd w:w="1440" w:type="dxa"/>
        <w:tblLook w:val="04A0" w:firstRow="1" w:lastRow="0" w:firstColumn="1" w:lastColumn="0" w:noHBand="0" w:noVBand="1"/>
      </w:tblPr>
      <w:tblGrid>
        <w:gridCol w:w="4608"/>
        <w:gridCol w:w="2213"/>
      </w:tblGrid>
      <w:tr w:rsidR="008F52B8" w:rsidTr="00EE69F7">
        <w:tc>
          <w:tcPr>
            <w:tcW w:w="6821" w:type="dxa"/>
            <w:gridSpan w:val="2"/>
          </w:tcPr>
          <w:p w:rsidR="008F52B8" w:rsidRPr="009F4699" w:rsidRDefault="008F52B8" w:rsidP="0081179C">
            <w:pPr>
              <w:pStyle w:val="ListParagraph"/>
              <w:jc w:val="center"/>
              <w:rPr>
                <w:rFonts w:ascii="Times New Roman" w:hAnsi="Times New Roman" w:cs="Times New Roman"/>
                <w:b/>
                <w:sz w:val="24"/>
                <w:szCs w:val="24"/>
              </w:rPr>
            </w:pPr>
            <w:r w:rsidRPr="009F4699">
              <w:rPr>
                <w:rFonts w:ascii="Times New Roman" w:hAnsi="Times New Roman" w:cs="Times New Roman"/>
                <w:b/>
                <w:sz w:val="24"/>
                <w:szCs w:val="24"/>
              </w:rPr>
              <w:t xml:space="preserve">WISNA </w:t>
            </w:r>
            <w:r w:rsidRPr="009F4699">
              <w:rPr>
                <w:rFonts w:ascii="Times New Roman" w:hAnsi="Times New Roman" w:cs="Times New Roman"/>
                <w:b/>
                <w:i/>
                <w:sz w:val="24"/>
                <w:szCs w:val="24"/>
              </w:rPr>
              <w:t>FRESH</w:t>
            </w:r>
          </w:p>
          <w:p w:rsidR="008F52B8" w:rsidRPr="009F4699" w:rsidRDefault="008F52B8" w:rsidP="0081179C">
            <w:pPr>
              <w:pStyle w:val="ListParagraph"/>
              <w:jc w:val="center"/>
              <w:rPr>
                <w:rFonts w:ascii="Times New Roman" w:hAnsi="Times New Roman" w:cs="Times New Roman"/>
                <w:b/>
                <w:sz w:val="24"/>
                <w:szCs w:val="24"/>
              </w:rPr>
            </w:pPr>
            <w:r w:rsidRPr="009F4699">
              <w:rPr>
                <w:rFonts w:ascii="Times New Roman" w:hAnsi="Times New Roman" w:cs="Times New Roman"/>
                <w:b/>
                <w:sz w:val="24"/>
                <w:szCs w:val="24"/>
              </w:rPr>
              <w:t>Laporan Posisi Keuangan</w:t>
            </w:r>
          </w:p>
          <w:p w:rsidR="008F52B8" w:rsidRDefault="008F52B8" w:rsidP="0081179C">
            <w:pPr>
              <w:pStyle w:val="ListParagraph"/>
              <w:jc w:val="center"/>
              <w:rPr>
                <w:rFonts w:ascii="Times New Roman" w:hAnsi="Times New Roman" w:cs="Times New Roman"/>
                <w:sz w:val="24"/>
                <w:szCs w:val="24"/>
              </w:rPr>
            </w:pPr>
            <w:proofErr w:type="spellStart"/>
            <w:r>
              <w:rPr>
                <w:rFonts w:ascii="Times New Roman" w:hAnsi="Times New Roman" w:cs="Times New Roman"/>
                <w:b/>
                <w:sz w:val="24"/>
                <w:szCs w:val="24"/>
                <w:lang w:val="en-US"/>
              </w:rPr>
              <w:t>Februari</w:t>
            </w:r>
            <w:proofErr w:type="spellEnd"/>
            <w:r>
              <w:rPr>
                <w:rFonts w:ascii="Times New Roman" w:hAnsi="Times New Roman" w:cs="Times New Roman"/>
                <w:b/>
                <w:sz w:val="24"/>
                <w:szCs w:val="24"/>
                <w:lang w:val="en-US"/>
              </w:rPr>
              <w:t>-</w:t>
            </w:r>
            <w:r>
              <w:rPr>
                <w:rFonts w:ascii="Times New Roman" w:hAnsi="Times New Roman" w:cs="Times New Roman"/>
                <w:b/>
                <w:sz w:val="24"/>
                <w:szCs w:val="24"/>
              </w:rPr>
              <w:t>April</w:t>
            </w:r>
            <w:r w:rsidRPr="009F4699">
              <w:rPr>
                <w:rFonts w:ascii="Times New Roman" w:hAnsi="Times New Roman" w:cs="Times New Roman"/>
                <w:b/>
                <w:sz w:val="24"/>
                <w:szCs w:val="24"/>
              </w:rPr>
              <w:t xml:space="preserve"> 2021</w:t>
            </w:r>
          </w:p>
        </w:tc>
      </w:tr>
      <w:tr w:rsidR="008F52B8" w:rsidTr="00EE69F7">
        <w:tc>
          <w:tcPr>
            <w:tcW w:w="4608" w:type="dxa"/>
            <w:tcBorders>
              <w:right w:val="nil"/>
            </w:tcBorders>
          </w:tcPr>
          <w:p w:rsidR="008F52B8" w:rsidRPr="007F7CF0" w:rsidRDefault="008F52B8" w:rsidP="0081179C">
            <w:pPr>
              <w:pStyle w:val="ListParagraph"/>
              <w:ind w:left="0"/>
              <w:jc w:val="both"/>
              <w:rPr>
                <w:rFonts w:ascii="Times New Roman" w:hAnsi="Times New Roman" w:cs="Times New Roman"/>
                <w:b/>
                <w:sz w:val="24"/>
                <w:szCs w:val="24"/>
              </w:rPr>
            </w:pPr>
            <w:r w:rsidRPr="007F7CF0">
              <w:rPr>
                <w:rFonts w:ascii="Times New Roman" w:hAnsi="Times New Roman" w:cs="Times New Roman"/>
                <w:b/>
                <w:sz w:val="24"/>
                <w:szCs w:val="24"/>
              </w:rPr>
              <w:t>AKTIVA</w:t>
            </w:r>
          </w:p>
          <w:p w:rsidR="008F52B8" w:rsidRDefault="008F52B8"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Aktiva Lancar</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Kas</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Piutang Dagang</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Persediaan Barang Dagang</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Sewa Dibayar Dimuka</w:t>
            </w:r>
          </w:p>
          <w:p w:rsidR="008F52B8" w:rsidRDefault="008F52B8"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Aktiva Tetap</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Peralatan Produksi</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Akumulasi Depresiasi Peralatan Produksi</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 xml:space="preserve">Kendaraan </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Akumulasi Depresiasi Kendaraan</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Peralatan Kantor</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Akumulasi Depresiasi Peralatan Kantor</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Almari Pendingin</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Akumulasi Depresiasi Almari Pendingin</w:t>
            </w:r>
          </w:p>
          <w:p w:rsidR="008F52B8" w:rsidRPr="007F7CF0" w:rsidRDefault="008F52B8" w:rsidP="0081179C">
            <w:pPr>
              <w:pStyle w:val="ListParagraph"/>
              <w:ind w:left="7"/>
              <w:jc w:val="both"/>
              <w:rPr>
                <w:rFonts w:ascii="Times New Roman" w:hAnsi="Times New Roman" w:cs="Times New Roman"/>
                <w:b/>
                <w:sz w:val="24"/>
                <w:szCs w:val="24"/>
              </w:rPr>
            </w:pPr>
            <w:r w:rsidRPr="007F7CF0">
              <w:rPr>
                <w:rFonts w:ascii="Times New Roman" w:hAnsi="Times New Roman" w:cs="Times New Roman"/>
                <w:b/>
                <w:sz w:val="24"/>
                <w:szCs w:val="24"/>
              </w:rPr>
              <w:t>TOTAL AKTIVA</w:t>
            </w:r>
          </w:p>
          <w:p w:rsidR="008F52B8" w:rsidRPr="007F7CF0" w:rsidRDefault="008F52B8" w:rsidP="0081179C">
            <w:pPr>
              <w:pStyle w:val="ListParagraph"/>
              <w:ind w:left="7"/>
              <w:jc w:val="both"/>
              <w:rPr>
                <w:rFonts w:ascii="Times New Roman" w:hAnsi="Times New Roman" w:cs="Times New Roman"/>
                <w:b/>
                <w:sz w:val="24"/>
                <w:szCs w:val="24"/>
              </w:rPr>
            </w:pPr>
            <w:r w:rsidRPr="007F7CF0">
              <w:rPr>
                <w:rFonts w:ascii="Times New Roman" w:hAnsi="Times New Roman" w:cs="Times New Roman"/>
                <w:b/>
                <w:sz w:val="24"/>
                <w:szCs w:val="24"/>
              </w:rPr>
              <w:t>PASIVA</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Utang Dagang</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Modal Pemilik</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Prive</w:t>
            </w:r>
          </w:p>
          <w:p w:rsidR="008F52B8" w:rsidRPr="007F7CF0" w:rsidRDefault="008F52B8" w:rsidP="0081179C">
            <w:pPr>
              <w:pStyle w:val="ListParagraph"/>
              <w:ind w:left="0"/>
              <w:jc w:val="both"/>
              <w:rPr>
                <w:rFonts w:ascii="Times New Roman" w:hAnsi="Times New Roman" w:cs="Times New Roman"/>
                <w:b/>
                <w:sz w:val="24"/>
                <w:szCs w:val="24"/>
              </w:rPr>
            </w:pPr>
            <w:r w:rsidRPr="007F7CF0">
              <w:rPr>
                <w:rFonts w:ascii="Times New Roman" w:hAnsi="Times New Roman" w:cs="Times New Roman"/>
                <w:b/>
                <w:sz w:val="24"/>
                <w:szCs w:val="24"/>
              </w:rPr>
              <w:t>TOTAL PASIVA</w:t>
            </w:r>
          </w:p>
        </w:tc>
        <w:tc>
          <w:tcPr>
            <w:tcW w:w="2213" w:type="dxa"/>
            <w:tcBorders>
              <w:left w:val="nil"/>
            </w:tcBorders>
          </w:tcPr>
          <w:p w:rsidR="008F52B8" w:rsidRDefault="008F52B8" w:rsidP="0081179C">
            <w:pPr>
              <w:rPr>
                <w:rFonts w:ascii="Times New Roman" w:hAnsi="Times New Roman" w:cs="Times New Roman"/>
                <w:sz w:val="24"/>
                <w:szCs w:val="24"/>
              </w:rPr>
            </w:pPr>
          </w:p>
          <w:p w:rsidR="008F52B8" w:rsidRDefault="008F52B8" w:rsidP="0081179C">
            <w:pPr>
              <w:rPr>
                <w:rFonts w:ascii="Times New Roman" w:hAnsi="Times New Roman" w:cs="Times New Roman"/>
                <w:sz w:val="24"/>
                <w:szCs w:val="24"/>
              </w:rPr>
            </w:pPr>
          </w:p>
          <w:p w:rsidR="008F52B8" w:rsidRDefault="008F52B8" w:rsidP="0081179C">
            <w:pPr>
              <w:jc w:val="both"/>
              <w:rPr>
                <w:rFonts w:ascii="Times New Roman" w:hAnsi="Times New Roman" w:cs="Times New Roman"/>
                <w:sz w:val="24"/>
                <w:szCs w:val="24"/>
              </w:rPr>
            </w:pPr>
            <w:r>
              <w:rPr>
                <w:rFonts w:ascii="Times New Roman" w:hAnsi="Times New Roman" w:cs="Times New Roman"/>
                <w:sz w:val="24"/>
                <w:szCs w:val="24"/>
              </w:rPr>
              <w:t>Rp          30.901.500</w:t>
            </w:r>
          </w:p>
          <w:p w:rsidR="008F52B8" w:rsidRDefault="008F52B8" w:rsidP="0081179C">
            <w:pPr>
              <w:jc w:val="both"/>
              <w:rPr>
                <w:rFonts w:ascii="Times New Roman" w:hAnsi="Times New Roman" w:cs="Times New Roman"/>
                <w:sz w:val="24"/>
                <w:szCs w:val="24"/>
              </w:rPr>
            </w:pPr>
            <w:r>
              <w:rPr>
                <w:rFonts w:ascii="Times New Roman" w:hAnsi="Times New Roman" w:cs="Times New Roman"/>
                <w:sz w:val="24"/>
                <w:szCs w:val="24"/>
              </w:rPr>
              <w:t>Rp            1.708.000</w:t>
            </w:r>
          </w:p>
          <w:p w:rsidR="008F52B8" w:rsidRDefault="008F52B8" w:rsidP="0081179C">
            <w:pPr>
              <w:jc w:val="both"/>
              <w:rPr>
                <w:rFonts w:ascii="Times New Roman" w:hAnsi="Times New Roman" w:cs="Times New Roman"/>
                <w:sz w:val="24"/>
                <w:szCs w:val="24"/>
              </w:rPr>
            </w:pPr>
            <w:r>
              <w:rPr>
                <w:rFonts w:ascii="Times New Roman" w:hAnsi="Times New Roman" w:cs="Times New Roman"/>
                <w:sz w:val="24"/>
                <w:szCs w:val="24"/>
              </w:rPr>
              <w:t>Rp            3.927.518</w:t>
            </w:r>
          </w:p>
          <w:p w:rsidR="008F52B8" w:rsidRDefault="008F52B8" w:rsidP="0081179C">
            <w:pPr>
              <w:jc w:val="both"/>
              <w:rPr>
                <w:rFonts w:ascii="Times New Roman" w:hAnsi="Times New Roman" w:cs="Times New Roman"/>
                <w:sz w:val="24"/>
                <w:szCs w:val="24"/>
              </w:rPr>
            </w:pPr>
            <w:r>
              <w:rPr>
                <w:rFonts w:ascii="Times New Roman" w:hAnsi="Times New Roman" w:cs="Times New Roman"/>
                <w:sz w:val="24"/>
                <w:szCs w:val="24"/>
              </w:rPr>
              <w:t>Rp            4.000.000</w:t>
            </w:r>
          </w:p>
          <w:p w:rsidR="008F52B8" w:rsidRDefault="008F52B8" w:rsidP="0081179C">
            <w:pPr>
              <w:jc w:val="both"/>
              <w:rPr>
                <w:rFonts w:ascii="Times New Roman" w:hAnsi="Times New Roman" w:cs="Times New Roman"/>
                <w:sz w:val="24"/>
                <w:szCs w:val="24"/>
              </w:rPr>
            </w:pPr>
          </w:p>
          <w:p w:rsidR="008F52B8" w:rsidRDefault="008F52B8" w:rsidP="0081179C">
            <w:pPr>
              <w:jc w:val="both"/>
              <w:rPr>
                <w:rFonts w:ascii="Times New Roman" w:hAnsi="Times New Roman" w:cs="Times New Roman"/>
                <w:sz w:val="24"/>
                <w:szCs w:val="24"/>
              </w:rPr>
            </w:pPr>
            <w:r>
              <w:rPr>
                <w:rFonts w:ascii="Times New Roman" w:hAnsi="Times New Roman" w:cs="Times New Roman"/>
                <w:sz w:val="24"/>
                <w:szCs w:val="24"/>
              </w:rPr>
              <w:t>Rp          13.000.000</w:t>
            </w:r>
          </w:p>
          <w:p w:rsidR="008F52B8" w:rsidRDefault="008F52B8" w:rsidP="0081179C">
            <w:pPr>
              <w:jc w:val="both"/>
              <w:rPr>
                <w:rFonts w:ascii="Times New Roman" w:hAnsi="Times New Roman" w:cs="Times New Roman"/>
                <w:sz w:val="24"/>
                <w:szCs w:val="24"/>
              </w:rPr>
            </w:pPr>
            <w:r>
              <w:rPr>
                <w:rFonts w:ascii="Times New Roman" w:hAnsi="Times New Roman" w:cs="Times New Roman"/>
                <w:sz w:val="24"/>
                <w:szCs w:val="24"/>
              </w:rPr>
              <w:t>(Rp         9.533.332)</w:t>
            </w:r>
          </w:p>
          <w:p w:rsidR="008F52B8" w:rsidRDefault="008F52B8" w:rsidP="0081179C">
            <w:pPr>
              <w:jc w:val="both"/>
              <w:rPr>
                <w:rFonts w:ascii="Times New Roman" w:hAnsi="Times New Roman" w:cs="Times New Roman"/>
                <w:sz w:val="24"/>
                <w:szCs w:val="24"/>
              </w:rPr>
            </w:pPr>
            <w:r>
              <w:rPr>
                <w:rFonts w:ascii="Times New Roman" w:hAnsi="Times New Roman" w:cs="Times New Roman"/>
                <w:sz w:val="24"/>
                <w:szCs w:val="24"/>
              </w:rPr>
              <w:t>Rp        150.000.000</w:t>
            </w:r>
          </w:p>
          <w:p w:rsidR="008F52B8" w:rsidRDefault="008F52B8" w:rsidP="0081179C">
            <w:pPr>
              <w:jc w:val="both"/>
              <w:rPr>
                <w:rFonts w:ascii="Times New Roman" w:hAnsi="Times New Roman" w:cs="Times New Roman"/>
                <w:sz w:val="24"/>
                <w:szCs w:val="24"/>
              </w:rPr>
            </w:pPr>
            <w:r>
              <w:rPr>
                <w:rFonts w:ascii="Times New Roman" w:hAnsi="Times New Roman" w:cs="Times New Roman"/>
                <w:sz w:val="24"/>
                <w:szCs w:val="24"/>
              </w:rPr>
              <w:t>(Rp     110.000.000)</w:t>
            </w:r>
          </w:p>
          <w:p w:rsidR="008F52B8" w:rsidRDefault="008F52B8" w:rsidP="0081179C">
            <w:pPr>
              <w:jc w:val="both"/>
              <w:rPr>
                <w:rFonts w:ascii="Times New Roman" w:hAnsi="Times New Roman" w:cs="Times New Roman"/>
                <w:sz w:val="24"/>
                <w:szCs w:val="24"/>
              </w:rPr>
            </w:pPr>
            <w:r>
              <w:rPr>
                <w:rFonts w:ascii="Times New Roman" w:hAnsi="Times New Roman" w:cs="Times New Roman"/>
                <w:sz w:val="24"/>
                <w:szCs w:val="24"/>
              </w:rPr>
              <w:t>Rp            6.500.000</w:t>
            </w:r>
          </w:p>
          <w:p w:rsidR="008F52B8" w:rsidRDefault="008F52B8" w:rsidP="0081179C">
            <w:pPr>
              <w:jc w:val="both"/>
              <w:rPr>
                <w:rFonts w:ascii="Times New Roman" w:hAnsi="Times New Roman" w:cs="Times New Roman"/>
                <w:sz w:val="24"/>
                <w:szCs w:val="24"/>
              </w:rPr>
            </w:pPr>
            <w:r>
              <w:rPr>
                <w:rFonts w:ascii="Times New Roman" w:hAnsi="Times New Roman" w:cs="Times New Roman"/>
                <w:sz w:val="24"/>
                <w:szCs w:val="24"/>
              </w:rPr>
              <w:t>(Rp         4.766.668)</w:t>
            </w:r>
          </w:p>
          <w:p w:rsidR="008F52B8" w:rsidRDefault="008F52B8" w:rsidP="0081179C">
            <w:pPr>
              <w:jc w:val="both"/>
              <w:rPr>
                <w:rFonts w:ascii="Times New Roman" w:hAnsi="Times New Roman" w:cs="Times New Roman"/>
                <w:sz w:val="24"/>
                <w:szCs w:val="24"/>
              </w:rPr>
            </w:pPr>
            <w:r>
              <w:rPr>
                <w:rFonts w:ascii="Times New Roman" w:hAnsi="Times New Roman" w:cs="Times New Roman"/>
                <w:sz w:val="24"/>
                <w:szCs w:val="24"/>
              </w:rPr>
              <w:t>Rp          32.000.000</w:t>
            </w:r>
          </w:p>
          <w:p w:rsidR="008F52B8" w:rsidRPr="007F7CF0" w:rsidRDefault="008F52B8" w:rsidP="0081179C">
            <w:pPr>
              <w:jc w:val="both"/>
              <w:rPr>
                <w:rFonts w:ascii="Times New Roman" w:hAnsi="Times New Roman" w:cs="Times New Roman"/>
                <w:sz w:val="24"/>
                <w:szCs w:val="24"/>
                <w:u w:val="single"/>
              </w:rPr>
            </w:pPr>
            <w:r>
              <w:rPr>
                <w:rFonts w:ascii="Times New Roman" w:hAnsi="Times New Roman" w:cs="Times New Roman"/>
                <w:sz w:val="24"/>
                <w:szCs w:val="24"/>
                <w:u w:val="single"/>
              </w:rPr>
              <w:t>(Rp       23.466.668</w:t>
            </w:r>
            <w:r w:rsidRPr="007F7CF0">
              <w:rPr>
                <w:rFonts w:ascii="Times New Roman" w:hAnsi="Times New Roman" w:cs="Times New Roman"/>
                <w:sz w:val="24"/>
                <w:szCs w:val="24"/>
                <w:u w:val="single"/>
              </w:rPr>
              <w:t>)</w:t>
            </w:r>
          </w:p>
          <w:p w:rsidR="008F52B8" w:rsidRPr="007F7CF0" w:rsidRDefault="008F52B8" w:rsidP="0081179C">
            <w:pPr>
              <w:jc w:val="both"/>
              <w:rPr>
                <w:rFonts w:ascii="Times New Roman" w:hAnsi="Times New Roman" w:cs="Times New Roman"/>
                <w:b/>
                <w:sz w:val="24"/>
                <w:szCs w:val="24"/>
              </w:rPr>
            </w:pPr>
            <w:r>
              <w:rPr>
                <w:rFonts w:ascii="Times New Roman" w:hAnsi="Times New Roman" w:cs="Times New Roman"/>
                <w:b/>
                <w:sz w:val="24"/>
                <w:szCs w:val="24"/>
              </w:rPr>
              <w:t>Rp          94.270.350</w:t>
            </w:r>
          </w:p>
          <w:p w:rsidR="008F52B8" w:rsidRDefault="008F52B8" w:rsidP="0081179C">
            <w:pPr>
              <w:jc w:val="both"/>
              <w:rPr>
                <w:rFonts w:ascii="Times New Roman" w:hAnsi="Times New Roman" w:cs="Times New Roman"/>
                <w:sz w:val="24"/>
                <w:szCs w:val="24"/>
              </w:rPr>
            </w:pPr>
          </w:p>
          <w:p w:rsidR="008F52B8" w:rsidRDefault="008F52B8" w:rsidP="0081179C">
            <w:pPr>
              <w:jc w:val="both"/>
              <w:rPr>
                <w:rFonts w:ascii="Times New Roman" w:hAnsi="Times New Roman" w:cs="Times New Roman"/>
                <w:sz w:val="24"/>
                <w:szCs w:val="24"/>
              </w:rPr>
            </w:pPr>
            <w:r>
              <w:rPr>
                <w:rFonts w:ascii="Times New Roman" w:hAnsi="Times New Roman" w:cs="Times New Roman"/>
                <w:sz w:val="24"/>
                <w:szCs w:val="24"/>
              </w:rPr>
              <w:t>Rp                          0</w:t>
            </w:r>
          </w:p>
          <w:p w:rsidR="008F52B8" w:rsidRDefault="008F52B8" w:rsidP="0081179C">
            <w:pPr>
              <w:jc w:val="both"/>
              <w:rPr>
                <w:rFonts w:ascii="Times New Roman" w:hAnsi="Times New Roman" w:cs="Times New Roman"/>
                <w:sz w:val="24"/>
                <w:szCs w:val="24"/>
              </w:rPr>
            </w:pPr>
            <w:r>
              <w:rPr>
                <w:rFonts w:ascii="Times New Roman" w:hAnsi="Times New Roman" w:cs="Times New Roman"/>
                <w:sz w:val="24"/>
                <w:szCs w:val="24"/>
              </w:rPr>
              <w:t>Rp          94.917.350</w:t>
            </w:r>
          </w:p>
          <w:p w:rsidR="008F52B8" w:rsidRPr="007F7CF0" w:rsidRDefault="008F52B8" w:rsidP="0081179C">
            <w:pPr>
              <w:jc w:val="both"/>
              <w:rPr>
                <w:rFonts w:ascii="Times New Roman" w:hAnsi="Times New Roman" w:cs="Times New Roman"/>
                <w:sz w:val="24"/>
                <w:szCs w:val="24"/>
                <w:u w:val="single"/>
              </w:rPr>
            </w:pPr>
            <w:r>
              <w:rPr>
                <w:rFonts w:ascii="Times New Roman" w:hAnsi="Times New Roman" w:cs="Times New Roman"/>
                <w:sz w:val="24"/>
                <w:szCs w:val="24"/>
                <w:u w:val="single"/>
              </w:rPr>
              <w:t>(Rp            647.000</w:t>
            </w:r>
            <w:r w:rsidRPr="007F7CF0">
              <w:rPr>
                <w:rFonts w:ascii="Times New Roman" w:hAnsi="Times New Roman" w:cs="Times New Roman"/>
                <w:sz w:val="24"/>
                <w:szCs w:val="24"/>
                <w:u w:val="single"/>
              </w:rPr>
              <w:t>)</w:t>
            </w:r>
          </w:p>
          <w:p w:rsidR="008F52B8" w:rsidRPr="007F7CF0" w:rsidRDefault="008F52B8" w:rsidP="0081179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Rp          94.270.350</w:t>
            </w:r>
          </w:p>
        </w:tc>
      </w:tr>
    </w:tbl>
    <w:p w:rsidR="008F52B8" w:rsidRPr="008F52B8" w:rsidRDefault="008F52B8" w:rsidP="0081179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Sumber : Data diolah, 2021</w:t>
      </w:r>
    </w:p>
    <w:p w:rsidR="00C91B74" w:rsidRDefault="00C91B74" w:rsidP="0081179C">
      <w:pPr>
        <w:pStyle w:val="ListParagraph"/>
        <w:numPr>
          <w:ilvl w:val="0"/>
          <w:numId w:val="20"/>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Rugi</w:t>
      </w:r>
      <w:proofErr w:type="spellEnd"/>
    </w:p>
    <w:tbl>
      <w:tblPr>
        <w:tblStyle w:val="TableGrid"/>
        <w:tblW w:w="0" w:type="auto"/>
        <w:tblInd w:w="1440" w:type="dxa"/>
        <w:tblLook w:val="04A0" w:firstRow="1" w:lastRow="0" w:firstColumn="1" w:lastColumn="0" w:noHBand="0" w:noVBand="1"/>
      </w:tblPr>
      <w:tblGrid>
        <w:gridCol w:w="4560"/>
        <w:gridCol w:w="2261"/>
      </w:tblGrid>
      <w:tr w:rsidR="008F52B8" w:rsidTr="00EE69F7">
        <w:tc>
          <w:tcPr>
            <w:tcW w:w="6821" w:type="dxa"/>
            <w:gridSpan w:val="2"/>
          </w:tcPr>
          <w:p w:rsidR="008F52B8" w:rsidRPr="00307DA2" w:rsidRDefault="008F52B8" w:rsidP="0081179C">
            <w:pPr>
              <w:pStyle w:val="ListParagraph"/>
              <w:jc w:val="center"/>
              <w:rPr>
                <w:rFonts w:ascii="Times New Roman" w:hAnsi="Times New Roman" w:cs="Times New Roman"/>
                <w:b/>
                <w:sz w:val="24"/>
                <w:szCs w:val="24"/>
              </w:rPr>
            </w:pPr>
            <w:r w:rsidRPr="00307DA2">
              <w:rPr>
                <w:rFonts w:ascii="Times New Roman" w:hAnsi="Times New Roman" w:cs="Times New Roman"/>
                <w:b/>
                <w:sz w:val="24"/>
                <w:szCs w:val="24"/>
              </w:rPr>
              <w:t xml:space="preserve">WISNA </w:t>
            </w:r>
            <w:r w:rsidRPr="00307DA2">
              <w:rPr>
                <w:rFonts w:ascii="Times New Roman" w:hAnsi="Times New Roman" w:cs="Times New Roman"/>
                <w:b/>
                <w:i/>
                <w:sz w:val="24"/>
                <w:szCs w:val="24"/>
              </w:rPr>
              <w:t>FRESH</w:t>
            </w:r>
          </w:p>
          <w:p w:rsidR="008F52B8" w:rsidRPr="00307DA2" w:rsidRDefault="008F52B8" w:rsidP="0081179C">
            <w:pPr>
              <w:pStyle w:val="ListParagraph"/>
              <w:jc w:val="center"/>
              <w:rPr>
                <w:rFonts w:ascii="Times New Roman" w:hAnsi="Times New Roman" w:cs="Times New Roman"/>
                <w:b/>
                <w:sz w:val="24"/>
                <w:szCs w:val="24"/>
              </w:rPr>
            </w:pPr>
            <w:r w:rsidRPr="00307DA2">
              <w:rPr>
                <w:rFonts w:ascii="Times New Roman" w:hAnsi="Times New Roman" w:cs="Times New Roman"/>
                <w:b/>
                <w:sz w:val="24"/>
                <w:szCs w:val="24"/>
              </w:rPr>
              <w:t>Laporan Laba Rugi</w:t>
            </w:r>
          </w:p>
          <w:p w:rsidR="008F52B8" w:rsidRDefault="0081179C" w:rsidP="0081179C">
            <w:pPr>
              <w:pStyle w:val="ListParagraph"/>
              <w:jc w:val="center"/>
              <w:rPr>
                <w:rFonts w:ascii="Times New Roman" w:hAnsi="Times New Roman" w:cs="Times New Roman"/>
                <w:sz w:val="24"/>
                <w:szCs w:val="24"/>
              </w:rPr>
            </w:pPr>
            <w:proofErr w:type="spellStart"/>
            <w:r>
              <w:rPr>
                <w:rFonts w:ascii="Times New Roman" w:hAnsi="Times New Roman" w:cs="Times New Roman"/>
                <w:b/>
                <w:sz w:val="24"/>
                <w:szCs w:val="24"/>
                <w:lang w:val="en-US"/>
              </w:rPr>
              <w:t>Februari</w:t>
            </w:r>
            <w:proofErr w:type="spellEnd"/>
            <w:r>
              <w:rPr>
                <w:rFonts w:ascii="Times New Roman" w:hAnsi="Times New Roman" w:cs="Times New Roman"/>
                <w:b/>
                <w:sz w:val="24"/>
                <w:szCs w:val="24"/>
                <w:lang w:val="en-US"/>
              </w:rPr>
              <w:t xml:space="preserve"> - </w:t>
            </w:r>
            <w:r w:rsidR="008F52B8">
              <w:rPr>
                <w:rFonts w:ascii="Times New Roman" w:hAnsi="Times New Roman" w:cs="Times New Roman"/>
                <w:b/>
                <w:sz w:val="24"/>
                <w:szCs w:val="24"/>
              </w:rPr>
              <w:t>April 2021</w:t>
            </w:r>
          </w:p>
        </w:tc>
      </w:tr>
      <w:tr w:rsidR="008F52B8" w:rsidTr="00EE69F7">
        <w:tc>
          <w:tcPr>
            <w:tcW w:w="4560" w:type="dxa"/>
            <w:tcBorders>
              <w:right w:val="nil"/>
            </w:tcBorders>
          </w:tcPr>
          <w:p w:rsidR="008F52B8" w:rsidRPr="00AD489D" w:rsidRDefault="008F52B8" w:rsidP="0081179C">
            <w:pPr>
              <w:pStyle w:val="ListParagraph"/>
              <w:ind w:left="0"/>
              <w:jc w:val="both"/>
              <w:rPr>
                <w:rFonts w:ascii="Times New Roman" w:hAnsi="Times New Roman" w:cs="Times New Roman"/>
                <w:b/>
                <w:sz w:val="24"/>
                <w:szCs w:val="24"/>
              </w:rPr>
            </w:pPr>
            <w:r w:rsidRPr="00AD489D">
              <w:rPr>
                <w:rFonts w:ascii="Times New Roman" w:hAnsi="Times New Roman" w:cs="Times New Roman"/>
                <w:b/>
                <w:sz w:val="24"/>
                <w:szCs w:val="24"/>
              </w:rPr>
              <w:t xml:space="preserve">PENDAPATAN </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Penjualan</w:t>
            </w:r>
          </w:p>
          <w:p w:rsidR="008F52B8" w:rsidRPr="00AD489D" w:rsidRDefault="008F52B8" w:rsidP="0081179C">
            <w:pPr>
              <w:pStyle w:val="ListParagraph"/>
              <w:ind w:left="0"/>
              <w:jc w:val="both"/>
              <w:rPr>
                <w:rFonts w:ascii="Times New Roman" w:hAnsi="Times New Roman" w:cs="Times New Roman"/>
                <w:b/>
                <w:sz w:val="24"/>
                <w:szCs w:val="24"/>
              </w:rPr>
            </w:pPr>
            <w:r w:rsidRPr="00AD489D">
              <w:rPr>
                <w:rFonts w:ascii="Times New Roman" w:hAnsi="Times New Roman" w:cs="Times New Roman"/>
                <w:b/>
                <w:sz w:val="24"/>
                <w:szCs w:val="24"/>
              </w:rPr>
              <w:t>TOTAL PENDAPATAN</w:t>
            </w:r>
          </w:p>
          <w:p w:rsidR="008F52B8" w:rsidRPr="00AD489D" w:rsidRDefault="008F52B8" w:rsidP="0081179C">
            <w:pPr>
              <w:pStyle w:val="ListParagraph"/>
              <w:ind w:left="0"/>
              <w:jc w:val="both"/>
              <w:rPr>
                <w:rFonts w:ascii="Times New Roman" w:hAnsi="Times New Roman" w:cs="Times New Roman"/>
                <w:b/>
                <w:sz w:val="24"/>
                <w:szCs w:val="24"/>
              </w:rPr>
            </w:pPr>
            <w:r w:rsidRPr="00AD489D">
              <w:rPr>
                <w:rFonts w:ascii="Times New Roman" w:hAnsi="Times New Roman" w:cs="Times New Roman"/>
                <w:b/>
                <w:sz w:val="24"/>
                <w:szCs w:val="24"/>
              </w:rPr>
              <w:t>HARGA POKOK PRODUKSI</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Harga Pokok Produksi</w:t>
            </w:r>
          </w:p>
          <w:p w:rsidR="008F52B8" w:rsidRPr="00AD489D" w:rsidRDefault="008F52B8" w:rsidP="0081179C">
            <w:pPr>
              <w:pStyle w:val="ListParagraph"/>
              <w:ind w:left="0"/>
              <w:jc w:val="both"/>
              <w:rPr>
                <w:rFonts w:ascii="Times New Roman" w:hAnsi="Times New Roman" w:cs="Times New Roman"/>
                <w:b/>
                <w:sz w:val="24"/>
                <w:szCs w:val="24"/>
              </w:rPr>
            </w:pPr>
            <w:r w:rsidRPr="00AD489D">
              <w:rPr>
                <w:rFonts w:ascii="Times New Roman" w:hAnsi="Times New Roman" w:cs="Times New Roman"/>
                <w:b/>
                <w:sz w:val="24"/>
                <w:szCs w:val="24"/>
              </w:rPr>
              <w:t>TOTAL HARGA POKOK PRODUKSI</w:t>
            </w:r>
          </w:p>
          <w:p w:rsidR="008F52B8" w:rsidRPr="00AD489D" w:rsidRDefault="008F52B8" w:rsidP="0081179C">
            <w:pPr>
              <w:pStyle w:val="ListParagraph"/>
              <w:ind w:left="0"/>
              <w:jc w:val="both"/>
              <w:rPr>
                <w:rFonts w:ascii="Times New Roman" w:hAnsi="Times New Roman" w:cs="Times New Roman"/>
                <w:b/>
                <w:sz w:val="24"/>
                <w:szCs w:val="24"/>
              </w:rPr>
            </w:pPr>
            <w:r w:rsidRPr="00AD489D">
              <w:rPr>
                <w:rFonts w:ascii="Times New Roman" w:hAnsi="Times New Roman" w:cs="Times New Roman"/>
                <w:b/>
                <w:sz w:val="24"/>
                <w:szCs w:val="24"/>
              </w:rPr>
              <w:t>BIAYA-BIAYA</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Biaya Angkut Penjualan</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Biaya Angkut Pembelian</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Biaya Bahan Baku</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Biaya Tenaga Kerja Langsung</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Biaya Overhead Pabrik</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lastRenderedPageBreak/>
              <w:t>Biaya Listrik</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Biaya WiFi</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Biaya Sewa</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Biaya Depresiasi Peralatan Produksi</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Biaya Depresiasi Kendaraan</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Biaya Depresiasi Peralatan Kantor</w:t>
            </w:r>
          </w:p>
          <w:p w:rsidR="008F52B8" w:rsidRDefault="008F52B8" w:rsidP="0081179C">
            <w:pPr>
              <w:pStyle w:val="ListParagraph"/>
              <w:ind w:left="290"/>
              <w:jc w:val="both"/>
              <w:rPr>
                <w:rFonts w:ascii="Times New Roman" w:hAnsi="Times New Roman" w:cs="Times New Roman"/>
                <w:sz w:val="24"/>
                <w:szCs w:val="24"/>
              </w:rPr>
            </w:pPr>
            <w:r>
              <w:rPr>
                <w:rFonts w:ascii="Times New Roman" w:hAnsi="Times New Roman" w:cs="Times New Roman"/>
                <w:sz w:val="24"/>
                <w:szCs w:val="24"/>
              </w:rPr>
              <w:t>Biaya Depresiasi Almari Pendingin</w:t>
            </w:r>
          </w:p>
          <w:p w:rsidR="008F52B8" w:rsidRPr="00AD489D" w:rsidRDefault="008F52B8" w:rsidP="0081179C">
            <w:pPr>
              <w:pStyle w:val="ListParagraph"/>
              <w:ind w:left="0"/>
              <w:jc w:val="both"/>
              <w:rPr>
                <w:rFonts w:ascii="Times New Roman" w:hAnsi="Times New Roman" w:cs="Times New Roman"/>
                <w:b/>
                <w:sz w:val="24"/>
                <w:szCs w:val="24"/>
              </w:rPr>
            </w:pPr>
            <w:r w:rsidRPr="00AD489D">
              <w:rPr>
                <w:rFonts w:ascii="Times New Roman" w:hAnsi="Times New Roman" w:cs="Times New Roman"/>
                <w:b/>
                <w:sz w:val="24"/>
                <w:szCs w:val="24"/>
              </w:rPr>
              <w:t>TOTAL BIAYA-BIAYA</w:t>
            </w:r>
          </w:p>
          <w:p w:rsidR="008F52B8" w:rsidRPr="00AD489D" w:rsidRDefault="008F52B8" w:rsidP="0081179C">
            <w:pPr>
              <w:pStyle w:val="ListParagraph"/>
              <w:ind w:left="0"/>
              <w:jc w:val="both"/>
              <w:rPr>
                <w:rFonts w:ascii="Times New Roman" w:hAnsi="Times New Roman" w:cs="Times New Roman"/>
                <w:b/>
                <w:sz w:val="24"/>
                <w:szCs w:val="24"/>
              </w:rPr>
            </w:pPr>
            <w:r w:rsidRPr="00AD489D">
              <w:rPr>
                <w:rFonts w:ascii="Times New Roman" w:hAnsi="Times New Roman" w:cs="Times New Roman"/>
                <w:b/>
                <w:sz w:val="24"/>
                <w:szCs w:val="24"/>
              </w:rPr>
              <w:t>LABA</w:t>
            </w:r>
          </w:p>
        </w:tc>
        <w:tc>
          <w:tcPr>
            <w:tcW w:w="2261" w:type="dxa"/>
            <w:tcBorders>
              <w:left w:val="nil"/>
            </w:tcBorders>
          </w:tcPr>
          <w:p w:rsidR="008F52B8" w:rsidRDefault="008F52B8" w:rsidP="0081179C">
            <w:pPr>
              <w:pStyle w:val="ListParagraph"/>
              <w:ind w:left="0"/>
              <w:jc w:val="both"/>
              <w:rPr>
                <w:rFonts w:ascii="Times New Roman" w:hAnsi="Times New Roman" w:cs="Times New Roman"/>
                <w:sz w:val="24"/>
                <w:szCs w:val="24"/>
              </w:rPr>
            </w:pPr>
          </w:p>
          <w:p w:rsidR="008F52B8" w:rsidRDefault="008F52B8"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Rp         112.094.500</w:t>
            </w:r>
          </w:p>
          <w:p w:rsidR="008F52B8" w:rsidRPr="00AD489D" w:rsidRDefault="008F52B8" w:rsidP="0081179C">
            <w:pPr>
              <w:pStyle w:val="ListParagraph"/>
              <w:ind w:left="0"/>
              <w:jc w:val="both"/>
              <w:rPr>
                <w:rFonts w:ascii="Times New Roman" w:hAnsi="Times New Roman" w:cs="Times New Roman"/>
                <w:b/>
                <w:sz w:val="24"/>
                <w:szCs w:val="24"/>
              </w:rPr>
            </w:pPr>
            <w:r w:rsidRPr="00AD489D">
              <w:rPr>
                <w:rFonts w:ascii="Times New Roman" w:hAnsi="Times New Roman" w:cs="Times New Roman"/>
                <w:b/>
                <w:sz w:val="24"/>
                <w:szCs w:val="24"/>
              </w:rPr>
              <w:t xml:space="preserve">Rp </w:t>
            </w:r>
            <w:r>
              <w:rPr>
                <w:rFonts w:ascii="Times New Roman" w:hAnsi="Times New Roman" w:cs="Times New Roman"/>
                <w:b/>
                <w:sz w:val="24"/>
                <w:szCs w:val="24"/>
              </w:rPr>
              <w:t xml:space="preserve">       112.094.500</w:t>
            </w:r>
          </w:p>
          <w:p w:rsidR="008F52B8" w:rsidRDefault="008F52B8" w:rsidP="0081179C">
            <w:pPr>
              <w:pStyle w:val="ListParagraph"/>
              <w:ind w:left="0"/>
              <w:jc w:val="both"/>
              <w:rPr>
                <w:rFonts w:ascii="Times New Roman" w:hAnsi="Times New Roman" w:cs="Times New Roman"/>
                <w:sz w:val="24"/>
                <w:szCs w:val="24"/>
              </w:rPr>
            </w:pPr>
          </w:p>
          <w:p w:rsidR="008F52B8" w:rsidRDefault="008F52B8"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(Rp        77.005.015)</w:t>
            </w:r>
          </w:p>
          <w:p w:rsidR="008F52B8" w:rsidRPr="00AD489D" w:rsidRDefault="008F52B8" w:rsidP="0081179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(Rp        77.005.015</w:t>
            </w:r>
            <w:r w:rsidRPr="00AD489D">
              <w:rPr>
                <w:rFonts w:ascii="Times New Roman" w:hAnsi="Times New Roman" w:cs="Times New Roman"/>
                <w:b/>
                <w:sz w:val="24"/>
                <w:szCs w:val="24"/>
              </w:rPr>
              <w:t>)</w:t>
            </w:r>
          </w:p>
          <w:p w:rsidR="008F52B8" w:rsidRDefault="008F52B8" w:rsidP="0081179C">
            <w:pPr>
              <w:pStyle w:val="ListParagraph"/>
              <w:ind w:left="0"/>
              <w:jc w:val="both"/>
              <w:rPr>
                <w:rFonts w:ascii="Times New Roman" w:hAnsi="Times New Roman" w:cs="Times New Roman"/>
                <w:sz w:val="24"/>
                <w:szCs w:val="24"/>
              </w:rPr>
            </w:pPr>
          </w:p>
          <w:p w:rsidR="008F52B8" w:rsidRDefault="008F52B8"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(Rp             235.000)</w:t>
            </w:r>
          </w:p>
          <w:p w:rsidR="008F52B8"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(Rp             </w:t>
            </w:r>
            <w:r w:rsidR="008F52B8">
              <w:rPr>
                <w:rFonts w:ascii="Times New Roman" w:hAnsi="Times New Roman" w:cs="Times New Roman"/>
                <w:sz w:val="24"/>
                <w:szCs w:val="24"/>
              </w:rPr>
              <w:t>185.000)</w:t>
            </w:r>
          </w:p>
          <w:p w:rsidR="008F52B8"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(Rp                 </w:t>
            </w:r>
            <w:r w:rsidR="008F52B8">
              <w:rPr>
                <w:rFonts w:ascii="Times New Roman" w:hAnsi="Times New Roman" w:cs="Times New Roman"/>
                <w:sz w:val="24"/>
                <w:szCs w:val="24"/>
              </w:rPr>
              <w:t>6.480)</w:t>
            </w:r>
          </w:p>
          <w:p w:rsidR="008F52B8"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(Rp          </w:t>
            </w:r>
            <w:r w:rsidR="008F52B8">
              <w:rPr>
                <w:rFonts w:ascii="Times New Roman" w:hAnsi="Times New Roman" w:cs="Times New Roman"/>
                <w:sz w:val="24"/>
                <w:szCs w:val="24"/>
              </w:rPr>
              <w:t>1.985.720)</w:t>
            </w:r>
          </w:p>
          <w:p w:rsidR="008F52B8"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(Rp                 </w:t>
            </w:r>
            <w:r w:rsidR="008F52B8">
              <w:rPr>
                <w:rFonts w:ascii="Times New Roman" w:hAnsi="Times New Roman" w:cs="Times New Roman"/>
                <w:sz w:val="24"/>
                <w:szCs w:val="24"/>
              </w:rPr>
              <w:t>8.701)</w:t>
            </w:r>
          </w:p>
          <w:p w:rsidR="008F52B8"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(Rp          </w:t>
            </w:r>
            <w:r w:rsidR="008F52B8">
              <w:rPr>
                <w:rFonts w:ascii="Times New Roman" w:hAnsi="Times New Roman" w:cs="Times New Roman"/>
                <w:sz w:val="24"/>
                <w:szCs w:val="24"/>
              </w:rPr>
              <w:t>2.250.000)</w:t>
            </w:r>
          </w:p>
          <w:p w:rsidR="008F52B8"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(Rp             </w:t>
            </w:r>
            <w:r w:rsidR="008F52B8">
              <w:rPr>
                <w:rFonts w:ascii="Times New Roman" w:hAnsi="Times New Roman" w:cs="Times New Roman"/>
                <w:sz w:val="24"/>
                <w:szCs w:val="24"/>
              </w:rPr>
              <w:t>450.000)</w:t>
            </w:r>
          </w:p>
          <w:p w:rsidR="008F52B8" w:rsidRDefault="008F52B8"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(Rp   </w:t>
            </w:r>
            <w:r w:rsidR="0081179C">
              <w:rPr>
                <w:rFonts w:ascii="Times New Roman" w:hAnsi="Times New Roman" w:cs="Times New Roman"/>
                <w:sz w:val="24"/>
                <w:szCs w:val="24"/>
              </w:rPr>
              <w:t xml:space="preserve">       </w:t>
            </w:r>
            <w:r>
              <w:rPr>
                <w:rFonts w:ascii="Times New Roman" w:hAnsi="Times New Roman" w:cs="Times New Roman"/>
                <w:sz w:val="24"/>
                <w:szCs w:val="24"/>
              </w:rPr>
              <w:t>1.500.000)</w:t>
            </w:r>
          </w:p>
          <w:p w:rsidR="008F52B8"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(Rp             </w:t>
            </w:r>
            <w:r w:rsidR="008F52B8">
              <w:rPr>
                <w:rFonts w:ascii="Times New Roman" w:hAnsi="Times New Roman" w:cs="Times New Roman"/>
                <w:sz w:val="24"/>
                <w:szCs w:val="24"/>
              </w:rPr>
              <w:t>324.999)</w:t>
            </w:r>
          </w:p>
          <w:p w:rsidR="008F52B8"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(Rp          </w:t>
            </w:r>
            <w:r w:rsidR="008F52B8">
              <w:rPr>
                <w:rFonts w:ascii="Times New Roman" w:hAnsi="Times New Roman" w:cs="Times New Roman"/>
                <w:sz w:val="24"/>
                <w:szCs w:val="24"/>
              </w:rPr>
              <w:t>3.750.000)</w:t>
            </w:r>
          </w:p>
          <w:p w:rsidR="008F52B8"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(Rp             </w:t>
            </w:r>
            <w:r w:rsidR="008F52B8">
              <w:rPr>
                <w:rFonts w:ascii="Times New Roman" w:hAnsi="Times New Roman" w:cs="Times New Roman"/>
                <w:sz w:val="24"/>
                <w:szCs w:val="24"/>
              </w:rPr>
              <w:t>162.501)</w:t>
            </w:r>
          </w:p>
          <w:p w:rsidR="008F52B8"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(Rp             </w:t>
            </w:r>
            <w:r w:rsidR="008F52B8">
              <w:rPr>
                <w:rFonts w:ascii="Times New Roman" w:hAnsi="Times New Roman" w:cs="Times New Roman"/>
                <w:sz w:val="24"/>
                <w:szCs w:val="24"/>
              </w:rPr>
              <w:t>800.001)</w:t>
            </w:r>
          </w:p>
          <w:p w:rsidR="008F52B8" w:rsidRDefault="0081179C" w:rsidP="0081179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(Rp        </w:t>
            </w:r>
            <w:r w:rsidR="008F52B8">
              <w:rPr>
                <w:rFonts w:ascii="Times New Roman" w:hAnsi="Times New Roman" w:cs="Times New Roman"/>
                <w:b/>
                <w:sz w:val="24"/>
                <w:szCs w:val="24"/>
              </w:rPr>
              <w:t>11.658.402</w:t>
            </w:r>
            <w:r>
              <w:rPr>
                <w:rFonts w:ascii="Times New Roman" w:hAnsi="Times New Roman" w:cs="Times New Roman"/>
                <w:b/>
                <w:sz w:val="24"/>
                <w:szCs w:val="24"/>
              </w:rPr>
              <w:t>)</w:t>
            </w:r>
          </w:p>
          <w:p w:rsidR="008F52B8" w:rsidRPr="00AD489D" w:rsidRDefault="0081179C" w:rsidP="0081179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Rp          23.431.083</w:t>
            </w:r>
          </w:p>
        </w:tc>
      </w:tr>
    </w:tbl>
    <w:p w:rsidR="008F52B8" w:rsidRPr="0081179C" w:rsidRDefault="008F52B8" w:rsidP="0081179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Sumber : Data diolah, 2021</w:t>
      </w:r>
    </w:p>
    <w:p w:rsidR="00C91B74" w:rsidRDefault="00C91B74" w:rsidP="00C91B74">
      <w:pPr>
        <w:pStyle w:val="ListParagraph"/>
        <w:numPr>
          <w:ilvl w:val="0"/>
          <w:numId w:val="20"/>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(CALK)</w:t>
      </w:r>
    </w:p>
    <w:tbl>
      <w:tblPr>
        <w:tblStyle w:val="TableGrid"/>
        <w:tblW w:w="0" w:type="auto"/>
        <w:tblInd w:w="1440" w:type="dxa"/>
        <w:tblLook w:val="04A0" w:firstRow="1" w:lastRow="0" w:firstColumn="1" w:lastColumn="0" w:noHBand="0" w:noVBand="1"/>
      </w:tblPr>
      <w:tblGrid>
        <w:gridCol w:w="398"/>
        <w:gridCol w:w="6423"/>
      </w:tblGrid>
      <w:tr w:rsidR="0081179C" w:rsidTr="00EE69F7">
        <w:tc>
          <w:tcPr>
            <w:tcW w:w="398" w:type="dxa"/>
            <w:tcBorders>
              <w:right w:val="nil"/>
            </w:tcBorders>
          </w:tcPr>
          <w:p w:rsidR="0081179C" w:rsidRPr="009855F2" w:rsidRDefault="0081179C" w:rsidP="0081179C">
            <w:pPr>
              <w:pStyle w:val="ListParagraph"/>
              <w:ind w:left="0"/>
              <w:jc w:val="both"/>
              <w:rPr>
                <w:rFonts w:ascii="Times New Roman" w:hAnsi="Times New Roman" w:cs="Times New Roman"/>
                <w:b/>
                <w:sz w:val="24"/>
                <w:szCs w:val="24"/>
              </w:rPr>
            </w:pPr>
          </w:p>
        </w:tc>
        <w:tc>
          <w:tcPr>
            <w:tcW w:w="6423" w:type="dxa"/>
            <w:tcBorders>
              <w:left w:val="nil"/>
            </w:tcBorders>
          </w:tcPr>
          <w:p w:rsidR="0081179C" w:rsidRPr="00551D54" w:rsidRDefault="0081179C" w:rsidP="0081179C">
            <w:pPr>
              <w:pStyle w:val="ListParagraph"/>
              <w:ind w:left="0"/>
              <w:jc w:val="center"/>
              <w:rPr>
                <w:rFonts w:ascii="Times New Roman" w:hAnsi="Times New Roman" w:cs="Times New Roman"/>
                <w:b/>
                <w:sz w:val="24"/>
                <w:szCs w:val="24"/>
              </w:rPr>
            </w:pPr>
            <w:r w:rsidRPr="00551D54">
              <w:rPr>
                <w:rFonts w:ascii="Times New Roman" w:hAnsi="Times New Roman" w:cs="Times New Roman"/>
                <w:b/>
                <w:sz w:val="24"/>
                <w:szCs w:val="24"/>
              </w:rPr>
              <w:t xml:space="preserve">WISNA </w:t>
            </w:r>
            <w:r w:rsidRPr="00551D54">
              <w:rPr>
                <w:rFonts w:ascii="Times New Roman" w:hAnsi="Times New Roman" w:cs="Times New Roman"/>
                <w:b/>
                <w:i/>
                <w:sz w:val="24"/>
                <w:szCs w:val="24"/>
              </w:rPr>
              <w:t>FRESH</w:t>
            </w:r>
          </w:p>
          <w:p w:rsidR="0081179C" w:rsidRPr="00551D54" w:rsidRDefault="0081179C" w:rsidP="0081179C">
            <w:pPr>
              <w:pStyle w:val="ListParagraph"/>
              <w:ind w:left="0"/>
              <w:jc w:val="center"/>
              <w:rPr>
                <w:rFonts w:ascii="Times New Roman" w:hAnsi="Times New Roman" w:cs="Times New Roman"/>
                <w:b/>
                <w:sz w:val="24"/>
                <w:szCs w:val="24"/>
              </w:rPr>
            </w:pPr>
            <w:r w:rsidRPr="00551D54">
              <w:rPr>
                <w:rFonts w:ascii="Times New Roman" w:hAnsi="Times New Roman" w:cs="Times New Roman"/>
                <w:b/>
                <w:sz w:val="24"/>
                <w:szCs w:val="24"/>
              </w:rPr>
              <w:t>Catatan Atas Laporan Keuangan (CALK)</w:t>
            </w:r>
          </w:p>
          <w:p w:rsidR="0081179C" w:rsidRDefault="0081179C" w:rsidP="0081179C">
            <w:pPr>
              <w:pStyle w:val="ListParagraph"/>
              <w:ind w:left="0"/>
              <w:jc w:val="center"/>
              <w:rPr>
                <w:rFonts w:ascii="Times New Roman" w:hAnsi="Times New Roman" w:cs="Times New Roman"/>
                <w:sz w:val="24"/>
                <w:szCs w:val="24"/>
              </w:rPr>
            </w:pPr>
            <w:r w:rsidRPr="00551D54">
              <w:rPr>
                <w:rFonts w:ascii="Times New Roman" w:hAnsi="Times New Roman" w:cs="Times New Roman"/>
                <w:b/>
                <w:sz w:val="24"/>
                <w:szCs w:val="24"/>
              </w:rPr>
              <w:t>April 2021</w:t>
            </w:r>
          </w:p>
        </w:tc>
      </w:tr>
      <w:tr w:rsidR="0081179C" w:rsidTr="00EE69F7">
        <w:tc>
          <w:tcPr>
            <w:tcW w:w="398"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1.</w:t>
            </w:r>
          </w:p>
        </w:tc>
        <w:tc>
          <w:tcPr>
            <w:tcW w:w="6423"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UMUM</w:t>
            </w:r>
          </w:p>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UMKM POKLAHSAR Wisna </w:t>
            </w:r>
            <w:r w:rsidRPr="00C95CDD">
              <w:rPr>
                <w:rFonts w:ascii="Times New Roman" w:hAnsi="Times New Roman" w:cs="Times New Roman"/>
                <w:i/>
                <w:sz w:val="24"/>
                <w:szCs w:val="24"/>
              </w:rPr>
              <w:t>Fresh</w:t>
            </w:r>
            <w:r>
              <w:rPr>
                <w:rFonts w:ascii="Times New Roman" w:hAnsi="Times New Roman" w:cs="Times New Roman"/>
                <w:sz w:val="24"/>
                <w:szCs w:val="24"/>
              </w:rPr>
              <w:t xml:space="preserve"> didirikan di Ponorogo dengan oleh Ibu Asri Ananda., S.H pada tanggal 1 Juli 2013. UMKM ini bergerak dalam bidang usaha manufaktur, yaitu memproduksi aneka macam makanan olahan frozen food. Entitas beralamatkan di jalan D I Panjaitan Nomor 138 Kecamatan Siman Kabupaten Ponorogo. </w:t>
            </w:r>
          </w:p>
        </w:tc>
      </w:tr>
      <w:tr w:rsidR="0081179C" w:rsidTr="00EE69F7">
        <w:tc>
          <w:tcPr>
            <w:tcW w:w="398"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2.</w:t>
            </w:r>
          </w:p>
        </w:tc>
        <w:tc>
          <w:tcPr>
            <w:tcW w:w="6423"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IKHTISAR KEBIJAKAN AKUNTANSI PENTING</w:t>
            </w:r>
          </w:p>
          <w:p w:rsidR="0081179C" w:rsidRDefault="0081179C" w:rsidP="0081179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Pernyataan Kepatuhan</w:t>
            </w:r>
          </w:p>
          <w:p w:rsidR="0081179C" w:rsidRPr="00E06A7F" w:rsidRDefault="00E06A7F" w:rsidP="0081179C">
            <w:pPr>
              <w:pStyle w:val="ListParagraph"/>
              <w:ind w:left="360"/>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81179C">
              <w:rPr>
                <w:rFonts w:ascii="Times New Roman" w:hAnsi="Times New Roman" w:cs="Times New Roman"/>
                <w:sz w:val="24"/>
                <w:szCs w:val="24"/>
              </w:rPr>
              <w:t>Laporan Keuangan disusun berdasarkan dengan Standar Akuntansi Keuangan Entitas Mikro Kecil dan Menengah (SAK EMKM).</w:t>
            </w:r>
            <w:r w:rsidRPr="00E06A7F">
              <w:rPr>
                <w:rFonts w:ascii="Times New Roman" w:hAnsi="Times New Roman" w:cs="Times New Roman"/>
                <w:color w:val="FFFFFF" w:themeColor="background1"/>
                <w:sz w:val="24"/>
                <w:szCs w:val="24"/>
                <w:lang w:val="en-US"/>
              </w:rPr>
              <w:t>”</w:t>
            </w:r>
          </w:p>
          <w:p w:rsidR="0081179C" w:rsidRDefault="0081179C" w:rsidP="0081179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Dasar Penyusunan</w:t>
            </w:r>
          </w:p>
          <w:p w:rsidR="0081179C" w:rsidRPr="00E06A7F" w:rsidRDefault="00E06A7F" w:rsidP="0081179C">
            <w:pPr>
              <w:pStyle w:val="ListParagraph"/>
              <w:ind w:left="360"/>
              <w:jc w:val="both"/>
              <w:rPr>
                <w:rFonts w:ascii="Times New Roman" w:hAnsi="Times New Roman" w:cs="Times New Roman"/>
                <w:sz w:val="24"/>
                <w:szCs w:val="24"/>
                <w:lang w:val="en-US"/>
              </w:rPr>
            </w:pPr>
            <w:r w:rsidRPr="00E06A7F">
              <w:rPr>
                <w:rFonts w:ascii="Times New Roman" w:hAnsi="Times New Roman" w:cs="Times New Roman"/>
                <w:color w:val="FFFFFF" w:themeColor="background1"/>
                <w:sz w:val="24"/>
                <w:szCs w:val="24"/>
                <w:lang w:val="en-US"/>
              </w:rPr>
              <w:t>“</w:t>
            </w:r>
            <w:r w:rsidR="0081179C">
              <w:rPr>
                <w:rFonts w:ascii="Times New Roman" w:hAnsi="Times New Roman" w:cs="Times New Roman"/>
                <w:sz w:val="24"/>
                <w:szCs w:val="24"/>
              </w:rPr>
              <w:t>Dasar penyusunan laporan keuangan yaitu biaya historis dan dengan asumsi dasar akrual.</w:t>
            </w:r>
            <w:r w:rsidRPr="00E06A7F">
              <w:rPr>
                <w:rFonts w:ascii="Times New Roman" w:hAnsi="Times New Roman" w:cs="Times New Roman"/>
                <w:color w:val="FFFFFF" w:themeColor="background1"/>
                <w:sz w:val="24"/>
                <w:szCs w:val="24"/>
                <w:lang w:val="en-US"/>
              </w:rPr>
              <w:t>”</w:t>
            </w:r>
            <w:r w:rsidR="0081179C">
              <w:rPr>
                <w:rFonts w:ascii="Times New Roman" w:hAnsi="Times New Roman" w:cs="Times New Roman"/>
                <w:sz w:val="24"/>
                <w:szCs w:val="24"/>
              </w:rPr>
              <w:t xml:space="preserve"> </w:t>
            </w:r>
            <w:r w:rsidRPr="00E06A7F">
              <w:rPr>
                <w:rFonts w:ascii="Times New Roman" w:hAnsi="Times New Roman" w:cs="Times New Roman"/>
                <w:color w:val="FFFFFF" w:themeColor="background1"/>
                <w:sz w:val="24"/>
                <w:szCs w:val="24"/>
                <w:lang w:val="en-US"/>
              </w:rPr>
              <w:t>“</w:t>
            </w:r>
            <w:r w:rsidR="0081179C">
              <w:rPr>
                <w:rFonts w:ascii="Times New Roman" w:hAnsi="Times New Roman" w:cs="Times New Roman"/>
                <w:sz w:val="24"/>
                <w:szCs w:val="24"/>
              </w:rPr>
              <w:t>Mata uang untuk penyajian yang digunakan dalam penyusunan laporan keuangan adalah mata uang Rupiah.</w:t>
            </w:r>
            <w:r w:rsidRPr="00E06A7F">
              <w:rPr>
                <w:rFonts w:ascii="Times New Roman" w:hAnsi="Times New Roman" w:cs="Times New Roman"/>
                <w:color w:val="FFFFFF" w:themeColor="background1"/>
                <w:sz w:val="24"/>
                <w:szCs w:val="24"/>
                <w:lang w:val="en-US"/>
              </w:rPr>
              <w:t>”</w:t>
            </w:r>
          </w:p>
          <w:p w:rsidR="0081179C" w:rsidRDefault="0081179C" w:rsidP="0081179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Piutang Dagang</w:t>
            </w:r>
          </w:p>
          <w:p w:rsidR="0081179C" w:rsidRDefault="0081179C" w:rsidP="0081179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Piutang dagang yang disajikan sebesar jumlah tagihan yang masih ada, yaitu  Rp 1.708.000</w:t>
            </w:r>
          </w:p>
          <w:p w:rsidR="0081179C" w:rsidRDefault="0081179C" w:rsidP="0081179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Persediaan Barang Dagang</w:t>
            </w:r>
          </w:p>
          <w:p w:rsidR="0081179C" w:rsidRDefault="0081179C" w:rsidP="0081179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Persediaan Barang Dagang yang disajikan sejumlaah Rp 3.927.518, merupakan total harga pokok produksi produk-produk tersebut. </w:t>
            </w:r>
          </w:p>
          <w:p w:rsidR="0081179C" w:rsidRDefault="0081179C" w:rsidP="0081179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Aset  Tetap</w:t>
            </w:r>
          </w:p>
          <w:p w:rsidR="0081179C" w:rsidRPr="00336609" w:rsidRDefault="00336609" w:rsidP="0081179C">
            <w:pPr>
              <w:pStyle w:val="ListParagraph"/>
              <w:ind w:left="360"/>
              <w:jc w:val="both"/>
              <w:rPr>
                <w:rFonts w:ascii="Times New Roman" w:hAnsi="Times New Roman" w:cs="Times New Roman"/>
                <w:sz w:val="24"/>
                <w:szCs w:val="24"/>
                <w:lang w:val="en-US"/>
              </w:rPr>
            </w:pPr>
            <w:r w:rsidRPr="00336609">
              <w:rPr>
                <w:rFonts w:ascii="Times New Roman" w:hAnsi="Times New Roman" w:cs="Times New Roman"/>
                <w:color w:val="FFFFFF" w:themeColor="background1"/>
                <w:sz w:val="24"/>
                <w:szCs w:val="24"/>
                <w:lang w:val="en-US"/>
              </w:rPr>
              <w:t>“</w:t>
            </w:r>
            <w:r w:rsidR="0081179C">
              <w:rPr>
                <w:rFonts w:ascii="Times New Roman" w:hAnsi="Times New Roman" w:cs="Times New Roman"/>
                <w:sz w:val="24"/>
                <w:szCs w:val="24"/>
              </w:rPr>
              <w:t>Aset tetap dicatat sesuai dengan jumlah biaya perolehan aset tersebut.</w:t>
            </w:r>
            <w:r w:rsidRPr="00336609">
              <w:rPr>
                <w:rFonts w:ascii="Times New Roman" w:hAnsi="Times New Roman" w:cs="Times New Roman"/>
                <w:color w:val="FFFFFF" w:themeColor="background1"/>
                <w:sz w:val="24"/>
                <w:szCs w:val="24"/>
                <w:lang w:val="en-US"/>
              </w:rPr>
              <w:t>”</w:t>
            </w:r>
            <w:r w:rsidR="0081179C">
              <w:rPr>
                <w:rFonts w:ascii="Times New Roman" w:hAnsi="Times New Roman" w:cs="Times New Roman"/>
                <w:sz w:val="24"/>
                <w:szCs w:val="24"/>
              </w:rPr>
              <w:t xml:space="preserve"> </w:t>
            </w:r>
            <w:r w:rsidRPr="00336609">
              <w:rPr>
                <w:rFonts w:ascii="Times New Roman" w:hAnsi="Times New Roman" w:cs="Times New Roman"/>
                <w:color w:val="FFFFFF" w:themeColor="background1"/>
                <w:sz w:val="24"/>
                <w:szCs w:val="24"/>
                <w:lang w:val="en-US"/>
              </w:rPr>
              <w:t>“</w:t>
            </w:r>
            <w:r w:rsidR="0081179C">
              <w:rPr>
                <w:rFonts w:ascii="Times New Roman" w:hAnsi="Times New Roman" w:cs="Times New Roman"/>
                <w:sz w:val="24"/>
                <w:szCs w:val="24"/>
              </w:rPr>
              <w:t>Aset disusutkan menggunakan metod</w:t>
            </w:r>
            <w:r>
              <w:rPr>
                <w:rFonts w:ascii="Times New Roman" w:hAnsi="Times New Roman" w:cs="Times New Roman"/>
                <w:sz w:val="24"/>
                <w:szCs w:val="24"/>
              </w:rPr>
              <w:t>e garis lurus tanpa nilai sisa.</w:t>
            </w:r>
            <w:r w:rsidRPr="00336609">
              <w:rPr>
                <w:rFonts w:ascii="Times New Roman" w:hAnsi="Times New Roman" w:cs="Times New Roman"/>
                <w:color w:val="FFFFFF" w:themeColor="background1"/>
                <w:sz w:val="24"/>
                <w:szCs w:val="24"/>
                <w:lang w:val="en-US"/>
              </w:rPr>
              <w:t>”</w:t>
            </w:r>
          </w:p>
          <w:p w:rsidR="0081179C" w:rsidRDefault="0081179C" w:rsidP="0081179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Pengakuan Pendapatan dan Beban</w:t>
            </w:r>
          </w:p>
          <w:p w:rsidR="0081179C" w:rsidRPr="0083153C" w:rsidRDefault="00336609" w:rsidP="0081179C">
            <w:pPr>
              <w:pStyle w:val="ListParagraph"/>
              <w:ind w:left="360"/>
              <w:jc w:val="both"/>
              <w:rPr>
                <w:rFonts w:ascii="Times New Roman" w:hAnsi="Times New Roman" w:cs="Times New Roman"/>
                <w:sz w:val="24"/>
                <w:szCs w:val="24"/>
              </w:rPr>
            </w:pPr>
            <w:r w:rsidRPr="00336609">
              <w:rPr>
                <w:rFonts w:ascii="Times New Roman" w:hAnsi="Times New Roman" w:cs="Times New Roman"/>
                <w:color w:val="FFFFFF" w:themeColor="background1"/>
                <w:sz w:val="24"/>
                <w:szCs w:val="24"/>
                <w:lang w:val="en-US"/>
              </w:rPr>
              <w:t>“</w:t>
            </w:r>
            <w:r w:rsidR="0081179C">
              <w:rPr>
                <w:rFonts w:ascii="Times New Roman" w:hAnsi="Times New Roman" w:cs="Times New Roman"/>
                <w:sz w:val="24"/>
                <w:szCs w:val="24"/>
              </w:rPr>
              <w:t xml:space="preserve">Pendapatan dari hasil penjualan diakui ketika transaksi terjadi atau pengiriman barang dilakukan kepada </w:t>
            </w:r>
            <w:r w:rsidR="0081179C">
              <w:rPr>
                <w:rFonts w:ascii="Times New Roman" w:hAnsi="Times New Roman" w:cs="Times New Roman"/>
                <w:sz w:val="24"/>
                <w:szCs w:val="24"/>
              </w:rPr>
              <w:lastRenderedPageBreak/>
              <w:t>konsumen.</w:t>
            </w:r>
            <w:r w:rsidRPr="00336609">
              <w:rPr>
                <w:rFonts w:ascii="Times New Roman" w:hAnsi="Times New Roman" w:cs="Times New Roman"/>
                <w:color w:val="FFFFFF" w:themeColor="background1"/>
                <w:sz w:val="24"/>
                <w:szCs w:val="24"/>
                <w:lang w:val="en-US"/>
              </w:rPr>
              <w:t>”</w:t>
            </w:r>
            <w:r w:rsidR="0081179C">
              <w:rPr>
                <w:rFonts w:ascii="Times New Roman" w:hAnsi="Times New Roman" w:cs="Times New Roman"/>
                <w:sz w:val="24"/>
                <w:szCs w:val="24"/>
              </w:rPr>
              <w:t xml:space="preserve"> Pendapatan di bulan April yaitu Rp 60.345.500. </w:t>
            </w:r>
            <w:r w:rsidR="0081179C" w:rsidRPr="0083153C">
              <w:rPr>
                <w:rFonts w:ascii="Times New Roman" w:hAnsi="Times New Roman" w:cs="Times New Roman"/>
                <w:sz w:val="24"/>
                <w:szCs w:val="24"/>
              </w:rPr>
              <w:t xml:space="preserve">Beban diakui ketika transaksi pengeluaran terjadi pada setiap tanggalnya. </w:t>
            </w:r>
          </w:p>
        </w:tc>
      </w:tr>
      <w:tr w:rsidR="0081179C" w:rsidTr="00EE69F7">
        <w:tc>
          <w:tcPr>
            <w:tcW w:w="398"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lastRenderedPageBreak/>
              <w:t>3.</w:t>
            </w:r>
          </w:p>
        </w:tc>
        <w:tc>
          <w:tcPr>
            <w:tcW w:w="6423"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KAS</w:t>
            </w:r>
          </w:p>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Jumlah kas yang disajikan per tanggal 30 April 2021 yaitu Rp 30.901.500.</w:t>
            </w:r>
          </w:p>
        </w:tc>
      </w:tr>
      <w:tr w:rsidR="0081179C" w:rsidTr="00EE69F7">
        <w:tc>
          <w:tcPr>
            <w:tcW w:w="398"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4.</w:t>
            </w:r>
          </w:p>
        </w:tc>
        <w:tc>
          <w:tcPr>
            <w:tcW w:w="6423"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PIUTANG DAGANG</w:t>
            </w:r>
          </w:p>
          <w:p w:rsidR="0081179C" w:rsidRDefault="0081179C" w:rsidP="0081179C">
            <w:pPr>
              <w:pStyle w:val="ListParagraph"/>
              <w:ind w:left="459"/>
              <w:jc w:val="both"/>
              <w:rPr>
                <w:rFonts w:ascii="Times New Roman" w:hAnsi="Times New Roman" w:cs="Times New Roman"/>
                <w:sz w:val="24"/>
                <w:szCs w:val="24"/>
              </w:rPr>
            </w:pPr>
            <w:r>
              <w:rPr>
                <w:rFonts w:ascii="Times New Roman" w:hAnsi="Times New Roman" w:cs="Times New Roman"/>
                <w:sz w:val="24"/>
                <w:szCs w:val="24"/>
              </w:rPr>
              <w:t>09 Maret 2021                                 Rp 614.000</w:t>
            </w:r>
          </w:p>
          <w:p w:rsidR="0081179C" w:rsidRDefault="0081179C" w:rsidP="0081179C">
            <w:pPr>
              <w:pStyle w:val="ListParagraph"/>
              <w:ind w:left="459"/>
              <w:jc w:val="both"/>
              <w:rPr>
                <w:rFonts w:ascii="Times New Roman" w:hAnsi="Times New Roman" w:cs="Times New Roman"/>
                <w:sz w:val="24"/>
                <w:szCs w:val="24"/>
              </w:rPr>
            </w:pPr>
            <w:r>
              <w:rPr>
                <w:rFonts w:ascii="Times New Roman" w:hAnsi="Times New Roman" w:cs="Times New Roman"/>
                <w:sz w:val="24"/>
                <w:szCs w:val="24"/>
              </w:rPr>
              <w:t>07 April 2021                                  Rp 430.000</w:t>
            </w:r>
          </w:p>
          <w:p w:rsidR="0081179C" w:rsidRDefault="0081179C" w:rsidP="0081179C">
            <w:pPr>
              <w:pStyle w:val="ListParagraph"/>
              <w:ind w:left="459"/>
              <w:jc w:val="both"/>
              <w:rPr>
                <w:rFonts w:ascii="Times New Roman" w:hAnsi="Times New Roman" w:cs="Times New Roman"/>
                <w:sz w:val="24"/>
                <w:szCs w:val="24"/>
              </w:rPr>
            </w:pPr>
            <w:r>
              <w:rPr>
                <w:rFonts w:ascii="Times New Roman" w:hAnsi="Times New Roman" w:cs="Times New Roman"/>
                <w:sz w:val="24"/>
                <w:szCs w:val="24"/>
              </w:rPr>
              <w:t>20 April 2021                                  Rp 664.000</w:t>
            </w:r>
          </w:p>
        </w:tc>
      </w:tr>
      <w:tr w:rsidR="0081179C" w:rsidTr="00EE69F7">
        <w:tc>
          <w:tcPr>
            <w:tcW w:w="398"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5.</w:t>
            </w:r>
          </w:p>
        </w:tc>
        <w:tc>
          <w:tcPr>
            <w:tcW w:w="6423"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BEBAN DIBAYAR DIMUKA</w:t>
            </w:r>
          </w:p>
          <w:p w:rsidR="0081179C" w:rsidRDefault="0081179C" w:rsidP="0081179C">
            <w:pPr>
              <w:pStyle w:val="ListParagraph"/>
              <w:ind w:left="459"/>
              <w:jc w:val="both"/>
              <w:rPr>
                <w:rFonts w:ascii="Times New Roman" w:hAnsi="Times New Roman" w:cs="Times New Roman"/>
                <w:sz w:val="24"/>
                <w:szCs w:val="24"/>
              </w:rPr>
            </w:pPr>
            <w:r>
              <w:rPr>
                <w:rFonts w:ascii="Times New Roman" w:hAnsi="Times New Roman" w:cs="Times New Roman"/>
                <w:sz w:val="24"/>
                <w:szCs w:val="24"/>
              </w:rPr>
              <w:t>Sewa per tahun                                Rp 6.000.000</w:t>
            </w:r>
          </w:p>
          <w:p w:rsidR="0081179C" w:rsidRDefault="0081179C" w:rsidP="0081179C">
            <w:pPr>
              <w:pStyle w:val="ListParagraph"/>
              <w:ind w:left="459"/>
              <w:jc w:val="both"/>
              <w:rPr>
                <w:rFonts w:ascii="Times New Roman" w:hAnsi="Times New Roman" w:cs="Times New Roman"/>
                <w:sz w:val="24"/>
                <w:szCs w:val="24"/>
              </w:rPr>
            </w:pPr>
            <w:r>
              <w:rPr>
                <w:rFonts w:ascii="Times New Roman" w:hAnsi="Times New Roman" w:cs="Times New Roman"/>
                <w:sz w:val="24"/>
                <w:szCs w:val="24"/>
              </w:rPr>
              <w:t>Biaya Sewa setiap bulan                 Rp 500.000</w:t>
            </w:r>
          </w:p>
        </w:tc>
      </w:tr>
      <w:tr w:rsidR="0081179C" w:rsidTr="00EE69F7">
        <w:tc>
          <w:tcPr>
            <w:tcW w:w="398"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6.</w:t>
            </w:r>
          </w:p>
        </w:tc>
        <w:tc>
          <w:tcPr>
            <w:tcW w:w="6423"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SALDO LABA</w:t>
            </w:r>
          </w:p>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Saldo laba merupakan akumulasi dari selisih hasil penjualan dan biaya-biaya yang dikeluarkan.</w:t>
            </w:r>
          </w:p>
          <w:p w:rsidR="0081179C" w:rsidRDefault="0081179C" w:rsidP="0081179C">
            <w:pPr>
              <w:pStyle w:val="ListParagraph"/>
              <w:ind w:left="317"/>
              <w:jc w:val="both"/>
              <w:rPr>
                <w:rFonts w:ascii="Times New Roman" w:hAnsi="Times New Roman" w:cs="Times New Roman"/>
                <w:sz w:val="24"/>
                <w:szCs w:val="24"/>
              </w:rPr>
            </w:pPr>
            <w:r>
              <w:rPr>
                <w:rFonts w:ascii="Times New Roman" w:hAnsi="Times New Roman" w:cs="Times New Roman"/>
                <w:sz w:val="24"/>
                <w:szCs w:val="24"/>
              </w:rPr>
              <w:t>Hasil Penjualan                    Rp  112.094.500</w:t>
            </w:r>
          </w:p>
          <w:p w:rsidR="0081179C" w:rsidRPr="006B2BED" w:rsidRDefault="0081179C" w:rsidP="0081179C">
            <w:pPr>
              <w:pStyle w:val="ListParagraph"/>
              <w:ind w:left="317"/>
              <w:jc w:val="both"/>
              <w:rPr>
                <w:rFonts w:ascii="Times New Roman" w:hAnsi="Times New Roman" w:cs="Times New Roman"/>
                <w:sz w:val="24"/>
                <w:szCs w:val="24"/>
              </w:rPr>
            </w:pPr>
            <w:r>
              <w:rPr>
                <w:rFonts w:ascii="Times New Roman" w:hAnsi="Times New Roman" w:cs="Times New Roman"/>
                <w:sz w:val="24"/>
                <w:szCs w:val="24"/>
              </w:rPr>
              <w:t>Total Biaya                         (Rp    88.663.417)</w:t>
            </w:r>
          </w:p>
          <w:p w:rsidR="0081179C" w:rsidRDefault="0081179C" w:rsidP="0081179C">
            <w:pPr>
              <w:pStyle w:val="ListParagraph"/>
              <w:ind w:left="317"/>
              <w:jc w:val="both"/>
              <w:rPr>
                <w:rFonts w:ascii="Times New Roman" w:hAnsi="Times New Roman" w:cs="Times New Roman"/>
                <w:sz w:val="24"/>
                <w:szCs w:val="24"/>
              </w:rPr>
            </w:pPr>
            <w:r>
              <w:rPr>
                <w:rFonts w:ascii="Times New Roman" w:hAnsi="Times New Roman" w:cs="Times New Roman"/>
                <w:sz w:val="24"/>
                <w:szCs w:val="24"/>
              </w:rPr>
              <w:t>Laba                                     Rp    23.431.083</w:t>
            </w:r>
          </w:p>
        </w:tc>
      </w:tr>
      <w:tr w:rsidR="0081179C" w:rsidTr="00EE69F7">
        <w:tc>
          <w:tcPr>
            <w:tcW w:w="398"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7.</w:t>
            </w:r>
          </w:p>
        </w:tc>
        <w:tc>
          <w:tcPr>
            <w:tcW w:w="6423"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PENDAPATAN PENJUALAN</w:t>
            </w:r>
          </w:p>
          <w:p w:rsidR="0081179C" w:rsidRPr="006B2BED" w:rsidRDefault="0081179C" w:rsidP="0081179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Per 30 April 2021               Rp 112.094.500</w:t>
            </w:r>
          </w:p>
        </w:tc>
      </w:tr>
      <w:tr w:rsidR="0081179C" w:rsidTr="00EE69F7">
        <w:tc>
          <w:tcPr>
            <w:tcW w:w="398"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8.</w:t>
            </w:r>
          </w:p>
        </w:tc>
        <w:tc>
          <w:tcPr>
            <w:tcW w:w="6423"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HARGA POKOK PRODUKSI</w:t>
            </w:r>
          </w:p>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Harga Pokok Produksi yang disajikan sebesar Rp 77.005.015, yang terdiri dari :</w:t>
            </w:r>
          </w:p>
          <w:p w:rsidR="0081179C" w:rsidRDefault="0081179C" w:rsidP="0081179C">
            <w:pPr>
              <w:pStyle w:val="ListParagraph"/>
              <w:ind w:left="317"/>
              <w:jc w:val="both"/>
              <w:rPr>
                <w:rFonts w:ascii="Times New Roman" w:hAnsi="Times New Roman" w:cs="Times New Roman"/>
                <w:sz w:val="24"/>
                <w:szCs w:val="24"/>
              </w:rPr>
            </w:pPr>
            <w:r>
              <w:rPr>
                <w:rFonts w:ascii="Times New Roman" w:hAnsi="Times New Roman" w:cs="Times New Roman"/>
                <w:sz w:val="24"/>
                <w:szCs w:val="24"/>
              </w:rPr>
              <w:t>Biaya Bahan Baku                        Rp  59.533.338</w:t>
            </w:r>
          </w:p>
          <w:p w:rsidR="0081179C" w:rsidRDefault="0081179C" w:rsidP="0081179C">
            <w:pPr>
              <w:pStyle w:val="ListParagraph"/>
              <w:ind w:left="317"/>
              <w:jc w:val="both"/>
              <w:rPr>
                <w:rFonts w:ascii="Times New Roman" w:hAnsi="Times New Roman" w:cs="Times New Roman"/>
                <w:sz w:val="24"/>
                <w:szCs w:val="24"/>
              </w:rPr>
            </w:pPr>
            <w:r>
              <w:rPr>
                <w:rFonts w:ascii="Times New Roman" w:hAnsi="Times New Roman" w:cs="Times New Roman"/>
                <w:sz w:val="24"/>
                <w:szCs w:val="24"/>
              </w:rPr>
              <w:t>Biaya Tenaga Kerja Langsung     Rp    7.762.433</w:t>
            </w:r>
          </w:p>
          <w:p w:rsidR="0081179C" w:rsidRDefault="0081179C" w:rsidP="0081179C">
            <w:pPr>
              <w:pStyle w:val="ListParagraph"/>
              <w:ind w:left="317"/>
              <w:jc w:val="both"/>
              <w:rPr>
                <w:rFonts w:ascii="Times New Roman" w:hAnsi="Times New Roman" w:cs="Times New Roman"/>
                <w:sz w:val="24"/>
                <w:szCs w:val="24"/>
              </w:rPr>
            </w:pPr>
            <w:r>
              <w:rPr>
                <w:rFonts w:ascii="Times New Roman" w:hAnsi="Times New Roman" w:cs="Times New Roman"/>
                <w:sz w:val="24"/>
                <w:szCs w:val="24"/>
              </w:rPr>
              <w:t>Biaya Overhead Pabrik                Rp    9.709.244</w:t>
            </w:r>
          </w:p>
        </w:tc>
      </w:tr>
      <w:tr w:rsidR="0081179C" w:rsidTr="00EE69F7">
        <w:tc>
          <w:tcPr>
            <w:tcW w:w="398"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9.</w:t>
            </w:r>
          </w:p>
        </w:tc>
        <w:tc>
          <w:tcPr>
            <w:tcW w:w="6423" w:type="dxa"/>
          </w:tcPr>
          <w:p w:rsidR="0081179C" w:rsidRPr="009855F2" w:rsidRDefault="0081179C" w:rsidP="0081179C">
            <w:pPr>
              <w:pStyle w:val="ListParagraph"/>
              <w:ind w:left="0"/>
              <w:jc w:val="both"/>
              <w:rPr>
                <w:rFonts w:ascii="Times New Roman" w:hAnsi="Times New Roman" w:cs="Times New Roman"/>
                <w:b/>
                <w:sz w:val="24"/>
                <w:szCs w:val="24"/>
              </w:rPr>
            </w:pPr>
            <w:r w:rsidRPr="009855F2">
              <w:rPr>
                <w:rFonts w:ascii="Times New Roman" w:hAnsi="Times New Roman" w:cs="Times New Roman"/>
                <w:b/>
                <w:sz w:val="24"/>
                <w:szCs w:val="24"/>
              </w:rPr>
              <w:t>PENYUSUTAN ASET TETAP</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2932"/>
            </w:tblGrid>
            <w:tr w:rsidR="0081179C" w:rsidTr="00EE69F7">
              <w:tc>
                <w:tcPr>
                  <w:tcW w:w="3098" w:type="dxa"/>
                </w:tcPr>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Peralatan Produksi</w:t>
                  </w:r>
                </w:p>
              </w:tc>
              <w:tc>
                <w:tcPr>
                  <w:tcW w:w="3099" w:type="dxa"/>
                </w:tcPr>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Rp 13.000.000 : 10 tahun  </w:t>
                  </w:r>
                </w:p>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Rp 1.300.000 per tahun</w:t>
                  </w:r>
                </w:p>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Rp 324.999 </w:t>
                  </w:r>
                  <w:r>
                    <w:rPr>
                      <w:rFonts w:ascii="Times New Roman" w:hAnsi="Times New Roman" w:cs="Times New Roman"/>
                      <w:sz w:val="24"/>
                      <w:szCs w:val="24"/>
                      <w:lang w:val="en-US"/>
                    </w:rPr>
                    <w:t xml:space="preserve">per 3 </w:t>
                  </w:r>
                  <w:proofErr w:type="spellStart"/>
                  <w:r>
                    <w:rPr>
                      <w:rFonts w:ascii="Times New Roman" w:hAnsi="Times New Roman" w:cs="Times New Roman"/>
                      <w:sz w:val="24"/>
                      <w:szCs w:val="24"/>
                      <w:lang w:val="en-US"/>
                    </w:rPr>
                    <w:t>bln</w:t>
                  </w:r>
                  <w:proofErr w:type="spellEnd"/>
                  <w:r>
                    <w:rPr>
                      <w:rFonts w:ascii="Times New Roman" w:hAnsi="Times New Roman" w:cs="Times New Roman"/>
                      <w:sz w:val="24"/>
                      <w:szCs w:val="24"/>
                    </w:rPr>
                    <w:t xml:space="preserve">                                                                                                                                                                                                                                                                                                                                                                                                                                                                                                                                                                                                                                                           </w:t>
                  </w:r>
                </w:p>
              </w:tc>
            </w:tr>
            <w:tr w:rsidR="0081179C" w:rsidTr="00EE69F7">
              <w:tc>
                <w:tcPr>
                  <w:tcW w:w="3098" w:type="dxa"/>
                </w:tcPr>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Kendaraan</w:t>
                  </w:r>
                </w:p>
              </w:tc>
              <w:tc>
                <w:tcPr>
                  <w:tcW w:w="3099" w:type="dxa"/>
                </w:tcPr>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Rp 150.000.000 : 10 tahun</w:t>
                  </w:r>
                </w:p>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Rp 15.000.000 per tahun</w:t>
                  </w:r>
                </w:p>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Rp 3.750.000 per 3 bln</w:t>
                  </w:r>
                </w:p>
              </w:tc>
            </w:tr>
            <w:tr w:rsidR="0081179C" w:rsidTr="00EE69F7">
              <w:tc>
                <w:tcPr>
                  <w:tcW w:w="3098" w:type="dxa"/>
                </w:tcPr>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Peralatan Kantor</w:t>
                  </w:r>
                </w:p>
              </w:tc>
              <w:tc>
                <w:tcPr>
                  <w:tcW w:w="3099" w:type="dxa"/>
                </w:tcPr>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Rp 6.500.000 : 10 tahun</w:t>
                  </w:r>
                </w:p>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  Rp 650.000 per tahun</w:t>
                  </w:r>
                </w:p>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Rp 162.501 per 3 bln</w:t>
                  </w:r>
                </w:p>
              </w:tc>
            </w:tr>
            <w:tr w:rsidR="0081179C" w:rsidTr="00EE69F7">
              <w:tc>
                <w:tcPr>
                  <w:tcW w:w="3098" w:type="dxa"/>
                </w:tcPr>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Almari Pendingin</w:t>
                  </w:r>
                </w:p>
              </w:tc>
              <w:tc>
                <w:tcPr>
                  <w:tcW w:w="3099" w:type="dxa"/>
                </w:tcPr>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Rp 32.000.000 : 10 tahun</w:t>
                  </w:r>
                </w:p>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Rp 3.200.000  per tahun</w:t>
                  </w:r>
                </w:p>
                <w:p w:rsidR="0081179C" w:rsidRDefault="0081179C" w:rsidP="0081179C">
                  <w:pPr>
                    <w:pStyle w:val="ListParagraph"/>
                    <w:ind w:left="0"/>
                    <w:jc w:val="both"/>
                    <w:rPr>
                      <w:rFonts w:ascii="Times New Roman" w:hAnsi="Times New Roman" w:cs="Times New Roman"/>
                      <w:sz w:val="24"/>
                      <w:szCs w:val="24"/>
                    </w:rPr>
                  </w:pPr>
                  <w:r>
                    <w:rPr>
                      <w:rFonts w:ascii="Times New Roman" w:hAnsi="Times New Roman" w:cs="Times New Roman"/>
                      <w:sz w:val="24"/>
                      <w:szCs w:val="24"/>
                    </w:rPr>
                    <w:t>= Rp 800.001 per 3 bln</w:t>
                  </w:r>
                </w:p>
              </w:tc>
            </w:tr>
          </w:tbl>
          <w:p w:rsidR="0081179C" w:rsidRDefault="0081179C" w:rsidP="0081179C">
            <w:pPr>
              <w:pStyle w:val="ListParagraph"/>
              <w:ind w:left="0"/>
              <w:jc w:val="both"/>
              <w:rPr>
                <w:rFonts w:ascii="Times New Roman" w:hAnsi="Times New Roman" w:cs="Times New Roman"/>
                <w:sz w:val="24"/>
                <w:szCs w:val="24"/>
              </w:rPr>
            </w:pPr>
          </w:p>
        </w:tc>
      </w:tr>
    </w:tbl>
    <w:p w:rsidR="0081179C" w:rsidRPr="0081179C" w:rsidRDefault="0081179C" w:rsidP="0081179C">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Sumber : Data diolah, 2021</w:t>
      </w:r>
    </w:p>
    <w:p w:rsidR="00614675" w:rsidRPr="007315B9" w:rsidRDefault="00614675" w:rsidP="007315B9">
      <w:pPr>
        <w:spacing w:after="0" w:line="240" w:lineRule="auto"/>
        <w:jc w:val="both"/>
        <w:rPr>
          <w:rFonts w:ascii="Times New Roman" w:hAnsi="Times New Roman" w:cs="Times New Roman"/>
          <w:sz w:val="24"/>
          <w:szCs w:val="24"/>
        </w:rPr>
      </w:pPr>
      <w:r w:rsidRPr="00BA0EA2">
        <w:rPr>
          <w:rFonts w:ascii="Times New Roman" w:hAnsi="Times New Roman" w:cs="Times New Roman"/>
          <w:b/>
          <w:sz w:val="24"/>
          <w:szCs w:val="24"/>
        </w:rPr>
        <w:t>PEMBAHASAN</w:t>
      </w:r>
    </w:p>
    <w:p w:rsidR="00614675" w:rsidRDefault="00C91B74" w:rsidP="00C91B74">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Laporan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disusun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SAK EMKM. </w:t>
      </w:r>
      <w:r w:rsidR="00E06A7F" w:rsidRPr="00E06A7F">
        <w:rPr>
          <w:rFonts w:ascii="Times New Roman" w:hAnsi="Times New Roman" w:cs="Times New Roman"/>
          <w:color w:val="FFFFFF" w:themeColor="background1"/>
          <w:sz w:val="24"/>
          <w:szCs w:val="24"/>
          <w:lang w:val="en-US"/>
        </w:rPr>
        <w:t>“</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lancar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UMKM, </w:t>
      </w:r>
      <w:proofErr w:type="spellStart"/>
      <w:r>
        <w:rPr>
          <w:rFonts w:ascii="Times New Roman" w:hAnsi="Times New Roman" w:cs="Times New Roman"/>
          <w:sz w:val="24"/>
          <w:szCs w:val="24"/>
          <w:lang w:val="en-US"/>
        </w:rPr>
        <w:t>aktiva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UMKM, modal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kewajiban</w:t>
      </w:r>
      <w:proofErr w:type="spellEnd"/>
      <w:r>
        <w:rPr>
          <w:rFonts w:ascii="Times New Roman" w:hAnsi="Times New Roman" w:cs="Times New Roman"/>
          <w:sz w:val="24"/>
          <w:szCs w:val="24"/>
          <w:lang w:val="en-US"/>
        </w:rPr>
        <w:t xml:space="preserve"> UMKM,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biaya-biaya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dikeluarkan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r w:rsidR="00E06A7F" w:rsidRPr="00E06A7F">
        <w:rPr>
          <w:rFonts w:ascii="Times New Roman" w:hAnsi="Times New Roman" w:cs="Times New Roman"/>
          <w:color w:val="FFFFFF" w:themeColor="background1"/>
          <w:sz w:val="24"/>
          <w:szCs w:val="24"/>
          <w:lang w:val="en-US"/>
        </w:rPr>
        <w:t>”</w:t>
      </w:r>
      <w:r>
        <w:rPr>
          <w:rFonts w:ascii="Times New Roman" w:hAnsi="Times New Roman" w:cs="Times New Roman"/>
          <w:sz w:val="24"/>
          <w:szCs w:val="24"/>
          <w:lang w:val="en-US"/>
        </w:rPr>
        <w:t xml:space="preserve"> </w:t>
      </w:r>
      <w:r w:rsidR="00E06A7F" w:rsidRPr="00E06A7F">
        <w:rPr>
          <w:rFonts w:ascii="Times New Roman" w:hAnsi="Times New Roman" w:cs="Times New Roman"/>
          <w:color w:val="FFFFFF" w:themeColor="background1"/>
          <w:sz w:val="24"/>
          <w:szCs w:val="24"/>
          <w:lang w:val="en-US"/>
        </w:rPr>
        <w:t>“</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pemilik</w:t>
      </w:r>
      <w:proofErr w:type="spellEnd"/>
      <w:r>
        <w:rPr>
          <w:rFonts w:ascii="Times New Roman" w:hAnsi="Times New Roman" w:cs="Times New Roman"/>
          <w:sz w:val="24"/>
          <w:szCs w:val="24"/>
          <w:lang w:val="en-US"/>
        </w:rPr>
        <w:t xml:space="preserve"> UMKM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perkiraan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pemilik</w:t>
      </w:r>
      <w:proofErr w:type="spellEnd"/>
      <w:r>
        <w:rPr>
          <w:rFonts w:ascii="Times New Roman" w:hAnsi="Times New Roman" w:cs="Times New Roman"/>
          <w:sz w:val="24"/>
          <w:szCs w:val="24"/>
          <w:lang w:val="en-US"/>
        </w:rPr>
        <w:t xml:space="preserve"> UMKM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persatuannya</w:t>
      </w:r>
      <w:proofErr w:type="spellEnd"/>
      <w:r>
        <w:rPr>
          <w:rFonts w:ascii="Times New Roman" w:hAnsi="Times New Roman" w:cs="Times New Roman"/>
          <w:sz w:val="24"/>
          <w:szCs w:val="24"/>
          <w:lang w:val="en-US"/>
        </w:rPr>
        <w:t>.</w:t>
      </w:r>
      <w:r w:rsidR="00E06A7F" w:rsidRPr="00E06A7F">
        <w:rPr>
          <w:rFonts w:ascii="Times New Roman" w:hAnsi="Times New Roman" w:cs="Times New Roman"/>
          <w:color w:val="FFFFFF" w:themeColor="background1"/>
          <w:sz w:val="24"/>
          <w:szCs w:val="24"/>
          <w:lang w:val="en-US"/>
        </w:rPr>
        <w:t>”</w:t>
      </w:r>
    </w:p>
    <w:p w:rsidR="00C91B74" w:rsidRDefault="00336609" w:rsidP="00C91B74">
      <w:pPr>
        <w:spacing w:after="0" w:line="240" w:lineRule="auto"/>
        <w:ind w:firstLine="720"/>
        <w:jc w:val="both"/>
        <w:rPr>
          <w:rFonts w:ascii="Times New Roman" w:hAnsi="Times New Roman" w:cs="Times New Roman"/>
          <w:sz w:val="24"/>
          <w:szCs w:val="24"/>
          <w:lang w:val="en-US"/>
        </w:rPr>
      </w:pPr>
      <w:r w:rsidRPr="00336609">
        <w:rPr>
          <w:rFonts w:ascii="Times New Roman" w:hAnsi="Times New Roman" w:cs="Times New Roman"/>
          <w:color w:val="FFFFFF" w:themeColor="background1"/>
          <w:sz w:val="24"/>
          <w:szCs w:val="24"/>
          <w:lang w:val="en-US"/>
        </w:rPr>
        <w:t>“</w:t>
      </w:r>
      <w:proofErr w:type="spellStart"/>
      <w:r w:rsidR="00C91B74">
        <w:rPr>
          <w:rFonts w:ascii="Times New Roman" w:hAnsi="Times New Roman" w:cs="Times New Roman"/>
          <w:sz w:val="24"/>
          <w:szCs w:val="24"/>
          <w:lang w:val="en-US"/>
        </w:rPr>
        <w:t>Laporan</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Laba</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Rugi</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telah</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memuat</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informasi</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terkait</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hasil</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penjualan</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selama</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periode</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tersebut</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harga</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pokok</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produksi</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biaya-biaya</w:t>
      </w:r>
      <w:proofErr w:type="spellEnd"/>
      <w:r w:rsidR="00C91B74">
        <w:rPr>
          <w:rFonts w:ascii="Times New Roman" w:hAnsi="Times New Roman" w:cs="Times New Roman"/>
          <w:sz w:val="24"/>
          <w:szCs w:val="24"/>
          <w:lang w:val="en-US"/>
        </w:rPr>
        <w:t xml:space="preserve"> yang </w:t>
      </w:r>
      <w:proofErr w:type="spellStart"/>
      <w:r w:rsidR="00C91B74">
        <w:rPr>
          <w:rFonts w:ascii="Times New Roman" w:hAnsi="Times New Roman" w:cs="Times New Roman"/>
          <w:sz w:val="24"/>
          <w:szCs w:val="24"/>
          <w:lang w:val="en-US"/>
        </w:rPr>
        <w:t>dikeluarkan</w:t>
      </w:r>
      <w:proofErr w:type="spellEnd"/>
      <w:r w:rsidR="00C91B74">
        <w:rPr>
          <w:rFonts w:ascii="Times New Roman" w:hAnsi="Times New Roman" w:cs="Times New Roman"/>
          <w:sz w:val="24"/>
          <w:szCs w:val="24"/>
          <w:lang w:val="en-US"/>
        </w:rPr>
        <w:t>.</w:t>
      </w:r>
      <w:r w:rsidRPr="00336609">
        <w:rPr>
          <w:rFonts w:ascii="Times New Roman" w:hAnsi="Times New Roman" w:cs="Times New Roman"/>
          <w:color w:val="FFFFFF" w:themeColor="background1"/>
          <w:sz w:val="24"/>
          <w:szCs w:val="24"/>
          <w:lang w:val="en-US"/>
        </w:rPr>
        <w:t>”</w:t>
      </w:r>
      <w:r w:rsidR="00C91B74">
        <w:rPr>
          <w:rFonts w:ascii="Times New Roman" w:hAnsi="Times New Roman" w:cs="Times New Roman"/>
          <w:sz w:val="24"/>
          <w:szCs w:val="24"/>
          <w:lang w:val="en-US"/>
        </w:rPr>
        <w:t xml:space="preserve"> </w:t>
      </w:r>
      <w:r w:rsidRPr="00336609">
        <w:rPr>
          <w:rFonts w:ascii="Times New Roman" w:hAnsi="Times New Roman" w:cs="Times New Roman"/>
          <w:color w:val="FFFFFF" w:themeColor="background1"/>
          <w:sz w:val="24"/>
          <w:szCs w:val="24"/>
          <w:lang w:val="en-US"/>
        </w:rPr>
        <w:t>“</w:t>
      </w:r>
      <w:proofErr w:type="spellStart"/>
      <w:r w:rsidR="00C91B74">
        <w:rPr>
          <w:rFonts w:ascii="Times New Roman" w:hAnsi="Times New Roman" w:cs="Times New Roman"/>
          <w:sz w:val="24"/>
          <w:szCs w:val="24"/>
          <w:lang w:val="en-US"/>
        </w:rPr>
        <w:t>Maka</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dari</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itu</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diperoleh</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laba</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dalam</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periode</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tersebut</w:t>
      </w:r>
      <w:proofErr w:type="spellEnd"/>
      <w:r w:rsidR="00C91B74">
        <w:rPr>
          <w:rFonts w:ascii="Times New Roman" w:hAnsi="Times New Roman" w:cs="Times New Roman"/>
          <w:sz w:val="24"/>
          <w:szCs w:val="24"/>
          <w:lang w:val="en-US"/>
        </w:rPr>
        <w:t>.</w:t>
      </w:r>
      <w:r w:rsidRPr="00336609">
        <w:rPr>
          <w:rFonts w:ascii="Times New Roman" w:hAnsi="Times New Roman" w:cs="Times New Roman"/>
          <w:color w:val="FFFFFF" w:themeColor="background1"/>
          <w:sz w:val="24"/>
          <w:szCs w:val="24"/>
          <w:lang w:val="en-US"/>
        </w:rPr>
        <w:t>”</w:t>
      </w:r>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Hasil</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penjualan</w:t>
      </w:r>
      <w:proofErr w:type="spellEnd"/>
      <w:r w:rsidR="00C91B74">
        <w:rPr>
          <w:rFonts w:ascii="Times New Roman" w:hAnsi="Times New Roman" w:cs="Times New Roman"/>
          <w:sz w:val="24"/>
          <w:szCs w:val="24"/>
          <w:lang w:val="en-US"/>
        </w:rPr>
        <w:t xml:space="preserve"> paling </w:t>
      </w:r>
      <w:proofErr w:type="spellStart"/>
      <w:r w:rsidR="00C91B74">
        <w:rPr>
          <w:rFonts w:ascii="Times New Roman" w:hAnsi="Times New Roman" w:cs="Times New Roman"/>
          <w:sz w:val="24"/>
          <w:szCs w:val="24"/>
          <w:lang w:val="en-US"/>
        </w:rPr>
        <w:t>tinggi</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diperoleh</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pada</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bulan</w:t>
      </w:r>
      <w:proofErr w:type="spellEnd"/>
      <w:r w:rsidR="00C91B74">
        <w:rPr>
          <w:rFonts w:ascii="Times New Roman" w:hAnsi="Times New Roman" w:cs="Times New Roman"/>
          <w:sz w:val="24"/>
          <w:szCs w:val="24"/>
          <w:lang w:val="en-US"/>
        </w:rPr>
        <w:t xml:space="preserve"> April </w:t>
      </w:r>
      <w:proofErr w:type="spellStart"/>
      <w:r w:rsidR="00C91B74">
        <w:rPr>
          <w:rFonts w:ascii="Times New Roman" w:hAnsi="Times New Roman" w:cs="Times New Roman"/>
          <w:sz w:val="24"/>
          <w:szCs w:val="24"/>
          <w:lang w:val="en-US"/>
        </w:rPr>
        <w:t>karena</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telah</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memasuki</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bulan</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Ramadhan</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Banyak</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konsumen</w:t>
      </w:r>
      <w:proofErr w:type="spellEnd"/>
      <w:r w:rsidR="00C91B74">
        <w:rPr>
          <w:rFonts w:ascii="Times New Roman" w:hAnsi="Times New Roman" w:cs="Times New Roman"/>
          <w:sz w:val="24"/>
          <w:szCs w:val="24"/>
          <w:lang w:val="en-US"/>
        </w:rPr>
        <w:t xml:space="preserve"> yang </w:t>
      </w:r>
      <w:proofErr w:type="spellStart"/>
      <w:r w:rsidR="00C91B74">
        <w:rPr>
          <w:rFonts w:ascii="Times New Roman" w:hAnsi="Times New Roman" w:cs="Times New Roman"/>
          <w:sz w:val="24"/>
          <w:szCs w:val="24"/>
          <w:lang w:val="en-US"/>
        </w:rPr>
        <w:t>membeli</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dengan</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jumlah</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banyak</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untuk</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persediaan</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lauk</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pauk</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untuk</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sahur</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dan</w:t>
      </w:r>
      <w:proofErr w:type="spellEnd"/>
      <w:r w:rsidR="00C91B74">
        <w:rPr>
          <w:rFonts w:ascii="Times New Roman" w:hAnsi="Times New Roman" w:cs="Times New Roman"/>
          <w:sz w:val="24"/>
          <w:szCs w:val="24"/>
          <w:lang w:val="en-US"/>
        </w:rPr>
        <w:t xml:space="preserve"> </w:t>
      </w:r>
      <w:proofErr w:type="spellStart"/>
      <w:r w:rsidR="00C91B74">
        <w:rPr>
          <w:rFonts w:ascii="Times New Roman" w:hAnsi="Times New Roman" w:cs="Times New Roman"/>
          <w:sz w:val="24"/>
          <w:szCs w:val="24"/>
          <w:lang w:val="en-US"/>
        </w:rPr>
        <w:t>berbuka</w:t>
      </w:r>
      <w:proofErr w:type="spellEnd"/>
      <w:r w:rsidR="00C91B74">
        <w:rPr>
          <w:rFonts w:ascii="Times New Roman" w:hAnsi="Times New Roman" w:cs="Times New Roman"/>
          <w:sz w:val="24"/>
          <w:szCs w:val="24"/>
          <w:lang w:val="en-US"/>
        </w:rPr>
        <w:t>.</w:t>
      </w:r>
    </w:p>
    <w:p w:rsidR="00C91B74" w:rsidRPr="00C91B74" w:rsidRDefault="00C91B74" w:rsidP="00C91B74">
      <w:pPr>
        <w:spacing w:after="0"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(CALK)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UMKM POKLAHSAR </w:t>
      </w:r>
      <w:proofErr w:type="spellStart"/>
      <w:r>
        <w:rPr>
          <w:rFonts w:ascii="Times New Roman" w:hAnsi="Times New Roman" w:cs="Times New Roman"/>
          <w:sz w:val="24"/>
          <w:szCs w:val="24"/>
          <w:lang w:val="en-US"/>
        </w:rPr>
        <w:t>Wisna</w:t>
      </w:r>
      <w:proofErr w:type="spellEnd"/>
      <w:r>
        <w:rPr>
          <w:rFonts w:ascii="Times New Roman" w:hAnsi="Times New Roman" w:cs="Times New Roman"/>
          <w:sz w:val="24"/>
          <w:szCs w:val="24"/>
          <w:lang w:val="en-US"/>
        </w:rPr>
        <w:t xml:space="preserve"> Fresh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r w:rsidR="00336609" w:rsidRPr="00336609">
        <w:rPr>
          <w:rFonts w:ascii="Times New Roman" w:hAnsi="Times New Roman" w:cs="Times New Roman"/>
          <w:color w:val="FFFFFF" w:themeColor="background1"/>
          <w:sz w:val="24"/>
          <w:szCs w:val="24"/>
          <w:lang w:val="en-US"/>
        </w:rPr>
        <w:t>“</w:t>
      </w:r>
      <w:proofErr w:type="spellStart"/>
      <w:r>
        <w:rPr>
          <w:rFonts w:ascii="Times New Roman" w:hAnsi="Times New Roman" w:cs="Times New Roman"/>
          <w:sz w:val="24"/>
          <w:szCs w:val="24"/>
          <w:lang w:val="en-US"/>
        </w:rPr>
        <w:t>kebijakan-kebijakan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Rugi</w:t>
      </w:r>
      <w:proofErr w:type="spellEnd"/>
      <w:r>
        <w:rPr>
          <w:rFonts w:ascii="Times New Roman" w:hAnsi="Times New Roman" w:cs="Times New Roman"/>
          <w:sz w:val="24"/>
          <w:szCs w:val="24"/>
          <w:lang w:val="en-US"/>
        </w:rPr>
        <w:t>.</w:t>
      </w:r>
      <w:r w:rsidR="00336609" w:rsidRPr="00336609">
        <w:rPr>
          <w:rFonts w:ascii="Times New Roman" w:hAnsi="Times New Roman" w:cs="Times New Roman"/>
          <w:color w:val="FFFFFF" w:themeColor="background1"/>
          <w:sz w:val="24"/>
          <w:szCs w:val="24"/>
          <w:lang w:val="en-US"/>
        </w:rPr>
        <w:t>”</w:t>
      </w:r>
    </w:p>
    <w:p w:rsidR="00031A24" w:rsidRDefault="00031A24" w:rsidP="007315B9">
      <w:pPr>
        <w:spacing w:after="0" w:line="240" w:lineRule="auto"/>
        <w:ind w:firstLine="720"/>
        <w:jc w:val="both"/>
        <w:rPr>
          <w:rFonts w:ascii="Times New Roman" w:hAnsi="Times New Roman" w:cs="Times New Roman"/>
          <w:sz w:val="24"/>
          <w:szCs w:val="24"/>
        </w:rPr>
      </w:pPr>
    </w:p>
    <w:p w:rsidR="008F52B8" w:rsidRDefault="004853F9" w:rsidP="008F52B8">
      <w:pPr>
        <w:pStyle w:val="ListParagraph"/>
        <w:numPr>
          <w:ilvl w:val="0"/>
          <w:numId w:val="5"/>
        </w:numPr>
        <w:spacing w:after="0" w:line="240" w:lineRule="auto"/>
        <w:ind w:left="426"/>
        <w:jc w:val="both"/>
        <w:rPr>
          <w:rFonts w:ascii="Times New Roman" w:hAnsi="Times New Roman" w:cs="Times New Roman"/>
          <w:b/>
          <w:sz w:val="24"/>
          <w:szCs w:val="24"/>
        </w:rPr>
      </w:pPr>
      <w:r w:rsidRPr="00AF405F">
        <w:rPr>
          <w:rFonts w:ascii="Times New Roman" w:hAnsi="Times New Roman" w:cs="Times New Roman"/>
          <w:b/>
          <w:sz w:val="24"/>
          <w:szCs w:val="24"/>
        </w:rPr>
        <w:t>PENUTUP</w:t>
      </w:r>
    </w:p>
    <w:p w:rsidR="008F52B8" w:rsidRDefault="00614675" w:rsidP="008F52B8">
      <w:pPr>
        <w:pStyle w:val="ListParagraph"/>
        <w:spacing w:after="0" w:line="240" w:lineRule="auto"/>
        <w:ind w:left="66" w:firstLine="654"/>
        <w:jc w:val="both"/>
        <w:rPr>
          <w:rFonts w:ascii="Times New Roman" w:hAnsi="Times New Roman" w:cs="Times New Roman"/>
          <w:sz w:val="24"/>
          <w:szCs w:val="24"/>
        </w:rPr>
      </w:pPr>
      <w:r w:rsidRPr="008F52B8">
        <w:rPr>
          <w:rFonts w:ascii="Times New Roman" w:hAnsi="Times New Roman" w:cs="Times New Roman"/>
          <w:sz w:val="24"/>
          <w:szCs w:val="24"/>
        </w:rPr>
        <w:t xml:space="preserve">Dari hasil </w:t>
      </w:r>
      <w:r w:rsidR="008F52B8" w:rsidRPr="008F52B8">
        <w:rPr>
          <w:rFonts w:ascii="Times New Roman" w:hAnsi="Times New Roman" w:cs="Times New Roman"/>
          <w:sz w:val="24"/>
          <w:szCs w:val="24"/>
        </w:rPr>
        <w:t xml:space="preserve">Pencatatan keuangan yang dilakuan oleh UMKM POKLAHSAR Wisna </w:t>
      </w:r>
      <w:r w:rsidR="008F52B8" w:rsidRPr="008F52B8">
        <w:rPr>
          <w:rFonts w:ascii="Times New Roman" w:hAnsi="Times New Roman" w:cs="Times New Roman"/>
          <w:i/>
          <w:sz w:val="24"/>
          <w:szCs w:val="24"/>
        </w:rPr>
        <w:t>Fresh</w:t>
      </w:r>
      <w:r w:rsidR="008F52B8" w:rsidRPr="008F52B8">
        <w:rPr>
          <w:rFonts w:ascii="Times New Roman" w:hAnsi="Times New Roman" w:cs="Times New Roman"/>
          <w:sz w:val="24"/>
          <w:szCs w:val="24"/>
        </w:rPr>
        <w:t xml:space="preserve"> masih sangat sederhana dan masih jauh dengan standar yang ada. Pemilik usaha menyadari bahwa penyusunan laporan keuangan sangat penting dalam sebuah usaha. Namun karena keterbatasan waktu dan pengetahuan dalam penyusunan laporan keuangan, maka pemilik usaha tidak melakukan penyusunan laporan keuangan. Bahkan beliau tidak melakukan pencatatan keuangan dan tidak mengetahui adanya Standar Akuntansi Keuangan Entitas Mikro Kecil dan Menengah (SAK EMKM).</w:t>
      </w:r>
    </w:p>
    <w:p w:rsidR="00AF405F" w:rsidRPr="008F52B8" w:rsidRDefault="00336609" w:rsidP="008F52B8">
      <w:pPr>
        <w:pStyle w:val="ListParagraph"/>
        <w:spacing w:after="0" w:line="240" w:lineRule="auto"/>
        <w:ind w:left="66" w:firstLine="654"/>
        <w:jc w:val="both"/>
        <w:rPr>
          <w:rFonts w:ascii="Times New Roman" w:hAnsi="Times New Roman" w:cs="Times New Roman"/>
          <w:sz w:val="24"/>
          <w:szCs w:val="24"/>
          <w:lang w:val="en-US"/>
        </w:rPr>
      </w:pPr>
      <w:r w:rsidRPr="00336609">
        <w:rPr>
          <w:rFonts w:ascii="Times New Roman" w:hAnsi="Times New Roman" w:cs="Times New Roman"/>
          <w:color w:val="FFFFFF" w:themeColor="background1"/>
          <w:sz w:val="24"/>
          <w:szCs w:val="24"/>
          <w:lang w:val="en-US"/>
        </w:rPr>
        <w:t>“</w:t>
      </w:r>
      <w:r w:rsidR="008F52B8" w:rsidRPr="008F52B8">
        <w:rPr>
          <w:rFonts w:ascii="Times New Roman" w:hAnsi="Times New Roman" w:cs="Times New Roman"/>
          <w:sz w:val="24"/>
          <w:szCs w:val="24"/>
        </w:rPr>
        <w:t>Penyusunan laporan keuangan yang dilakukan dalam penelitian ini didasarkan pada Standar Akuntansi Keuangan Entitas Mikro Kecil dan Menengah (SAK EMKM).</w:t>
      </w:r>
      <w:r w:rsidRPr="00336609">
        <w:rPr>
          <w:rFonts w:ascii="Times New Roman" w:hAnsi="Times New Roman" w:cs="Times New Roman"/>
          <w:color w:val="FFFFFF" w:themeColor="background1"/>
          <w:sz w:val="24"/>
          <w:szCs w:val="24"/>
          <w:lang w:val="en-US"/>
        </w:rPr>
        <w:t>”</w:t>
      </w:r>
      <w:r w:rsidR="008F52B8" w:rsidRPr="00336609">
        <w:rPr>
          <w:rFonts w:ascii="Times New Roman" w:hAnsi="Times New Roman" w:cs="Times New Roman"/>
          <w:color w:val="FFFFFF" w:themeColor="background1"/>
          <w:sz w:val="24"/>
          <w:szCs w:val="24"/>
        </w:rPr>
        <w:t xml:space="preserve"> </w:t>
      </w:r>
      <w:r w:rsidR="008F52B8" w:rsidRPr="008F52B8">
        <w:rPr>
          <w:rFonts w:ascii="Times New Roman" w:hAnsi="Times New Roman" w:cs="Times New Roman"/>
          <w:sz w:val="24"/>
          <w:szCs w:val="24"/>
        </w:rPr>
        <w:t>Banyak sekali manfaat yang diberikan kepada pemilik usaha apabila dapat menyusun laporan keuangan.</w:t>
      </w:r>
      <w:r w:rsidR="008F52B8">
        <w:rPr>
          <w:rFonts w:ascii="Times New Roman" w:hAnsi="Times New Roman" w:cs="Times New Roman"/>
          <w:sz w:val="24"/>
          <w:szCs w:val="24"/>
          <w:lang w:val="en-US"/>
        </w:rPr>
        <w:t xml:space="preserve"> </w:t>
      </w:r>
      <w:proofErr w:type="spellStart"/>
      <w:r w:rsidR="008F52B8">
        <w:rPr>
          <w:rFonts w:ascii="Times New Roman" w:hAnsi="Times New Roman" w:cs="Times New Roman"/>
          <w:sz w:val="24"/>
          <w:szCs w:val="24"/>
          <w:lang w:val="en-US"/>
        </w:rPr>
        <w:t>Pemilik</w:t>
      </w:r>
      <w:proofErr w:type="spellEnd"/>
      <w:r w:rsidR="008F52B8">
        <w:rPr>
          <w:rFonts w:ascii="Times New Roman" w:hAnsi="Times New Roman" w:cs="Times New Roman"/>
          <w:sz w:val="24"/>
          <w:szCs w:val="24"/>
          <w:lang w:val="en-US"/>
        </w:rPr>
        <w:t xml:space="preserve"> UMKM </w:t>
      </w:r>
      <w:proofErr w:type="spellStart"/>
      <w:r w:rsidR="008F52B8">
        <w:rPr>
          <w:rFonts w:ascii="Times New Roman" w:hAnsi="Times New Roman" w:cs="Times New Roman"/>
          <w:sz w:val="24"/>
          <w:szCs w:val="24"/>
          <w:lang w:val="en-US"/>
        </w:rPr>
        <w:t>jadi</w:t>
      </w:r>
      <w:proofErr w:type="spellEnd"/>
      <w:r w:rsidR="008F52B8">
        <w:rPr>
          <w:rFonts w:ascii="Times New Roman" w:hAnsi="Times New Roman" w:cs="Times New Roman"/>
          <w:sz w:val="24"/>
          <w:szCs w:val="24"/>
          <w:lang w:val="en-US"/>
        </w:rPr>
        <w:t xml:space="preserve"> </w:t>
      </w:r>
      <w:proofErr w:type="spellStart"/>
      <w:r w:rsidR="008F52B8">
        <w:rPr>
          <w:rFonts w:ascii="Times New Roman" w:hAnsi="Times New Roman" w:cs="Times New Roman"/>
          <w:sz w:val="24"/>
          <w:szCs w:val="24"/>
          <w:lang w:val="en-US"/>
        </w:rPr>
        <w:t>mengetahui</w:t>
      </w:r>
      <w:proofErr w:type="spellEnd"/>
      <w:r w:rsidR="008F52B8">
        <w:rPr>
          <w:rFonts w:ascii="Times New Roman" w:hAnsi="Times New Roman" w:cs="Times New Roman"/>
          <w:sz w:val="24"/>
          <w:szCs w:val="24"/>
          <w:lang w:val="en-US"/>
        </w:rPr>
        <w:t xml:space="preserve"> </w:t>
      </w:r>
      <w:proofErr w:type="spellStart"/>
      <w:r w:rsidR="008F52B8">
        <w:rPr>
          <w:rFonts w:ascii="Times New Roman" w:hAnsi="Times New Roman" w:cs="Times New Roman"/>
          <w:sz w:val="24"/>
          <w:szCs w:val="24"/>
          <w:lang w:val="en-US"/>
        </w:rPr>
        <w:t>berapa</w:t>
      </w:r>
      <w:proofErr w:type="spellEnd"/>
      <w:r w:rsidR="008F52B8">
        <w:rPr>
          <w:rFonts w:ascii="Times New Roman" w:hAnsi="Times New Roman" w:cs="Times New Roman"/>
          <w:sz w:val="24"/>
          <w:szCs w:val="24"/>
          <w:lang w:val="en-US"/>
        </w:rPr>
        <w:t xml:space="preserve"> </w:t>
      </w:r>
      <w:proofErr w:type="spellStart"/>
      <w:r w:rsidR="008F52B8">
        <w:rPr>
          <w:rFonts w:ascii="Times New Roman" w:hAnsi="Times New Roman" w:cs="Times New Roman"/>
          <w:sz w:val="24"/>
          <w:szCs w:val="24"/>
          <w:lang w:val="en-US"/>
        </w:rPr>
        <w:t>laba</w:t>
      </w:r>
      <w:proofErr w:type="spellEnd"/>
      <w:r w:rsidR="008F52B8">
        <w:rPr>
          <w:rFonts w:ascii="Times New Roman" w:hAnsi="Times New Roman" w:cs="Times New Roman"/>
          <w:sz w:val="24"/>
          <w:szCs w:val="24"/>
          <w:lang w:val="en-US"/>
        </w:rPr>
        <w:t xml:space="preserve"> yang </w:t>
      </w:r>
      <w:proofErr w:type="spellStart"/>
      <w:r w:rsidR="008F52B8">
        <w:rPr>
          <w:rFonts w:ascii="Times New Roman" w:hAnsi="Times New Roman" w:cs="Times New Roman"/>
          <w:sz w:val="24"/>
          <w:szCs w:val="24"/>
          <w:lang w:val="en-US"/>
        </w:rPr>
        <w:t>diperoleh</w:t>
      </w:r>
      <w:proofErr w:type="spellEnd"/>
      <w:r w:rsidR="008F52B8">
        <w:rPr>
          <w:rFonts w:ascii="Times New Roman" w:hAnsi="Times New Roman" w:cs="Times New Roman"/>
          <w:sz w:val="24"/>
          <w:szCs w:val="24"/>
          <w:lang w:val="en-US"/>
        </w:rPr>
        <w:t xml:space="preserve">, </w:t>
      </w:r>
      <w:proofErr w:type="spellStart"/>
      <w:r w:rsidR="008F52B8">
        <w:rPr>
          <w:rFonts w:ascii="Times New Roman" w:hAnsi="Times New Roman" w:cs="Times New Roman"/>
          <w:sz w:val="24"/>
          <w:szCs w:val="24"/>
          <w:lang w:val="en-US"/>
        </w:rPr>
        <w:t>informasi-informasi</w:t>
      </w:r>
      <w:proofErr w:type="spellEnd"/>
      <w:r w:rsidR="008F52B8">
        <w:rPr>
          <w:rFonts w:ascii="Times New Roman" w:hAnsi="Times New Roman" w:cs="Times New Roman"/>
          <w:sz w:val="24"/>
          <w:szCs w:val="24"/>
          <w:lang w:val="en-US"/>
        </w:rPr>
        <w:t xml:space="preserve"> </w:t>
      </w:r>
      <w:proofErr w:type="spellStart"/>
      <w:r w:rsidR="008F52B8">
        <w:rPr>
          <w:rFonts w:ascii="Times New Roman" w:hAnsi="Times New Roman" w:cs="Times New Roman"/>
          <w:sz w:val="24"/>
          <w:szCs w:val="24"/>
          <w:lang w:val="en-US"/>
        </w:rPr>
        <w:t>keuangan</w:t>
      </w:r>
      <w:proofErr w:type="spellEnd"/>
      <w:r w:rsidR="008F52B8">
        <w:rPr>
          <w:rFonts w:ascii="Times New Roman" w:hAnsi="Times New Roman" w:cs="Times New Roman"/>
          <w:sz w:val="24"/>
          <w:szCs w:val="24"/>
          <w:lang w:val="en-US"/>
        </w:rPr>
        <w:t xml:space="preserve"> </w:t>
      </w:r>
      <w:proofErr w:type="spellStart"/>
      <w:r w:rsidR="008F52B8">
        <w:rPr>
          <w:rFonts w:ascii="Times New Roman" w:hAnsi="Times New Roman" w:cs="Times New Roman"/>
          <w:sz w:val="24"/>
          <w:szCs w:val="24"/>
          <w:lang w:val="en-US"/>
        </w:rPr>
        <w:t>atas</w:t>
      </w:r>
      <w:proofErr w:type="spellEnd"/>
      <w:r w:rsidR="008F52B8">
        <w:rPr>
          <w:rFonts w:ascii="Times New Roman" w:hAnsi="Times New Roman" w:cs="Times New Roman"/>
          <w:sz w:val="24"/>
          <w:szCs w:val="24"/>
          <w:lang w:val="en-US"/>
        </w:rPr>
        <w:t xml:space="preserve"> </w:t>
      </w:r>
      <w:proofErr w:type="spellStart"/>
      <w:r w:rsidR="008F52B8">
        <w:rPr>
          <w:rFonts w:ascii="Times New Roman" w:hAnsi="Times New Roman" w:cs="Times New Roman"/>
          <w:sz w:val="24"/>
          <w:szCs w:val="24"/>
          <w:lang w:val="en-US"/>
        </w:rPr>
        <w:t>usaha</w:t>
      </w:r>
      <w:proofErr w:type="spellEnd"/>
      <w:r w:rsidR="008F52B8">
        <w:rPr>
          <w:rFonts w:ascii="Times New Roman" w:hAnsi="Times New Roman" w:cs="Times New Roman"/>
          <w:sz w:val="24"/>
          <w:szCs w:val="24"/>
          <w:lang w:val="en-US"/>
        </w:rPr>
        <w:t xml:space="preserve"> yang </w:t>
      </w:r>
      <w:proofErr w:type="spellStart"/>
      <w:r w:rsidR="008F52B8">
        <w:rPr>
          <w:rFonts w:ascii="Times New Roman" w:hAnsi="Times New Roman" w:cs="Times New Roman"/>
          <w:sz w:val="24"/>
          <w:szCs w:val="24"/>
          <w:lang w:val="en-US"/>
        </w:rPr>
        <w:t>dijalankan</w:t>
      </w:r>
      <w:proofErr w:type="spellEnd"/>
      <w:r w:rsidR="008F52B8">
        <w:rPr>
          <w:rFonts w:ascii="Times New Roman" w:hAnsi="Times New Roman" w:cs="Times New Roman"/>
          <w:sz w:val="24"/>
          <w:szCs w:val="24"/>
          <w:lang w:val="en-US"/>
        </w:rPr>
        <w:t xml:space="preserve">, </w:t>
      </w:r>
      <w:proofErr w:type="spellStart"/>
      <w:r w:rsidR="008F52B8">
        <w:rPr>
          <w:rFonts w:ascii="Times New Roman" w:hAnsi="Times New Roman" w:cs="Times New Roman"/>
          <w:sz w:val="24"/>
          <w:szCs w:val="24"/>
          <w:lang w:val="en-US"/>
        </w:rPr>
        <w:t>dan</w:t>
      </w:r>
      <w:proofErr w:type="spellEnd"/>
      <w:r w:rsidR="008F52B8">
        <w:rPr>
          <w:rFonts w:ascii="Times New Roman" w:hAnsi="Times New Roman" w:cs="Times New Roman"/>
          <w:sz w:val="24"/>
          <w:szCs w:val="24"/>
          <w:lang w:val="en-US"/>
        </w:rPr>
        <w:t xml:space="preserve"> lain-lain.</w:t>
      </w:r>
    </w:p>
    <w:p w:rsidR="008F52B8" w:rsidRDefault="00AF405F" w:rsidP="008F52B8">
      <w:pPr>
        <w:pStyle w:val="ListParagraph"/>
        <w:numPr>
          <w:ilvl w:val="0"/>
          <w:numId w:val="5"/>
        </w:numPr>
        <w:spacing w:line="240" w:lineRule="auto"/>
        <w:ind w:left="426"/>
        <w:rPr>
          <w:rFonts w:ascii="Times New Roman" w:hAnsi="Times New Roman" w:cs="Times New Roman"/>
          <w:b/>
          <w:sz w:val="24"/>
          <w:szCs w:val="24"/>
        </w:rPr>
      </w:pPr>
      <w:r w:rsidRPr="00AF405F">
        <w:rPr>
          <w:rFonts w:ascii="Times New Roman" w:hAnsi="Times New Roman" w:cs="Times New Roman"/>
          <w:b/>
          <w:sz w:val="24"/>
          <w:szCs w:val="24"/>
        </w:rPr>
        <w:t>DAFTAR PUSTAKA</w:t>
      </w:r>
    </w:p>
    <w:p w:rsidR="008F52B8" w:rsidRDefault="008F52B8" w:rsidP="008F52B8">
      <w:pPr>
        <w:spacing w:line="240" w:lineRule="auto"/>
        <w:ind w:left="567" w:hanging="501"/>
        <w:jc w:val="both"/>
        <w:rPr>
          <w:rFonts w:ascii="Times New Roman" w:hAnsi="Times New Roman" w:cs="Times New Roman"/>
          <w:noProof/>
          <w:sz w:val="24"/>
          <w:szCs w:val="24"/>
        </w:rPr>
      </w:pPr>
      <w:r w:rsidRPr="008F52B8">
        <w:rPr>
          <w:rFonts w:ascii="Times New Roman" w:hAnsi="Times New Roman" w:cs="Times New Roman"/>
          <w:noProof/>
          <w:sz w:val="24"/>
          <w:szCs w:val="24"/>
        </w:rPr>
        <w:t xml:space="preserve">Haryono, A L. 2011. </w:t>
      </w:r>
      <w:r w:rsidRPr="008F52B8">
        <w:rPr>
          <w:rFonts w:ascii="Times New Roman" w:hAnsi="Times New Roman" w:cs="Times New Roman"/>
          <w:i/>
          <w:noProof/>
          <w:sz w:val="24"/>
          <w:szCs w:val="24"/>
        </w:rPr>
        <w:t>Dasar-Dasar Akuntansi Jilid 1</w:t>
      </w:r>
      <w:r w:rsidRPr="008F52B8">
        <w:rPr>
          <w:rFonts w:ascii="Times New Roman" w:hAnsi="Times New Roman" w:cs="Times New Roman"/>
          <w:noProof/>
          <w:sz w:val="24"/>
          <w:szCs w:val="24"/>
        </w:rPr>
        <w:t>. Yogyakarta: Bagian Penerbitan Sekolah Tinggi Ilmu Ekonomi YKPN</w:t>
      </w:r>
    </w:p>
    <w:p w:rsidR="008F52B8" w:rsidRDefault="008F52B8" w:rsidP="008F52B8">
      <w:pPr>
        <w:spacing w:line="240" w:lineRule="auto"/>
        <w:ind w:left="567" w:hanging="501"/>
        <w:jc w:val="both"/>
        <w:rPr>
          <w:rFonts w:ascii="Times New Roman" w:hAnsi="Times New Roman" w:cs="Times New Roman"/>
          <w:noProof/>
          <w:sz w:val="24"/>
          <w:szCs w:val="24"/>
        </w:rPr>
      </w:pPr>
      <w:r>
        <w:rPr>
          <w:rFonts w:ascii="Times New Roman" w:hAnsi="Times New Roman" w:cs="Times New Roman"/>
          <w:noProof/>
          <w:sz w:val="24"/>
          <w:szCs w:val="24"/>
        </w:rPr>
        <w:t xml:space="preserve">Hidayah, N dan Mustoffa, A F. 2018. </w:t>
      </w:r>
      <w:r w:rsidRPr="00D96C7F">
        <w:rPr>
          <w:rFonts w:ascii="Times New Roman" w:hAnsi="Times New Roman" w:cs="Times New Roman"/>
          <w:i/>
          <w:noProof/>
          <w:sz w:val="24"/>
          <w:szCs w:val="24"/>
        </w:rPr>
        <w:t>Akuntansi Keuangan Menengah 1</w:t>
      </w:r>
      <w:r>
        <w:rPr>
          <w:rFonts w:ascii="Times New Roman" w:hAnsi="Times New Roman" w:cs="Times New Roman"/>
          <w:noProof/>
          <w:sz w:val="24"/>
          <w:szCs w:val="24"/>
        </w:rPr>
        <w:t>. Ponorogo : Penerbitan &amp; Percetakan Calina Media</w:t>
      </w:r>
    </w:p>
    <w:p w:rsidR="008F52B8" w:rsidRDefault="008F52B8" w:rsidP="008F52B8">
      <w:pPr>
        <w:spacing w:line="240" w:lineRule="auto"/>
        <w:ind w:left="567" w:hanging="50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Ikatan Akuntansi Indonesia.2016. </w:t>
      </w:r>
      <w:r w:rsidRPr="00901BF4">
        <w:rPr>
          <w:rFonts w:ascii="Times New Roman" w:hAnsi="Times New Roman" w:cs="Times New Roman"/>
          <w:i/>
          <w:noProof/>
          <w:sz w:val="24"/>
          <w:szCs w:val="24"/>
          <w:lang w:val="en-GB"/>
        </w:rPr>
        <w:t>Exposure Draft Kerangka Konseptual Pelaporan Keuangan</w:t>
      </w:r>
      <w:r>
        <w:rPr>
          <w:rFonts w:ascii="Times New Roman" w:hAnsi="Times New Roman" w:cs="Times New Roman"/>
          <w:noProof/>
          <w:sz w:val="24"/>
          <w:szCs w:val="24"/>
          <w:lang w:val="en-GB"/>
        </w:rPr>
        <w:t xml:space="preserve">. Jakarta </w:t>
      </w:r>
    </w:p>
    <w:p w:rsidR="008F52B8" w:rsidRDefault="008F52B8" w:rsidP="008F52B8">
      <w:pPr>
        <w:spacing w:line="240" w:lineRule="auto"/>
        <w:ind w:left="567" w:hanging="50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Ikatan Akuntansi Indonesia.2016. </w:t>
      </w:r>
      <w:r w:rsidRPr="00273F75">
        <w:rPr>
          <w:rFonts w:ascii="Times New Roman" w:hAnsi="Times New Roman" w:cs="Times New Roman"/>
          <w:i/>
          <w:noProof/>
          <w:sz w:val="24"/>
          <w:szCs w:val="24"/>
          <w:lang w:val="en-GB"/>
        </w:rPr>
        <w:t>Ex</w:t>
      </w:r>
      <w:r>
        <w:rPr>
          <w:rFonts w:ascii="Times New Roman" w:hAnsi="Times New Roman" w:cs="Times New Roman"/>
          <w:i/>
          <w:noProof/>
          <w:sz w:val="24"/>
          <w:szCs w:val="24"/>
          <w:lang w:val="en-GB"/>
        </w:rPr>
        <w:t>posure Draft Standar Akuntansi Ke</w:t>
      </w:r>
      <w:r w:rsidRPr="00273F75">
        <w:rPr>
          <w:rFonts w:ascii="Times New Roman" w:hAnsi="Times New Roman" w:cs="Times New Roman"/>
          <w:i/>
          <w:noProof/>
          <w:sz w:val="24"/>
          <w:szCs w:val="24"/>
          <w:lang w:val="en-GB"/>
        </w:rPr>
        <w:t>uangan Entitas Mikro Kecil dan Menengah</w:t>
      </w:r>
      <w:r>
        <w:rPr>
          <w:rFonts w:ascii="Times New Roman" w:hAnsi="Times New Roman" w:cs="Times New Roman"/>
          <w:noProof/>
          <w:sz w:val="24"/>
          <w:szCs w:val="24"/>
          <w:lang w:val="en-GB"/>
        </w:rPr>
        <w:t xml:space="preserve">. Jakarta </w:t>
      </w:r>
    </w:p>
    <w:p w:rsidR="008F52B8" w:rsidRDefault="008F52B8" w:rsidP="008F52B8">
      <w:pPr>
        <w:spacing w:line="240" w:lineRule="auto"/>
        <w:ind w:left="567" w:hanging="501"/>
        <w:jc w:val="both"/>
        <w:rPr>
          <w:rFonts w:ascii="Times New Roman" w:hAnsi="Times New Roman" w:cs="Times New Roman"/>
          <w:noProof/>
          <w:sz w:val="24"/>
          <w:szCs w:val="24"/>
        </w:rPr>
      </w:pPr>
      <w:r>
        <w:rPr>
          <w:rFonts w:ascii="Times New Roman" w:hAnsi="Times New Roman" w:cs="Times New Roman"/>
          <w:noProof/>
          <w:sz w:val="24"/>
          <w:szCs w:val="24"/>
        </w:rPr>
        <w:t xml:space="preserve">Ismadewi, Ni Komang., Dkk. 2017. </w:t>
      </w:r>
      <w:r w:rsidR="00336609" w:rsidRPr="00336609">
        <w:rPr>
          <w:rFonts w:ascii="Times New Roman" w:hAnsi="Times New Roman" w:cs="Times New Roman"/>
          <w:noProof/>
          <w:color w:val="FFFFFF" w:themeColor="background1"/>
          <w:sz w:val="24"/>
          <w:szCs w:val="24"/>
          <w:lang w:val="en-US"/>
        </w:rPr>
        <w:t>“</w:t>
      </w:r>
      <w:r>
        <w:rPr>
          <w:rFonts w:ascii="Times New Roman" w:hAnsi="Times New Roman" w:cs="Times New Roman"/>
          <w:noProof/>
          <w:sz w:val="24"/>
          <w:szCs w:val="24"/>
        </w:rPr>
        <w:t xml:space="preserve">Penyusunan Laporan keuangan Sesuai Dengan Standar Akuntansi Keuangan Entitas Mikro, Kecil, dan Menengah (SAK EMKM) Pada Usaha Ternak Ayam Boiler (Studi Kasus Pada Usaha I Wayan Sudiarsa Desa Pajahan </w:t>
      </w:r>
      <w:r>
        <w:rPr>
          <w:rFonts w:ascii="Times New Roman" w:hAnsi="Times New Roman" w:cs="Times New Roman"/>
          <w:noProof/>
          <w:sz w:val="24"/>
          <w:szCs w:val="24"/>
        </w:rPr>
        <w:lastRenderedPageBreak/>
        <w:t>Kecamatan Pupuan Kabupaten Tabanan).</w:t>
      </w:r>
      <w:r w:rsidR="00336609" w:rsidRPr="00336609">
        <w:rPr>
          <w:rFonts w:ascii="Times New Roman" w:hAnsi="Times New Roman" w:cs="Times New Roman"/>
          <w:noProof/>
          <w:color w:val="FFFFFF" w:themeColor="background1"/>
          <w:sz w:val="24"/>
          <w:szCs w:val="24"/>
          <w:lang w:val="en-US"/>
        </w:rPr>
        <w:t>”</w:t>
      </w:r>
      <w:r>
        <w:rPr>
          <w:rFonts w:ascii="Times New Roman" w:hAnsi="Times New Roman" w:cs="Times New Roman"/>
          <w:noProof/>
          <w:sz w:val="24"/>
          <w:szCs w:val="24"/>
        </w:rPr>
        <w:t xml:space="preserve"> E-Journal S1 Ak. Universitas Pendidikan Ganesha</w:t>
      </w:r>
    </w:p>
    <w:p w:rsidR="008F52B8" w:rsidRDefault="008F52B8" w:rsidP="008F52B8">
      <w:pPr>
        <w:spacing w:line="240" w:lineRule="auto"/>
        <w:ind w:left="567" w:hanging="501"/>
        <w:jc w:val="both"/>
        <w:rPr>
          <w:rFonts w:ascii="Times New Roman" w:hAnsi="Times New Roman" w:cs="Times New Roman"/>
          <w:noProof/>
          <w:sz w:val="24"/>
          <w:szCs w:val="24"/>
        </w:rPr>
      </w:pPr>
      <w:r>
        <w:rPr>
          <w:rFonts w:ascii="Times New Roman" w:hAnsi="Times New Roman" w:cs="Times New Roman"/>
          <w:noProof/>
          <w:sz w:val="24"/>
          <w:szCs w:val="24"/>
        </w:rPr>
        <w:t xml:space="preserve">Kartikahadi H, dkk. 2012. </w:t>
      </w:r>
      <w:r w:rsidRPr="00A4541E">
        <w:rPr>
          <w:rFonts w:ascii="Times New Roman" w:hAnsi="Times New Roman" w:cs="Times New Roman"/>
          <w:i/>
          <w:noProof/>
          <w:sz w:val="24"/>
          <w:szCs w:val="24"/>
        </w:rPr>
        <w:t>Akuntansi Keuangan Berdasarkan SAK Berbasis IFRS</w:t>
      </w:r>
      <w:r>
        <w:rPr>
          <w:rFonts w:ascii="Times New Roman" w:hAnsi="Times New Roman" w:cs="Times New Roman"/>
          <w:noProof/>
          <w:sz w:val="24"/>
          <w:szCs w:val="24"/>
        </w:rPr>
        <w:t xml:space="preserve">. Jakarta: Salemba Empat </w:t>
      </w:r>
      <w:bookmarkStart w:id="0" w:name="_GoBack"/>
      <w:bookmarkEnd w:id="0"/>
    </w:p>
    <w:p w:rsidR="008F52B8" w:rsidRDefault="008F52B8" w:rsidP="008F52B8">
      <w:pPr>
        <w:spacing w:line="240" w:lineRule="auto"/>
        <w:ind w:left="567" w:hanging="501"/>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Mardiani. 2019. </w:t>
      </w:r>
      <w:r w:rsidR="00336609" w:rsidRPr="00336609">
        <w:rPr>
          <w:rFonts w:ascii="Times New Roman" w:hAnsi="Times New Roman" w:cs="Times New Roman"/>
          <w:iCs/>
          <w:noProof/>
          <w:color w:val="FFFFFF" w:themeColor="background1"/>
          <w:sz w:val="24"/>
          <w:szCs w:val="24"/>
          <w:lang w:val="en-GB"/>
        </w:rPr>
        <w:t>“</w:t>
      </w:r>
      <w:r>
        <w:rPr>
          <w:rFonts w:ascii="Times New Roman" w:hAnsi="Times New Roman" w:cs="Times New Roman"/>
          <w:iCs/>
          <w:noProof/>
          <w:sz w:val="24"/>
          <w:szCs w:val="24"/>
          <w:lang w:val="en-GB"/>
        </w:rPr>
        <w:t>Penyusunan Laporan Keuangan UMKM Berdasarkan Standar Akuntansi Keuangan Entitas Mikro, Kecil, dan Menengah (SAK EMKM) Studi Kasus di UMKM Sapi Mandiri-Cimahi.</w:t>
      </w:r>
      <w:r w:rsidR="00336609" w:rsidRPr="00336609">
        <w:rPr>
          <w:rFonts w:ascii="Times New Roman" w:hAnsi="Times New Roman" w:cs="Times New Roman"/>
          <w:iCs/>
          <w:noProof/>
          <w:color w:val="FFFFFF" w:themeColor="background1"/>
          <w:sz w:val="24"/>
          <w:szCs w:val="24"/>
          <w:lang w:val="en-GB"/>
        </w:rPr>
        <w:t>”</w:t>
      </w:r>
      <w:r>
        <w:rPr>
          <w:rFonts w:ascii="Times New Roman" w:hAnsi="Times New Roman" w:cs="Times New Roman"/>
          <w:iCs/>
          <w:noProof/>
          <w:sz w:val="24"/>
          <w:szCs w:val="24"/>
          <w:lang w:val="en-GB"/>
        </w:rPr>
        <w:t xml:space="preserve"> Portofolio. Universitas Jenderal Achmad Yani</w:t>
      </w:r>
    </w:p>
    <w:p w:rsidR="008F52B8" w:rsidRDefault="008F52B8" w:rsidP="008F52B8">
      <w:pPr>
        <w:spacing w:line="240" w:lineRule="auto"/>
        <w:ind w:left="567" w:hanging="501"/>
        <w:jc w:val="both"/>
        <w:rPr>
          <w:rFonts w:ascii="Times New Roman" w:hAnsi="Times New Roman" w:cs="Times New Roman"/>
          <w:noProof/>
          <w:sz w:val="24"/>
          <w:szCs w:val="24"/>
        </w:rPr>
      </w:pPr>
      <w:r>
        <w:rPr>
          <w:rFonts w:ascii="Times New Roman" w:hAnsi="Times New Roman" w:cs="Times New Roman"/>
          <w:noProof/>
          <w:sz w:val="24"/>
          <w:szCs w:val="24"/>
        </w:rPr>
        <w:t>Mutiah, Rizky Aminatul. 2019. Penerapan Penyusunan Laporan Keuangan Pada UMKM Berbasis SAK EMKM. International Journal of Social Science and Business. Universitas Muhammadiyah Jember</w:t>
      </w:r>
    </w:p>
    <w:p w:rsidR="008F52B8" w:rsidRDefault="008F52B8" w:rsidP="008F52B8">
      <w:pPr>
        <w:spacing w:line="240" w:lineRule="auto"/>
        <w:ind w:left="567" w:hanging="501"/>
        <w:jc w:val="both"/>
        <w:rPr>
          <w:rFonts w:ascii="Times New Roman" w:hAnsi="Times New Roman" w:cs="Times New Roman"/>
          <w:noProof/>
          <w:sz w:val="24"/>
          <w:szCs w:val="24"/>
        </w:rPr>
      </w:pPr>
      <w:r>
        <w:rPr>
          <w:rFonts w:ascii="Times New Roman" w:hAnsi="Times New Roman" w:cs="Times New Roman"/>
          <w:noProof/>
          <w:sz w:val="24"/>
          <w:szCs w:val="24"/>
        </w:rPr>
        <w:t xml:space="preserve">Ningtyas, Jilma Dewi Ayu. 2017 . </w:t>
      </w:r>
      <w:r w:rsidR="00336609" w:rsidRPr="00336609">
        <w:rPr>
          <w:rFonts w:ascii="Times New Roman" w:hAnsi="Times New Roman" w:cs="Times New Roman"/>
          <w:noProof/>
          <w:color w:val="FFFFFF" w:themeColor="background1"/>
          <w:sz w:val="24"/>
          <w:szCs w:val="24"/>
          <w:lang w:val="en-US"/>
        </w:rPr>
        <w:t>“</w:t>
      </w:r>
      <w:r>
        <w:rPr>
          <w:rFonts w:ascii="Times New Roman" w:hAnsi="Times New Roman" w:cs="Times New Roman"/>
          <w:noProof/>
          <w:sz w:val="24"/>
          <w:szCs w:val="24"/>
        </w:rPr>
        <w:t>Penyusunan Laporan Keuangan UMKM Berdasarkan Standar Akuntansi Keuangan Entitas Mikro, Kecil dan Menengah (SAK-EMKM) (Studi Kasus Di UMKM Bintang Malam Pekalongan).</w:t>
      </w:r>
      <w:r w:rsidR="00336609" w:rsidRPr="00336609">
        <w:rPr>
          <w:rFonts w:ascii="Times New Roman" w:hAnsi="Times New Roman" w:cs="Times New Roman"/>
          <w:noProof/>
          <w:color w:val="FFFFFF" w:themeColor="background1"/>
          <w:sz w:val="24"/>
          <w:szCs w:val="24"/>
          <w:lang w:val="en-US"/>
        </w:rPr>
        <w:t>”</w:t>
      </w:r>
      <w:r>
        <w:rPr>
          <w:rFonts w:ascii="Times New Roman" w:hAnsi="Times New Roman" w:cs="Times New Roman"/>
          <w:noProof/>
          <w:sz w:val="24"/>
          <w:szCs w:val="24"/>
        </w:rPr>
        <w:t xml:space="preserve"> Riset &amp; Jurnal Akuntansi. Politeknik Pusmanu </w:t>
      </w:r>
    </w:p>
    <w:p w:rsidR="008F52B8" w:rsidRDefault="008F52B8" w:rsidP="008F52B8">
      <w:pPr>
        <w:spacing w:line="240" w:lineRule="auto"/>
        <w:ind w:left="567" w:hanging="501"/>
        <w:jc w:val="both"/>
        <w:rPr>
          <w:rFonts w:ascii="Times New Roman" w:hAnsi="Times New Roman" w:cs="Times New Roman"/>
          <w:noProof/>
          <w:sz w:val="24"/>
          <w:szCs w:val="24"/>
        </w:rPr>
      </w:pPr>
      <w:r>
        <w:rPr>
          <w:rFonts w:ascii="Times New Roman" w:hAnsi="Times New Roman" w:cs="Times New Roman"/>
          <w:noProof/>
          <w:sz w:val="24"/>
          <w:szCs w:val="24"/>
        </w:rPr>
        <w:t xml:space="preserve">Pemkab Ponorogo. 2021. Kuatkan UMKM, Kang Giri Wajibkan Instansi Pemerintah Pakai Produk Mamin Lokal. ponorogo.go.id/2021/03/22/kuatkan-umkm-kang-giri-wajibkan-instansi-pemerintah-pakai-produk-mamin-lokal/ diakses pada 10 Mei 2021 pukul 21.45 WIB  </w:t>
      </w:r>
    </w:p>
    <w:p w:rsidR="008F52B8" w:rsidRDefault="008F52B8" w:rsidP="008F52B8">
      <w:pPr>
        <w:spacing w:line="240" w:lineRule="auto"/>
        <w:ind w:left="567" w:hanging="501"/>
        <w:jc w:val="both"/>
        <w:rPr>
          <w:rFonts w:ascii="Times New Roman" w:hAnsi="Times New Roman" w:cs="Times New Roman"/>
          <w:noProof/>
          <w:sz w:val="24"/>
          <w:szCs w:val="24"/>
        </w:rPr>
      </w:pPr>
      <w:r>
        <w:rPr>
          <w:rFonts w:ascii="Times New Roman" w:hAnsi="Times New Roman" w:cs="Times New Roman"/>
          <w:noProof/>
          <w:sz w:val="24"/>
          <w:szCs w:val="24"/>
        </w:rPr>
        <w:t>Pemkab Ponorogo. 2021. Pertumbuhan Ekonomi Ponorogo Terkontraksi Akibat Pandemi. ponorogo.go.id/2021/03/01/pertumbuhan-ekonomi-ponorogo-terkontraksi-akibat-pandemi/ diakses pada 10 Mei 2021 pukul 21.55 WIB</w:t>
      </w:r>
    </w:p>
    <w:p w:rsidR="008F52B8" w:rsidRDefault="008F52B8" w:rsidP="008F52B8">
      <w:pPr>
        <w:spacing w:line="240" w:lineRule="auto"/>
        <w:ind w:left="567" w:hanging="501"/>
        <w:jc w:val="both"/>
        <w:rPr>
          <w:rFonts w:ascii="Times New Roman" w:hAnsi="Times New Roman" w:cs="Times New Roman"/>
          <w:noProof/>
          <w:sz w:val="24"/>
          <w:szCs w:val="24"/>
        </w:rPr>
      </w:pPr>
      <w:r>
        <w:rPr>
          <w:rFonts w:ascii="Times New Roman" w:hAnsi="Times New Roman" w:cs="Times New Roman"/>
          <w:noProof/>
          <w:sz w:val="24"/>
          <w:szCs w:val="24"/>
        </w:rPr>
        <w:t xml:space="preserve">Siyoto S. dan A. Sodik. 2015. </w:t>
      </w:r>
      <w:r w:rsidRPr="00CA1185">
        <w:rPr>
          <w:rFonts w:ascii="Times New Roman" w:hAnsi="Times New Roman" w:cs="Times New Roman"/>
          <w:i/>
          <w:noProof/>
          <w:sz w:val="24"/>
          <w:szCs w:val="24"/>
        </w:rPr>
        <w:t>Dasar Metodologi Penelitian</w:t>
      </w:r>
      <w:r>
        <w:rPr>
          <w:rFonts w:ascii="Times New Roman" w:hAnsi="Times New Roman" w:cs="Times New Roman"/>
          <w:noProof/>
          <w:sz w:val="24"/>
          <w:szCs w:val="24"/>
        </w:rPr>
        <w:t>. Sleman: Literasi Media Publishing</w:t>
      </w:r>
    </w:p>
    <w:p w:rsidR="008F52B8" w:rsidRDefault="008F52B8" w:rsidP="008F52B8">
      <w:pPr>
        <w:spacing w:line="240" w:lineRule="auto"/>
        <w:ind w:left="567" w:hanging="501"/>
        <w:jc w:val="both"/>
        <w:rPr>
          <w:rFonts w:ascii="Times New Roman" w:hAnsi="Times New Roman" w:cs="Times New Roman"/>
          <w:noProof/>
          <w:sz w:val="24"/>
          <w:szCs w:val="24"/>
        </w:rPr>
      </w:pPr>
      <w:r>
        <w:rPr>
          <w:rFonts w:ascii="Times New Roman" w:hAnsi="Times New Roman" w:cs="Times New Roman"/>
          <w:noProof/>
          <w:sz w:val="24"/>
          <w:szCs w:val="24"/>
        </w:rPr>
        <w:t xml:space="preserve">Sugiyono. 2017. </w:t>
      </w:r>
      <w:r w:rsidRPr="00D96C7F">
        <w:rPr>
          <w:rFonts w:ascii="Times New Roman" w:hAnsi="Times New Roman" w:cs="Times New Roman"/>
          <w:i/>
          <w:noProof/>
          <w:sz w:val="24"/>
          <w:szCs w:val="24"/>
        </w:rPr>
        <w:t>Metode Penelitian Kuantitatif, Kualitatif, dan R&amp;D</w:t>
      </w:r>
      <w:r>
        <w:rPr>
          <w:rFonts w:ascii="Times New Roman" w:hAnsi="Times New Roman" w:cs="Times New Roman"/>
          <w:noProof/>
          <w:sz w:val="24"/>
          <w:szCs w:val="24"/>
        </w:rPr>
        <w:t>. Bandung : Alfabeta</w:t>
      </w:r>
    </w:p>
    <w:p w:rsidR="008F52B8" w:rsidRDefault="008F52B8" w:rsidP="008F52B8">
      <w:pPr>
        <w:spacing w:line="240" w:lineRule="auto"/>
        <w:ind w:left="567" w:hanging="501"/>
        <w:jc w:val="both"/>
        <w:rPr>
          <w:rFonts w:ascii="Times New Roman" w:hAnsi="Times New Roman" w:cs="Times New Roman"/>
          <w:noProof/>
          <w:sz w:val="24"/>
          <w:szCs w:val="24"/>
        </w:rPr>
      </w:pPr>
      <w:r>
        <w:rPr>
          <w:rFonts w:ascii="Times New Roman" w:hAnsi="Times New Roman" w:cs="Times New Roman"/>
          <w:noProof/>
          <w:sz w:val="24"/>
          <w:szCs w:val="24"/>
        </w:rPr>
        <w:t xml:space="preserve">Sujarweni, V W. 2019. </w:t>
      </w:r>
      <w:r w:rsidRPr="00986EE4">
        <w:rPr>
          <w:rFonts w:ascii="Times New Roman" w:hAnsi="Times New Roman" w:cs="Times New Roman"/>
          <w:i/>
          <w:noProof/>
          <w:sz w:val="24"/>
          <w:szCs w:val="24"/>
        </w:rPr>
        <w:t>Akuntansi UMKM (Usaha Mikro Kecil dan Menengah).</w:t>
      </w:r>
      <w:r>
        <w:rPr>
          <w:rFonts w:ascii="Times New Roman" w:hAnsi="Times New Roman" w:cs="Times New Roman"/>
          <w:noProof/>
          <w:sz w:val="24"/>
          <w:szCs w:val="24"/>
        </w:rPr>
        <w:t xml:space="preserve"> Yogyakarta : PT PUSTAKA BARU</w:t>
      </w:r>
    </w:p>
    <w:p w:rsidR="008F52B8" w:rsidRDefault="008F52B8" w:rsidP="008F52B8">
      <w:pPr>
        <w:spacing w:line="240" w:lineRule="auto"/>
        <w:ind w:left="567" w:hanging="501"/>
        <w:jc w:val="both"/>
        <w:rPr>
          <w:rFonts w:ascii="Times New Roman" w:hAnsi="Times New Roman" w:cs="Times New Roman"/>
          <w:noProof/>
          <w:sz w:val="24"/>
          <w:szCs w:val="24"/>
        </w:rPr>
      </w:pPr>
      <w:r>
        <w:rPr>
          <w:rFonts w:ascii="Times New Roman" w:hAnsi="Times New Roman" w:cs="Times New Roman"/>
          <w:noProof/>
          <w:sz w:val="24"/>
          <w:szCs w:val="24"/>
        </w:rPr>
        <w:t xml:space="preserve">Ulfah, Ika Farida. 2016. </w:t>
      </w:r>
      <w:r w:rsidRPr="00CA1185">
        <w:rPr>
          <w:rFonts w:ascii="Times New Roman" w:hAnsi="Times New Roman" w:cs="Times New Roman"/>
          <w:i/>
          <w:noProof/>
          <w:sz w:val="24"/>
          <w:szCs w:val="24"/>
        </w:rPr>
        <w:t>Akuntansi Untuk UKM</w:t>
      </w:r>
      <w:r>
        <w:rPr>
          <w:rFonts w:ascii="Times New Roman" w:hAnsi="Times New Roman" w:cs="Times New Roman"/>
          <w:noProof/>
          <w:sz w:val="24"/>
          <w:szCs w:val="24"/>
        </w:rPr>
        <w:t>. Surakarta : CV Kakata Group</w:t>
      </w:r>
    </w:p>
    <w:p w:rsidR="008F52B8" w:rsidRDefault="008F52B8" w:rsidP="008F52B8">
      <w:pPr>
        <w:spacing w:line="240" w:lineRule="auto"/>
        <w:ind w:left="567" w:hanging="50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Undang-Undang Republik Indonesia Nomor 20 Tahun 2008. </w:t>
      </w:r>
      <w:r w:rsidRPr="00901BF4">
        <w:rPr>
          <w:rFonts w:ascii="Times New Roman" w:hAnsi="Times New Roman" w:cs="Times New Roman"/>
          <w:i/>
          <w:noProof/>
          <w:sz w:val="24"/>
          <w:szCs w:val="24"/>
          <w:lang w:val="en-GB"/>
        </w:rPr>
        <w:t>Usaha Mikro Kecil dan Menengah (UMKM)</w:t>
      </w:r>
      <w:r>
        <w:rPr>
          <w:rFonts w:ascii="Times New Roman" w:hAnsi="Times New Roman" w:cs="Times New Roman"/>
          <w:noProof/>
          <w:sz w:val="24"/>
          <w:szCs w:val="24"/>
          <w:lang w:val="en-GB"/>
        </w:rPr>
        <w:t xml:space="preserve">. DEWAN Perwakilan Rakyat Republik Indonesia dan Presiden Republik Indonesia. </w:t>
      </w:r>
    </w:p>
    <w:p w:rsidR="008F52B8" w:rsidRPr="008F52B8" w:rsidRDefault="008F52B8" w:rsidP="008F52B8">
      <w:pPr>
        <w:spacing w:line="240" w:lineRule="auto"/>
        <w:ind w:left="567" w:hanging="501"/>
        <w:jc w:val="both"/>
        <w:rPr>
          <w:rFonts w:ascii="Times New Roman" w:hAnsi="Times New Roman" w:cs="Times New Roman"/>
          <w:b/>
          <w:sz w:val="24"/>
          <w:szCs w:val="24"/>
        </w:rPr>
      </w:pPr>
      <w:r>
        <w:rPr>
          <w:rFonts w:ascii="Times New Roman" w:hAnsi="Times New Roman" w:cs="Times New Roman"/>
          <w:noProof/>
          <w:sz w:val="24"/>
          <w:szCs w:val="24"/>
        </w:rPr>
        <w:t xml:space="preserve">Yuliaryani, Putu Rika, Dkk. 2018 . </w:t>
      </w:r>
      <w:r w:rsidR="00336609" w:rsidRPr="00336609">
        <w:rPr>
          <w:rFonts w:ascii="Times New Roman" w:hAnsi="Times New Roman" w:cs="Times New Roman"/>
          <w:noProof/>
          <w:color w:val="FFFFFF" w:themeColor="background1"/>
          <w:sz w:val="24"/>
          <w:szCs w:val="24"/>
          <w:lang w:val="en-US"/>
        </w:rPr>
        <w:t>“</w:t>
      </w:r>
      <w:r>
        <w:rPr>
          <w:rFonts w:ascii="Times New Roman" w:hAnsi="Times New Roman" w:cs="Times New Roman"/>
          <w:noProof/>
          <w:sz w:val="24"/>
          <w:szCs w:val="24"/>
        </w:rPr>
        <w:t>Penyusunan Laporan Keuangan Berbasis SAK EMKM Dan Dampaknya Pada UD Pak Gex Alumunium Di Desa Menyali, Kecamatan Sawan, kabupaten Buleleng.</w:t>
      </w:r>
      <w:r w:rsidR="00336609" w:rsidRPr="00336609">
        <w:rPr>
          <w:rFonts w:ascii="Times New Roman" w:hAnsi="Times New Roman" w:cs="Times New Roman"/>
          <w:noProof/>
          <w:color w:val="FFFFFF" w:themeColor="background1"/>
          <w:sz w:val="24"/>
          <w:szCs w:val="24"/>
          <w:lang w:val="en-US"/>
        </w:rPr>
        <w:t>”</w:t>
      </w:r>
      <w:r>
        <w:rPr>
          <w:rFonts w:ascii="Times New Roman" w:hAnsi="Times New Roman" w:cs="Times New Roman"/>
          <w:noProof/>
          <w:sz w:val="24"/>
          <w:szCs w:val="24"/>
        </w:rPr>
        <w:t xml:space="preserve"> JIMAT (Jurnal Ilmiah Mahasiswa Akuntansi). Universitas Pendidikn Ganesha</w:t>
      </w:r>
    </w:p>
    <w:p w:rsidR="00AF405F" w:rsidRDefault="00AF405F" w:rsidP="00AF405F">
      <w:pPr>
        <w:spacing w:after="0" w:line="240" w:lineRule="auto"/>
      </w:pPr>
    </w:p>
    <w:p w:rsidR="00AF405F" w:rsidRPr="002C4484" w:rsidRDefault="00AF405F" w:rsidP="00AF405F">
      <w:pPr>
        <w:spacing w:after="0" w:line="240" w:lineRule="auto"/>
        <w:jc w:val="both"/>
        <w:rPr>
          <w:rFonts w:ascii="Times New Roman" w:hAnsi="Times New Roman" w:cs="Times New Roman"/>
          <w:sz w:val="24"/>
          <w:szCs w:val="24"/>
        </w:rPr>
      </w:pPr>
    </w:p>
    <w:p w:rsidR="00243061" w:rsidRDefault="00243061" w:rsidP="00544FFB">
      <w:pPr>
        <w:spacing w:before="240" w:after="240" w:line="240" w:lineRule="auto"/>
        <w:jc w:val="both"/>
        <w:rPr>
          <w:rFonts w:ascii="Times New Roman" w:hAnsi="Times New Roman" w:cs="Times New Roman"/>
          <w:sz w:val="24"/>
          <w:szCs w:val="24"/>
        </w:rPr>
      </w:pPr>
    </w:p>
    <w:sectPr w:rsidR="00243061" w:rsidSect="004853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3B1" w:rsidRDefault="00DA03B1" w:rsidP="00584D41">
      <w:pPr>
        <w:spacing w:after="0" w:line="240" w:lineRule="auto"/>
      </w:pPr>
      <w:r>
        <w:separator/>
      </w:r>
    </w:p>
  </w:endnote>
  <w:endnote w:type="continuationSeparator" w:id="0">
    <w:p w:rsidR="00DA03B1" w:rsidRDefault="00DA03B1" w:rsidP="0058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3B1" w:rsidRDefault="00DA03B1" w:rsidP="00584D41">
      <w:pPr>
        <w:spacing w:after="0" w:line="240" w:lineRule="auto"/>
      </w:pPr>
      <w:r>
        <w:separator/>
      </w:r>
    </w:p>
  </w:footnote>
  <w:footnote w:type="continuationSeparator" w:id="0">
    <w:p w:rsidR="00DA03B1" w:rsidRDefault="00DA03B1" w:rsidP="00584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E8" w:rsidRDefault="009243E8" w:rsidP="00E0632B">
    <w:pPr>
      <w:pStyle w:val="Header"/>
      <w:jc w:val="right"/>
      <w:rPr>
        <w:rFonts w:ascii="Times New Roman" w:hAnsi="Times New Roman" w:cs="Times New Roman"/>
        <w:b/>
        <w:sz w:val="24"/>
        <w:szCs w:val="24"/>
      </w:rPr>
    </w:pPr>
  </w:p>
  <w:p w:rsidR="009243E8" w:rsidRDefault="009243E8" w:rsidP="00E0632B">
    <w:pPr>
      <w:pStyle w:val="Header"/>
      <w:jc w:val="right"/>
      <w:rPr>
        <w:rFonts w:ascii="Times New Roman" w:hAnsi="Times New Roman" w:cs="Times New Roman"/>
        <w:b/>
        <w:sz w:val="24"/>
        <w:szCs w:val="24"/>
      </w:rPr>
    </w:pPr>
  </w:p>
  <w:p w:rsidR="00584D41" w:rsidRPr="00E0632B" w:rsidRDefault="00584D41" w:rsidP="00E0632B">
    <w:pPr>
      <w:pStyle w:val="Header"/>
      <w:jc w:val="right"/>
      <w:rPr>
        <w:rFonts w:ascii="Times New Roman" w:hAnsi="Times New Roman" w:cs="Times New Roman"/>
        <w:b/>
        <w:sz w:val="24"/>
        <w:szCs w:val="24"/>
      </w:rPr>
    </w:pPr>
    <w:r w:rsidRPr="00E0632B">
      <w:rPr>
        <w:rFonts w:ascii="Times New Roman" w:hAnsi="Times New Roman" w:cs="Times New Roman"/>
        <w:b/>
        <w:sz w:val="24"/>
        <w:szCs w:val="24"/>
      </w:rPr>
      <w:t xml:space="preserve">DISOQUAT: Jurnal </w:t>
    </w:r>
    <w:r w:rsidR="00E0632B" w:rsidRPr="00E0632B">
      <w:rPr>
        <w:rFonts w:ascii="Times New Roman" w:hAnsi="Times New Roman" w:cs="Times New Roman"/>
        <w:b/>
        <w:sz w:val="24"/>
        <w:szCs w:val="24"/>
      </w:rPr>
      <w:t>Ekonomi, Manajemen dan Akuntansi</w:t>
    </w:r>
  </w:p>
  <w:p w:rsidR="00E0632B" w:rsidRDefault="00DA03B1" w:rsidP="00E0632B">
    <w:pPr>
      <w:pStyle w:val="Header"/>
      <w:jc w:val="right"/>
      <w:rPr>
        <w:rFonts w:ascii="Times New Roman" w:hAnsi="Times New Roman" w:cs="Times New Roman"/>
        <w:sz w:val="24"/>
        <w:szCs w:val="24"/>
      </w:rPr>
    </w:pPr>
    <w:hyperlink r:id="rId1" w:history="1">
      <w:r w:rsidR="00E0632B" w:rsidRPr="00BF0A18">
        <w:rPr>
          <w:rStyle w:val="Hyperlink"/>
          <w:rFonts w:ascii="Times New Roman" w:hAnsi="Times New Roman" w:cs="Times New Roman"/>
          <w:sz w:val="24"/>
          <w:szCs w:val="24"/>
        </w:rPr>
        <w:t>http://studentjournal.umpo.co.id/index.php/isoquat</w:t>
      </w:r>
    </w:hyperlink>
  </w:p>
  <w:p w:rsidR="00E0632B" w:rsidRDefault="00E0632B" w:rsidP="00E0632B">
    <w:pPr>
      <w:pStyle w:val="Header"/>
      <w:jc w:val="right"/>
      <w:rPr>
        <w:rFonts w:ascii="Times New Roman" w:hAnsi="Times New Roman" w:cs="Times New Roman"/>
        <w:sz w:val="24"/>
        <w:szCs w:val="24"/>
      </w:rPr>
    </w:pPr>
    <w:r>
      <w:rPr>
        <w:rFonts w:ascii="Times New Roman" w:hAnsi="Times New Roman" w:cs="Times New Roman"/>
        <w:sz w:val="24"/>
        <w:szCs w:val="24"/>
      </w:rPr>
      <w:t>ISSN: 25987496, E-ISSN: 25990578</w:t>
    </w:r>
  </w:p>
  <w:p w:rsidR="00E0632B" w:rsidRDefault="00E0632B" w:rsidP="00E0632B">
    <w:pPr>
      <w:pStyle w:val="Header"/>
      <w:jc w:val="right"/>
      <w:rPr>
        <w:rFonts w:ascii="Times New Roman" w:hAnsi="Times New Roman" w:cs="Times New Roman"/>
        <w:sz w:val="24"/>
        <w:szCs w:val="24"/>
      </w:rPr>
    </w:pPr>
    <w:r>
      <w:rPr>
        <w:rFonts w:ascii="Times New Roman" w:hAnsi="Times New Roman" w:cs="Times New Roman"/>
        <w:sz w:val="24"/>
        <w:szCs w:val="24"/>
      </w:rPr>
      <w:t>Vol. X No. X 20xx</w:t>
    </w:r>
  </w:p>
  <w:p w:rsidR="00E0632B" w:rsidRDefault="00E0632B" w:rsidP="00E0632B">
    <w:pPr>
      <w:pStyle w:val="Header"/>
      <w:jc w:val="right"/>
      <w:rPr>
        <w:rFonts w:ascii="Times New Roman" w:hAnsi="Times New Roman" w:cs="Times New Roman"/>
        <w:sz w:val="24"/>
        <w:szCs w:val="24"/>
      </w:rPr>
    </w:pPr>
    <w:r>
      <w:rPr>
        <w:rFonts w:ascii="Times New Roman" w:hAnsi="Times New Roman" w:cs="Times New Roman"/>
        <w:sz w:val="24"/>
        <w:szCs w:val="24"/>
      </w:rPr>
      <w:t>Hal: xxx-xxx</w:t>
    </w:r>
  </w:p>
  <w:p w:rsidR="009243E8" w:rsidRPr="00584D41" w:rsidRDefault="009243E8" w:rsidP="00E0632B">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4CF2"/>
    <w:multiLevelType w:val="hybridMultilevel"/>
    <w:tmpl w:val="442A9594"/>
    <w:lvl w:ilvl="0" w:tplc="23B4F9D6">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8C3621A"/>
    <w:multiLevelType w:val="hybridMultilevel"/>
    <w:tmpl w:val="846CBFA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250A15"/>
    <w:multiLevelType w:val="hybridMultilevel"/>
    <w:tmpl w:val="EBA0FDB6"/>
    <w:lvl w:ilvl="0" w:tplc="9496E9A4">
      <w:start w:val="1"/>
      <w:numFmt w:val="lowerLetter"/>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3">
    <w:nsid w:val="15D41FC5"/>
    <w:multiLevelType w:val="multilevel"/>
    <w:tmpl w:val="45845308"/>
    <w:lvl w:ilvl="0">
      <w:start w:val="2"/>
      <w:numFmt w:val="decimal"/>
      <w:lvlText w:val="%1"/>
      <w:lvlJc w:val="left"/>
      <w:pPr>
        <w:ind w:left="660" w:hanging="660"/>
      </w:pPr>
      <w:rPr>
        <w:rFonts w:hint="default"/>
      </w:rPr>
    </w:lvl>
    <w:lvl w:ilvl="1">
      <w:start w:val="1"/>
      <w:numFmt w:val="decimal"/>
      <w:lvlText w:val="%1.%2"/>
      <w:lvlJc w:val="left"/>
      <w:pPr>
        <w:ind w:left="1180" w:hanging="660"/>
      </w:pPr>
      <w:rPr>
        <w:rFonts w:hint="default"/>
      </w:rPr>
    </w:lvl>
    <w:lvl w:ilvl="2">
      <w:start w:val="4"/>
      <w:numFmt w:val="decimal"/>
      <w:lvlText w:val="%1.%2.%3"/>
      <w:lvlJc w:val="left"/>
      <w:pPr>
        <w:ind w:left="1760" w:hanging="720"/>
      </w:pPr>
      <w:rPr>
        <w:rFonts w:hint="default"/>
        <w:i w:val="0"/>
      </w:rPr>
    </w:lvl>
    <w:lvl w:ilvl="3">
      <w:start w:val="1"/>
      <w:numFmt w:val="decimal"/>
      <w:lvlText w:val="%1.%2.%3.%4"/>
      <w:lvlJc w:val="left"/>
      <w:pPr>
        <w:ind w:left="1855"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4">
    <w:nsid w:val="15DC5385"/>
    <w:multiLevelType w:val="hybridMultilevel"/>
    <w:tmpl w:val="A240F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30585"/>
    <w:multiLevelType w:val="hybridMultilevel"/>
    <w:tmpl w:val="27961690"/>
    <w:lvl w:ilvl="0" w:tplc="EC24A39E">
      <w:start w:val="1"/>
      <w:numFmt w:val="decimal"/>
      <w:lvlText w:val="%1."/>
      <w:lvlJc w:val="left"/>
      <w:pPr>
        <w:ind w:left="1920" w:hanging="360"/>
      </w:pPr>
      <w:rPr>
        <w:rFonts w:hint="default"/>
        <w:i w:val="0"/>
      </w:rPr>
    </w:lvl>
    <w:lvl w:ilvl="1" w:tplc="04210019" w:tentative="1">
      <w:start w:val="1"/>
      <w:numFmt w:val="lowerLetter"/>
      <w:lvlText w:val="%2."/>
      <w:lvlJc w:val="left"/>
      <w:pPr>
        <w:ind w:left="2640" w:hanging="360"/>
      </w:pPr>
    </w:lvl>
    <w:lvl w:ilvl="2" w:tplc="0421001B">
      <w:start w:val="1"/>
      <w:numFmt w:val="lowerRoman"/>
      <w:lvlText w:val="%3."/>
      <w:lvlJc w:val="right"/>
      <w:pPr>
        <w:ind w:left="3360" w:hanging="180"/>
      </w:pPr>
    </w:lvl>
    <w:lvl w:ilvl="3" w:tplc="0421000F">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273D0C24"/>
    <w:multiLevelType w:val="hybridMultilevel"/>
    <w:tmpl w:val="EDFC9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C1C7F"/>
    <w:multiLevelType w:val="hybridMultilevel"/>
    <w:tmpl w:val="B11E5272"/>
    <w:lvl w:ilvl="0" w:tplc="D1ECE45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31BC3C36"/>
    <w:multiLevelType w:val="hybridMultilevel"/>
    <w:tmpl w:val="0BCAA6B4"/>
    <w:lvl w:ilvl="0" w:tplc="E9CE39E2">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0B1920"/>
    <w:multiLevelType w:val="hybridMultilevel"/>
    <w:tmpl w:val="5E0447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306D6C"/>
    <w:multiLevelType w:val="hybridMultilevel"/>
    <w:tmpl w:val="D3F633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9682B57"/>
    <w:multiLevelType w:val="hybridMultilevel"/>
    <w:tmpl w:val="BBB0E9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9B961D4"/>
    <w:multiLevelType w:val="hybridMultilevel"/>
    <w:tmpl w:val="485E8E6E"/>
    <w:lvl w:ilvl="0" w:tplc="16A0742C">
      <w:start w:val="2"/>
      <w:numFmt w:val="lowerLetter"/>
      <w:lvlText w:val="%1."/>
      <w:lvlJc w:val="left"/>
      <w:pPr>
        <w:ind w:left="1713" w:hanging="360"/>
      </w:pPr>
      <w:rPr>
        <w:rFonts w:hint="default"/>
      </w:rPr>
    </w:lvl>
    <w:lvl w:ilvl="1" w:tplc="04210019">
      <w:start w:val="1"/>
      <w:numFmt w:val="lowerLetter"/>
      <w:lvlText w:val="%2."/>
      <w:lvlJc w:val="left"/>
      <w:pPr>
        <w:ind w:left="2433" w:hanging="360"/>
      </w:pPr>
    </w:lvl>
    <w:lvl w:ilvl="2" w:tplc="017C3DD0">
      <w:start w:val="1"/>
      <w:numFmt w:val="decimal"/>
      <w:lvlText w:val="%3."/>
      <w:lvlJc w:val="left"/>
      <w:pPr>
        <w:ind w:left="3333" w:hanging="360"/>
      </w:pPr>
      <w:rPr>
        <w:rFonts w:hint="default"/>
      </w:rPr>
    </w:lvl>
    <w:lvl w:ilvl="3" w:tplc="AA2AAA96">
      <w:start w:val="1"/>
      <w:numFmt w:val="decimal"/>
      <w:lvlText w:val="%4."/>
      <w:lvlJc w:val="left"/>
      <w:pPr>
        <w:ind w:left="3873" w:hanging="360"/>
      </w:pPr>
      <w:rPr>
        <w:rFonts w:ascii="Times New Roman" w:eastAsiaTheme="minorHAnsi" w:hAnsi="Times New Roman" w:cs="Times New Roman"/>
      </w:rPr>
    </w:lvl>
    <w:lvl w:ilvl="4" w:tplc="04210019">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nsid w:val="5A43087F"/>
    <w:multiLevelType w:val="hybridMultilevel"/>
    <w:tmpl w:val="E8BE511E"/>
    <w:lvl w:ilvl="0" w:tplc="3C6A3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811423"/>
    <w:multiLevelType w:val="hybridMultilevel"/>
    <w:tmpl w:val="F2B84092"/>
    <w:lvl w:ilvl="0" w:tplc="1AC452F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68945044"/>
    <w:multiLevelType w:val="hybridMultilevel"/>
    <w:tmpl w:val="83D04D54"/>
    <w:lvl w:ilvl="0" w:tplc="44222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AAC1335"/>
    <w:multiLevelType w:val="hybridMultilevel"/>
    <w:tmpl w:val="03B0D638"/>
    <w:lvl w:ilvl="0" w:tplc="F4A0527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7177A5"/>
    <w:multiLevelType w:val="hybridMultilevel"/>
    <w:tmpl w:val="D6561C78"/>
    <w:lvl w:ilvl="0" w:tplc="D5F0D6A4">
      <w:start w:val="1"/>
      <w:numFmt w:val="decimal"/>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8">
    <w:nsid w:val="7AB717E5"/>
    <w:multiLevelType w:val="hybridMultilevel"/>
    <w:tmpl w:val="DF24E4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C0D54FD"/>
    <w:multiLevelType w:val="hybridMultilevel"/>
    <w:tmpl w:val="F5C8B72E"/>
    <w:lvl w:ilvl="0" w:tplc="2F7E447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7EF96482"/>
    <w:multiLevelType w:val="hybridMultilevel"/>
    <w:tmpl w:val="1864F94A"/>
    <w:lvl w:ilvl="0" w:tplc="268E80DE">
      <w:start w:val="1"/>
      <w:numFmt w:val="lowerLetter"/>
      <w:lvlText w:val="%1."/>
      <w:lvlJc w:val="left"/>
      <w:pPr>
        <w:ind w:left="1637" w:hanging="360"/>
      </w:pPr>
      <w:rPr>
        <w:rFonts w:hint="default"/>
      </w:rPr>
    </w:lvl>
    <w:lvl w:ilvl="1" w:tplc="0FB845B0">
      <w:start w:val="1"/>
      <w:numFmt w:val="lowerLetter"/>
      <w:lvlText w:val="%2)"/>
      <w:lvlJc w:val="left"/>
      <w:pPr>
        <w:ind w:left="2357" w:hanging="360"/>
      </w:pPr>
      <w:rPr>
        <w:rFonts w:hint="default"/>
      </w:rPr>
    </w:lvl>
    <w:lvl w:ilvl="2" w:tplc="0409001B" w:tentative="1">
      <w:start w:val="1"/>
      <w:numFmt w:val="lowerRoman"/>
      <w:lvlText w:val="%3."/>
      <w:lvlJc w:val="right"/>
      <w:pPr>
        <w:ind w:left="3077" w:hanging="180"/>
      </w:pPr>
    </w:lvl>
    <w:lvl w:ilvl="3" w:tplc="0409000F">
      <w:start w:val="1"/>
      <w:numFmt w:val="decimal"/>
      <w:lvlText w:val="%4."/>
      <w:lvlJc w:val="left"/>
      <w:pPr>
        <w:ind w:left="1353" w:hanging="360"/>
      </w:pPr>
    </w:lvl>
    <w:lvl w:ilvl="4" w:tplc="4B0EA610">
      <w:start w:val="1"/>
      <w:numFmt w:val="lowerLetter"/>
      <w:lvlText w:val="%5."/>
      <w:lvlJc w:val="left"/>
      <w:pPr>
        <w:ind w:left="2203" w:hanging="360"/>
      </w:pPr>
      <w:rPr>
        <w:b w:val="0"/>
        <w:i w:val="0"/>
      </w:r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num w:numId="1">
    <w:abstractNumId w:val="1"/>
  </w:num>
  <w:num w:numId="2">
    <w:abstractNumId w:val="15"/>
  </w:num>
  <w:num w:numId="3">
    <w:abstractNumId w:val="8"/>
  </w:num>
  <w:num w:numId="4">
    <w:abstractNumId w:val="5"/>
  </w:num>
  <w:num w:numId="5">
    <w:abstractNumId w:val="11"/>
  </w:num>
  <w:num w:numId="6">
    <w:abstractNumId w:val="18"/>
  </w:num>
  <w:num w:numId="7">
    <w:abstractNumId w:val="7"/>
  </w:num>
  <w:num w:numId="8">
    <w:abstractNumId w:val="0"/>
  </w:num>
  <w:num w:numId="9">
    <w:abstractNumId w:val="17"/>
  </w:num>
  <w:num w:numId="10">
    <w:abstractNumId w:val="12"/>
  </w:num>
  <w:num w:numId="11">
    <w:abstractNumId w:val="3"/>
  </w:num>
  <w:num w:numId="12">
    <w:abstractNumId w:val="10"/>
  </w:num>
  <w:num w:numId="13">
    <w:abstractNumId w:val="20"/>
  </w:num>
  <w:num w:numId="14">
    <w:abstractNumId w:val="4"/>
  </w:num>
  <w:num w:numId="15">
    <w:abstractNumId w:val="14"/>
  </w:num>
  <w:num w:numId="16">
    <w:abstractNumId w:val="19"/>
  </w:num>
  <w:num w:numId="17">
    <w:abstractNumId w:val="2"/>
  </w:num>
  <w:num w:numId="18">
    <w:abstractNumId w:val="13"/>
  </w:num>
  <w:num w:numId="19">
    <w:abstractNumId w:val="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484"/>
    <w:rsid w:val="00006F96"/>
    <w:rsid w:val="00031A24"/>
    <w:rsid w:val="00044E0D"/>
    <w:rsid w:val="00064EDE"/>
    <w:rsid w:val="000774F2"/>
    <w:rsid w:val="00084C57"/>
    <w:rsid w:val="000C51CF"/>
    <w:rsid w:val="00117F7B"/>
    <w:rsid w:val="0012479E"/>
    <w:rsid w:val="00126AE7"/>
    <w:rsid w:val="001316EF"/>
    <w:rsid w:val="00153FB8"/>
    <w:rsid w:val="001550F4"/>
    <w:rsid w:val="00160CE5"/>
    <w:rsid w:val="00167E5D"/>
    <w:rsid w:val="001840E5"/>
    <w:rsid w:val="001B10BB"/>
    <w:rsid w:val="001D1B99"/>
    <w:rsid w:val="001D20CB"/>
    <w:rsid w:val="001F31F7"/>
    <w:rsid w:val="00204DE5"/>
    <w:rsid w:val="002329F8"/>
    <w:rsid w:val="00242309"/>
    <w:rsid w:val="0024282B"/>
    <w:rsid w:val="00243061"/>
    <w:rsid w:val="00267261"/>
    <w:rsid w:val="002A1692"/>
    <w:rsid w:val="002C1FC9"/>
    <w:rsid w:val="002C4484"/>
    <w:rsid w:val="002D73F0"/>
    <w:rsid w:val="002D781A"/>
    <w:rsid w:val="00321057"/>
    <w:rsid w:val="003308BF"/>
    <w:rsid w:val="00336609"/>
    <w:rsid w:val="00346E5A"/>
    <w:rsid w:val="00357069"/>
    <w:rsid w:val="003B6A78"/>
    <w:rsid w:val="003F772B"/>
    <w:rsid w:val="00420D08"/>
    <w:rsid w:val="00435508"/>
    <w:rsid w:val="00484B7F"/>
    <w:rsid w:val="004853F9"/>
    <w:rsid w:val="004919FC"/>
    <w:rsid w:val="004953B1"/>
    <w:rsid w:val="004B044C"/>
    <w:rsid w:val="004B1655"/>
    <w:rsid w:val="00505E1B"/>
    <w:rsid w:val="00544FFB"/>
    <w:rsid w:val="00584D41"/>
    <w:rsid w:val="005F561C"/>
    <w:rsid w:val="00602C30"/>
    <w:rsid w:val="006103A5"/>
    <w:rsid w:val="00614675"/>
    <w:rsid w:val="00631E96"/>
    <w:rsid w:val="00672AAC"/>
    <w:rsid w:val="006B3206"/>
    <w:rsid w:val="006B42AB"/>
    <w:rsid w:val="006C0822"/>
    <w:rsid w:val="006E423B"/>
    <w:rsid w:val="00703A72"/>
    <w:rsid w:val="00704184"/>
    <w:rsid w:val="00712ACF"/>
    <w:rsid w:val="007315B9"/>
    <w:rsid w:val="0073195E"/>
    <w:rsid w:val="0073425E"/>
    <w:rsid w:val="007A1C32"/>
    <w:rsid w:val="007A4F56"/>
    <w:rsid w:val="007D37D8"/>
    <w:rsid w:val="007D5C9D"/>
    <w:rsid w:val="0081179C"/>
    <w:rsid w:val="00835191"/>
    <w:rsid w:val="00863738"/>
    <w:rsid w:val="008E7FD5"/>
    <w:rsid w:val="008F52B8"/>
    <w:rsid w:val="00912482"/>
    <w:rsid w:val="00916242"/>
    <w:rsid w:val="00917D6A"/>
    <w:rsid w:val="009243E8"/>
    <w:rsid w:val="00942B67"/>
    <w:rsid w:val="009565D0"/>
    <w:rsid w:val="0096349E"/>
    <w:rsid w:val="0099004F"/>
    <w:rsid w:val="009A4176"/>
    <w:rsid w:val="009A4920"/>
    <w:rsid w:val="009C4925"/>
    <w:rsid w:val="00A25627"/>
    <w:rsid w:val="00A50B51"/>
    <w:rsid w:val="00A529DE"/>
    <w:rsid w:val="00A548F3"/>
    <w:rsid w:val="00AA6AE5"/>
    <w:rsid w:val="00AB3330"/>
    <w:rsid w:val="00AD2780"/>
    <w:rsid w:val="00AF405F"/>
    <w:rsid w:val="00B01BEB"/>
    <w:rsid w:val="00B07D8C"/>
    <w:rsid w:val="00B72AEB"/>
    <w:rsid w:val="00B763F4"/>
    <w:rsid w:val="00B84159"/>
    <w:rsid w:val="00BA6535"/>
    <w:rsid w:val="00BB353E"/>
    <w:rsid w:val="00BB4E43"/>
    <w:rsid w:val="00BD4E36"/>
    <w:rsid w:val="00BE08E8"/>
    <w:rsid w:val="00C172E1"/>
    <w:rsid w:val="00C76028"/>
    <w:rsid w:val="00C8186C"/>
    <w:rsid w:val="00C90CEB"/>
    <w:rsid w:val="00C91B74"/>
    <w:rsid w:val="00D1765A"/>
    <w:rsid w:val="00DA03B1"/>
    <w:rsid w:val="00DD36BD"/>
    <w:rsid w:val="00DF2533"/>
    <w:rsid w:val="00DF2CF5"/>
    <w:rsid w:val="00E0632B"/>
    <w:rsid w:val="00E06A7F"/>
    <w:rsid w:val="00E06B7E"/>
    <w:rsid w:val="00E15971"/>
    <w:rsid w:val="00E16F6B"/>
    <w:rsid w:val="00E23C15"/>
    <w:rsid w:val="00E345E2"/>
    <w:rsid w:val="00E406F7"/>
    <w:rsid w:val="00E63EF9"/>
    <w:rsid w:val="00E81200"/>
    <w:rsid w:val="00E957A6"/>
    <w:rsid w:val="00EB2D1D"/>
    <w:rsid w:val="00EB526D"/>
    <w:rsid w:val="00EC20AB"/>
    <w:rsid w:val="00EE332D"/>
    <w:rsid w:val="00EE6558"/>
    <w:rsid w:val="00EF2F44"/>
    <w:rsid w:val="00F249EF"/>
    <w:rsid w:val="00F50359"/>
    <w:rsid w:val="00FA48AE"/>
    <w:rsid w:val="00FA5E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3AC77-356D-43E1-B85F-756B9A74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4675"/>
    <w:rPr>
      <w:color w:val="0000FF" w:themeColor="hyperlink"/>
      <w:u w:val="single"/>
    </w:rPr>
  </w:style>
  <w:style w:type="paragraph" w:styleId="ListParagraph">
    <w:name w:val="List Paragraph"/>
    <w:aliases w:val="skripsi,Body Text Char1,Char Char2,List Paragraph2,List Paragraph1,Body of text,spasi 2 taiiii,kepala,Nomor,UGEX'Z,KhusBay,Title Proposal,skirpsi,list paragraph"/>
    <w:basedOn w:val="Normal"/>
    <w:link w:val="ListParagraphChar"/>
    <w:uiPriority w:val="34"/>
    <w:qFormat/>
    <w:rsid w:val="00614675"/>
    <w:pPr>
      <w:ind w:left="720"/>
      <w:contextualSpacing/>
    </w:pPr>
  </w:style>
  <w:style w:type="paragraph" w:customStyle="1" w:styleId="Default">
    <w:name w:val="Default"/>
    <w:rsid w:val="006146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84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D41"/>
  </w:style>
  <w:style w:type="paragraph" w:styleId="Footer">
    <w:name w:val="footer"/>
    <w:basedOn w:val="Normal"/>
    <w:link w:val="FooterChar"/>
    <w:uiPriority w:val="99"/>
    <w:unhideWhenUsed/>
    <w:rsid w:val="00584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D41"/>
  </w:style>
  <w:style w:type="paragraph" w:styleId="HTMLPreformatted">
    <w:name w:val="HTML Preformatted"/>
    <w:basedOn w:val="Normal"/>
    <w:link w:val="HTMLPreformattedChar"/>
    <w:uiPriority w:val="99"/>
    <w:semiHidden/>
    <w:unhideWhenUsed/>
    <w:rsid w:val="00610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103A5"/>
    <w:rPr>
      <w:rFonts w:ascii="Courier New" w:eastAsia="Times New Roman" w:hAnsi="Courier New" w:cs="Courier New"/>
      <w:sz w:val="20"/>
      <w:szCs w:val="20"/>
      <w:lang w:val="en-US"/>
    </w:rPr>
  </w:style>
  <w:style w:type="character" w:customStyle="1" w:styleId="y2iqfc">
    <w:name w:val="y2iqfc"/>
    <w:basedOn w:val="DefaultParagraphFont"/>
    <w:rsid w:val="006103A5"/>
  </w:style>
  <w:style w:type="character" w:customStyle="1" w:styleId="ListParagraphChar">
    <w:name w:val="List Paragraph Char"/>
    <w:aliases w:val="skripsi Char,Body Text Char1 Char,Char Char2 Char,List Paragraph2 Char,List Paragraph1 Char,Body of text Char,spasi 2 taiiii Char,kepala Char,Nomor Char,UGEX'Z Char,KhusBay Char,Title Proposal Char,skirpsi Char,list paragraph Char"/>
    <w:link w:val="ListParagraph"/>
    <w:uiPriority w:val="34"/>
    <w:qFormat/>
    <w:locked/>
    <w:rsid w:val="00E15971"/>
  </w:style>
  <w:style w:type="paragraph" w:styleId="Bibliography">
    <w:name w:val="Bibliography"/>
    <w:basedOn w:val="Normal"/>
    <w:next w:val="Normal"/>
    <w:uiPriority w:val="37"/>
    <w:rsid w:val="008F52B8"/>
    <w:pPr>
      <w:spacing w:after="160" w:line="259" w:lineRule="auto"/>
    </w:pPr>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46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kafaridaulf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tudentjournal.umpo.co.id/index.php/isoqu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38</cp:revision>
  <cp:lastPrinted>2021-08-12T03:43:00Z</cp:lastPrinted>
  <dcterms:created xsi:type="dcterms:W3CDTF">2020-09-15T12:32:00Z</dcterms:created>
  <dcterms:modified xsi:type="dcterms:W3CDTF">2021-08-15T05:49:00Z</dcterms:modified>
</cp:coreProperties>
</file>