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17177" w14:textId="77777777" w:rsidR="00C52645" w:rsidRDefault="006A4C9F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4135B5D" wp14:editId="45A4B076">
                <wp:simplePos x="0" y="0"/>
                <wp:positionH relativeFrom="page">
                  <wp:posOffset>5889625</wp:posOffset>
                </wp:positionH>
                <wp:positionV relativeFrom="paragraph">
                  <wp:posOffset>105449</wp:posOffset>
                </wp:positionV>
                <wp:extent cx="749300" cy="7797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300" cy="779780"/>
                          <a:chOff x="0" y="0"/>
                          <a:chExt cx="749300" cy="77978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image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256" y="26545"/>
                            <a:ext cx="616373" cy="7232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images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79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0EA971" id="Group 2" o:spid="_x0000_s1026" style="position:absolute;margin-left:463.75pt;margin-top:8.3pt;width:59pt;height:61.4pt;z-index:15728640;mso-wrap-distance-left:0;mso-wrap-distance-right:0;mso-position-horizontal-relative:page" coordsize="7493,77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images" style="position:absolute;left:1062;top:265;width:6164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">
                  <v:imagedata r:id="rId9" o:title="images"/>
                </v:shape>
                <v:shape id="Image 4" o:spid="_x0000_s1028" type="#_x0000_t75" alt="images" style="position:absolute;width:7493;height:7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">
                  <v:imagedata r:id="rId10" o:title="images"/>
                </v:shape>
                <w10:wrap anchorx="page"/>
              </v:group>
            </w:pict>
          </mc:Fallback>
        </mc:AlternateContent>
      </w:r>
      <w:r>
        <w:t xml:space="preserve">Implementation of Risk-Based Business Licensing Policy in Supporting Ease of Doing Business (Study in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Regency) </w:t>
      </w:r>
      <w:proofErr w:type="spellStart"/>
      <w:r>
        <w:t>Implementasi</w:t>
      </w:r>
      <w:proofErr w:type="spellEnd"/>
      <w:r>
        <w:rPr>
          <w:spacing w:val="-13"/>
        </w:rP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rPr>
          <w:spacing w:val="-3"/>
        </w:rPr>
        <w:t xml:space="preserve"> </w:t>
      </w:r>
      <w:proofErr w:type="spellStart"/>
      <w:r>
        <w:t>Berusaha</w:t>
      </w:r>
      <w:proofErr w:type="spellEnd"/>
      <w:r>
        <w:rPr>
          <w:spacing w:val="-4"/>
        </w:rPr>
        <w:t xml:space="preserve"> </w:t>
      </w:r>
      <w:proofErr w:type="spellStart"/>
      <w:r>
        <w:t>Berbasis</w:t>
      </w:r>
      <w:proofErr w:type="spellEnd"/>
      <w:r>
        <w:rPr>
          <w:spacing w:val="-5"/>
        </w:rPr>
        <w:t xml:space="preserve"> </w:t>
      </w:r>
      <w:proofErr w:type="spellStart"/>
      <w:r>
        <w:t>Risiko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(</w:t>
      </w:r>
      <w:proofErr w:type="spellStart"/>
      <w:r>
        <w:t>Studi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>)</w:t>
      </w:r>
    </w:p>
    <w:p w14:paraId="485A9B8D" w14:textId="77777777" w:rsidR="00C52645" w:rsidRDefault="006A4C9F">
      <w:pPr>
        <w:spacing w:before="249" w:line="249" w:lineRule="exact"/>
        <w:ind w:left="590"/>
      </w:pPr>
      <w:proofErr w:type="spellStart"/>
      <w:r>
        <w:t>Lailita</w:t>
      </w:r>
      <w:proofErr w:type="spellEnd"/>
      <w:r>
        <w:rPr>
          <w:spacing w:val="-7"/>
        </w:rPr>
        <w:t xml:space="preserve"> </w:t>
      </w:r>
      <w:proofErr w:type="spellStart"/>
      <w:r>
        <w:t>Alh</w:t>
      </w:r>
      <w:r>
        <w:t>amdari</w:t>
      </w:r>
      <w:proofErr w:type="spellEnd"/>
      <w:r>
        <w:rPr>
          <w:spacing w:val="-2"/>
        </w:rPr>
        <w:t xml:space="preserve"> </w:t>
      </w:r>
      <w:r>
        <w:rPr>
          <w:vertAlign w:val="superscript"/>
        </w:rPr>
        <w:t>1*</w:t>
      </w:r>
      <w:r>
        <w:t>,</w:t>
      </w:r>
      <w:r>
        <w:rPr>
          <w:spacing w:val="-4"/>
        </w:rPr>
        <w:t xml:space="preserve"> </w:t>
      </w:r>
      <w:r>
        <w:t>M.</w:t>
      </w:r>
      <w:r>
        <w:rPr>
          <w:spacing w:val="-12"/>
        </w:rPr>
        <w:t xml:space="preserve"> </w:t>
      </w:r>
      <w:proofErr w:type="spellStart"/>
      <w:r>
        <w:t>Husni</w:t>
      </w:r>
      <w:proofErr w:type="spellEnd"/>
      <w:r>
        <w:rPr>
          <w:spacing w:val="-1"/>
        </w:rPr>
        <w:t xml:space="preserve"> </w:t>
      </w:r>
      <w:r>
        <w:t>Thamrin</w:t>
      </w:r>
      <w:r>
        <w:rPr>
          <w:vertAlign w:val="superscript"/>
        </w:rPr>
        <w:t>2</w:t>
      </w:r>
      <w:r>
        <w:t>,</w:t>
      </w:r>
      <w:r>
        <w:rPr>
          <w:spacing w:val="-4"/>
        </w:rPr>
        <w:t xml:space="preserve"> </w:t>
      </w:r>
      <w:proofErr w:type="spellStart"/>
      <w:r>
        <w:t>Akhmad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Mustain</w:t>
      </w:r>
      <w:r>
        <w:rPr>
          <w:spacing w:val="-2"/>
          <w:vertAlign w:val="superscript"/>
        </w:rPr>
        <w:t>3</w:t>
      </w:r>
    </w:p>
    <w:p w14:paraId="570E4856" w14:textId="77777777" w:rsidR="00C52645" w:rsidRDefault="006A4C9F">
      <w:pPr>
        <w:spacing w:before="1" w:line="232" w:lineRule="auto"/>
        <w:ind w:left="623" w:right="5491" w:hanging="32"/>
        <w:rPr>
          <w:sz w:val="18"/>
        </w:rPr>
      </w:pPr>
      <w:proofErr w:type="spellStart"/>
      <w:r>
        <w:rPr>
          <w:sz w:val="18"/>
        </w:rPr>
        <w:t>Universitas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Sriwijaya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Palembang,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Indonesia Jalan </w:t>
      </w:r>
      <w:proofErr w:type="spellStart"/>
      <w:r>
        <w:rPr>
          <w:sz w:val="18"/>
        </w:rPr>
        <w:t>Srijaya</w:t>
      </w:r>
      <w:proofErr w:type="spellEnd"/>
      <w:r>
        <w:rPr>
          <w:sz w:val="18"/>
        </w:rPr>
        <w:t xml:space="preserve"> Negara</w:t>
      </w:r>
    </w:p>
    <w:p w14:paraId="59F9FC75" w14:textId="77777777" w:rsidR="00C52645" w:rsidRDefault="006A4C9F">
      <w:pPr>
        <w:spacing w:line="232" w:lineRule="auto"/>
        <w:ind w:left="590" w:right="1368"/>
        <w:rPr>
          <w:sz w:val="18"/>
        </w:rPr>
      </w:pPr>
      <w:hyperlink r:id="rId11">
        <w:r>
          <w:rPr>
            <w:sz w:val="18"/>
            <w:vertAlign w:val="superscript"/>
          </w:rPr>
          <w:t>1</w:t>
        </w:r>
        <w:r>
          <w:rPr>
            <w:sz w:val="18"/>
          </w:rPr>
          <w:t>lailitaalhamdarimap23@gmail.com</w:t>
        </w:r>
      </w:hyperlink>
      <w:r>
        <w:rPr>
          <w:spacing w:val="-4"/>
          <w:sz w:val="18"/>
        </w:rPr>
        <w:t xml:space="preserve"> </w:t>
      </w:r>
      <w:r>
        <w:rPr>
          <w:sz w:val="18"/>
        </w:rPr>
        <w:t>*;</w:t>
      </w:r>
      <w:r>
        <w:rPr>
          <w:spacing w:val="-11"/>
          <w:sz w:val="18"/>
        </w:rPr>
        <w:t xml:space="preserve"> </w:t>
      </w:r>
      <w:r>
        <w:rPr>
          <w:sz w:val="18"/>
          <w:vertAlign w:val="superscript"/>
        </w:rPr>
        <w:t>2</w:t>
      </w:r>
      <w:r>
        <w:rPr>
          <w:spacing w:val="-17"/>
          <w:sz w:val="18"/>
        </w:rPr>
        <w:t xml:space="preserve"> </w:t>
      </w:r>
      <w:hyperlink r:id="rId12">
        <w:r>
          <w:rPr>
            <w:sz w:val="18"/>
          </w:rPr>
          <w:t>husnithamrin@fisip.unsri.ac.id;</w:t>
        </w:r>
      </w:hyperlink>
      <w:r>
        <w:rPr>
          <w:spacing w:val="-11"/>
          <w:sz w:val="18"/>
        </w:rPr>
        <w:t xml:space="preserve"> </w:t>
      </w:r>
      <w:r>
        <w:rPr>
          <w:sz w:val="18"/>
          <w:vertAlign w:val="superscript"/>
        </w:rPr>
        <w:t>3</w:t>
      </w:r>
      <w:r>
        <w:rPr>
          <w:spacing w:val="-12"/>
          <w:sz w:val="18"/>
        </w:rPr>
        <w:t xml:space="preserve"> </w:t>
      </w:r>
      <w:hyperlink r:id="rId13">
        <w:r>
          <w:rPr>
            <w:sz w:val="18"/>
          </w:rPr>
          <w:t>akhtain@tahoo.co.id</w:t>
        </w:r>
      </w:hyperlink>
      <w:r>
        <w:rPr>
          <w:sz w:val="18"/>
        </w:rPr>
        <w:t xml:space="preserve"> Corresponding author: </w:t>
      </w:r>
      <w:hyperlink r:id="rId14">
        <w:r>
          <w:rPr>
            <w:sz w:val="18"/>
          </w:rPr>
          <w:t>lailitaalhamdarimap23</w:t>
        </w:r>
        <w:r>
          <w:rPr>
            <w:sz w:val="18"/>
          </w:rPr>
          <w:t>@gmail.com</w:t>
        </w:r>
      </w:hyperlink>
    </w:p>
    <w:p w14:paraId="6656FFF3" w14:textId="77777777" w:rsidR="00C52645" w:rsidRDefault="00C52645">
      <w:pPr>
        <w:pStyle w:val="BodyText"/>
        <w:spacing w:before="219"/>
        <w:rPr>
          <w:sz w:val="20"/>
        </w:rPr>
      </w:pPr>
    </w:p>
    <w:tbl>
      <w:tblPr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280"/>
        <w:gridCol w:w="6380"/>
      </w:tblGrid>
      <w:tr w:rsidR="00C52645" w14:paraId="2457DC47" w14:textId="77777777">
        <w:trPr>
          <w:trHeight w:val="230"/>
        </w:trPr>
        <w:tc>
          <w:tcPr>
            <w:tcW w:w="8934" w:type="dxa"/>
            <w:gridSpan w:val="3"/>
          </w:tcPr>
          <w:p w14:paraId="32A5F940" w14:textId="77777777" w:rsidR="00C52645" w:rsidRDefault="006A4C9F">
            <w:pPr>
              <w:pStyle w:val="TableParagraph"/>
              <w:spacing w:line="206" w:lineRule="exact"/>
              <w:ind w:left="106"/>
              <w:jc w:val="left"/>
              <w:rPr>
                <w:sz w:val="20"/>
              </w:rPr>
            </w:pPr>
            <w:r>
              <w:rPr>
                <w:spacing w:val="11"/>
                <w:sz w:val="20"/>
              </w:rPr>
              <w:t>AR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TIC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LE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INFO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INFO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AR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TI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KEL</w:t>
            </w:r>
          </w:p>
        </w:tc>
      </w:tr>
      <w:tr w:rsidR="00C52645" w14:paraId="498C20E4" w14:textId="77777777">
        <w:trPr>
          <w:trHeight w:val="6744"/>
        </w:trPr>
        <w:tc>
          <w:tcPr>
            <w:tcW w:w="2274" w:type="dxa"/>
          </w:tcPr>
          <w:p w14:paraId="59AA42F8" w14:textId="77777777" w:rsidR="00C52645" w:rsidRDefault="006A4C9F">
            <w:pPr>
              <w:pStyle w:val="TableParagraph"/>
              <w:spacing w:before="0" w:line="196" w:lineRule="exact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Keywords</w:t>
            </w:r>
          </w:p>
          <w:p w14:paraId="73D80041" w14:textId="77777777" w:rsidR="00C52645" w:rsidRDefault="006A4C9F">
            <w:pPr>
              <w:pStyle w:val="TableParagraph"/>
              <w:spacing w:line="220" w:lineRule="auto"/>
              <w:ind w:left="106" w:right="278"/>
              <w:jc w:val="left"/>
              <w:rPr>
                <w:rFonts w:ascii="Cambria"/>
                <w:i/>
                <w:sz w:val="19"/>
              </w:rPr>
            </w:pPr>
            <w:r>
              <w:rPr>
                <w:rFonts w:ascii="Cambria"/>
                <w:i/>
                <w:sz w:val="19"/>
              </w:rPr>
              <w:t>Policy</w:t>
            </w:r>
            <w:r>
              <w:rPr>
                <w:rFonts w:ascii="Cambria"/>
                <w:i/>
                <w:spacing w:val="-3"/>
                <w:sz w:val="19"/>
              </w:rPr>
              <w:t xml:space="preserve"> </w:t>
            </w:r>
            <w:r>
              <w:rPr>
                <w:rFonts w:ascii="Cambria"/>
                <w:i/>
                <w:sz w:val="19"/>
              </w:rPr>
              <w:t xml:space="preserve">Implementation; </w:t>
            </w:r>
            <w:r>
              <w:rPr>
                <w:sz w:val="18"/>
              </w:rPr>
              <w:t>Risk-Based Business Licensing</w:t>
            </w:r>
            <w:r>
              <w:rPr>
                <w:rFonts w:ascii="Cambria"/>
                <w:i/>
                <w:sz w:val="19"/>
              </w:rPr>
              <w:t>;</w:t>
            </w:r>
            <w:r>
              <w:rPr>
                <w:rFonts w:ascii="Cambria"/>
                <w:i/>
                <w:spacing w:val="-11"/>
                <w:sz w:val="19"/>
              </w:rPr>
              <w:t xml:space="preserve"> </w:t>
            </w:r>
            <w:r>
              <w:rPr>
                <w:rFonts w:ascii="Cambria"/>
                <w:i/>
                <w:sz w:val="19"/>
              </w:rPr>
              <w:t>Ease</w:t>
            </w:r>
            <w:r>
              <w:rPr>
                <w:rFonts w:ascii="Cambria"/>
                <w:i/>
                <w:spacing w:val="-10"/>
                <w:sz w:val="19"/>
              </w:rPr>
              <w:t xml:space="preserve"> </w:t>
            </w:r>
            <w:r>
              <w:rPr>
                <w:rFonts w:ascii="Cambria"/>
                <w:i/>
                <w:sz w:val="19"/>
              </w:rPr>
              <w:t>of</w:t>
            </w:r>
            <w:r>
              <w:rPr>
                <w:rFonts w:ascii="Cambria"/>
                <w:i/>
                <w:spacing w:val="-11"/>
                <w:sz w:val="19"/>
              </w:rPr>
              <w:t xml:space="preserve"> </w:t>
            </w:r>
            <w:r>
              <w:rPr>
                <w:rFonts w:ascii="Cambria"/>
                <w:i/>
                <w:sz w:val="19"/>
              </w:rPr>
              <w:t xml:space="preserve">Doing </w:t>
            </w:r>
            <w:r>
              <w:rPr>
                <w:rFonts w:ascii="Cambria"/>
                <w:i/>
                <w:spacing w:val="-2"/>
                <w:sz w:val="19"/>
              </w:rPr>
              <w:t>Business</w:t>
            </w:r>
          </w:p>
        </w:tc>
        <w:tc>
          <w:tcPr>
            <w:tcW w:w="280" w:type="dxa"/>
            <w:vMerge w:val="restart"/>
            <w:tcBorders>
              <w:bottom w:val="nil"/>
            </w:tcBorders>
          </w:tcPr>
          <w:p w14:paraId="408EA77D" w14:textId="77777777" w:rsidR="00C52645" w:rsidRDefault="00C5264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6380" w:type="dxa"/>
          </w:tcPr>
          <w:p w14:paraId="3BBC3336" w14:textId="77777777" w:rsidR="00C52645" w:rsidRDefault="006A4C9F">
            <w:pPr>
              <w:pStyle w:val="TableParagraph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pacing w:val="19"/>
                <w:sz w:val="20"/>
              </w:rPr>
              <w:t>ABSTRACT</w:t>
            </w:r>
          </w:p>
          <w:p w14:paraId="3E057F6D" w14:textId="77777777" w:rsidR="00C52645" w:rsidRDefault="00C52645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3F64625" w14:textId="77777777" w:rsidR="00C52645" w:rsidRDefault="00C52645">
            <w:pPr>
              <w:pStyle w:val="TableParagraph"/>
              <w:spacing w:before="22"/>
              <w:jc w:val="left"/>
              <w:rPr>
                <w:sz w:val="20"/>
              </w:rPr>
            </w:pPr>
          </w:p>
          <w:p w14:paraId="49EDF992" w14:textId="37C9BCA7" w:rsidR="00C52645" w:rsidRDefault="006A4C9F">
            <w:pPr>
              <w:pStyle w:val="TableParagraph"/>
              <w:spacing w:before="0"/>
              <w:ind w:left="114" w:right="8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Risk-Based Business Licensing 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 response to the Job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Creation Law aimed at improving the investment ecosystem, business activities, and the Ease of Doing Business (</w:t>
            </w:r>
            <w:proofErr w:type="spellStart"/>
            <w:r>
              <w:rPr>
                <w:i/>
                <w:sz w:val="20"/>
              </w:rPr>
              <w:t>EoDB</w:t>
            </w:r>
            <w:proofErr w:type="spellEnd"/>
            <w:r>
              <w:rPr>
                <w:i/>
                <w:sz w:val="20"/>
              </w:rPr>
              <w:t>) in Indonesia. This study analyzes the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implementation of risk-based business licensing policies in </w:t>
            </w:r>
            <w:proofErr w:type="spellStart"/>
            <w:r>
              <w:rPr>
                <w:i/>
                <w:sz w:val="20"/>
              </w:rPr>
              <w:t>Ogan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Ilir</w:t>
            </w:r>
            <w:proofErr w:type="spellEnd"/>
            <w:r>
              <w:rPr>
                <w:i/>
                <w:sz w:val="20"/>
              </w:rPr>
              <w:t xml:space="preserve"> Regency using Charles O. Jones'</w:t>
            </w:r>
            <w:r>
              <w:rPr>
                <w:i/>
                <w:sz w:val="20"/>
              </w:rPr>
              <w:t xml:space="preserve"> implementation theory, which includes three main aspects: organization, interpretation, and application. The research method used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is descriptive qualitative through interviews, observations, and documentation. The analysis results show that the implementa</w:t>
            </w:r>
            <w:r>
              <w:rPr>
                <w:i/>
                <w:sz w:val="20"/>
              </w:rPr>
              <w:t xml:space="preserve">tion of risk-based business licensing policies in </w:t>
            </w:r>
            <w:proofErr w:type="spellStart"/>
            <w:r>
              <w:rPr>
                <w:i/>
                <w:sz w:val="20"/>
              </w:rPr>
              <w:t>Ogan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Ilir</w:t>
            </w:r>
            <w:proofErr w:type="spellEnd"/>
            <w:r>
              <w:rPr>
                <w:i/>
                <w:sz w:val="20"/>
              </w:rPr>
              <w:t xml:space="preserve"> Regency has been running well, as reflected in the adjustment of the organizational structure and the formation of a licensing technical team, adequate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human resources in the licensing service sec</w:t>
            </w:r>
            <w:r>
              <w:rPr>
                <w:i/>
                <w:sz w:val="20"/>
              </w:rPr>
              <w:t xml:space="preserve">tor, adequate internet networks and facilities, and good coordination between DPMPTSP in </w:t>
            </w:r>
            <w:proofErr w:type="spellStart"/>
            <w:r>
              <w:rPr>
                <w:i/>
                <w:sz w:val="20"/>
              </w:rPr>
              <w:t>Ogan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Ilir</w:t>
            </w:r>
            <w:proofErr w:type="spellEnd"/>
            <w:r>
              <w:rPr>
                <w:i/>
                <w:sz w:val="20"/>
              </w:rPr>
              <w:t xml:space="preserve"> Regency and the licensing technical team. However, several challenges were identified,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including budget limitations which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have implications for the lack of p</w:t>
            </w:r>
            <w:r>
              <w:rPr>
                <w:i/>
                <w:sz w:val="20"/>
              </w:rPr>
              <w:t>olicy socialization and participation in face-to-face OSS RBA training, insufficient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public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understanding of 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OSS RBA system itself,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 supporting regulations for risk-based business licensing that are still in the drafting stage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 have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not yet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been </w:t>
            </w:r>
            <w:r>
              <w:rPr>
                <w:i/>
                <w:sz w:val="20"/>
              </w:rPr>
              <w:t>ratified.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 necessary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 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Regional Government</w:t>
            </w:r>
            <w:r w:rsidR="00441FA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to strengthen the capacity and competence of human resources, encourage the availability of budget allocations for licensing services, encourage OPD participation to accelerate the preparation of support</w:t>
            </w:r>
            <w:r>
              <w:rPr>
                <w:i/>
                <w:sz w:val="20"/>
              </w:rPr>
              <w:t>ing regulations for risk-based licensing, and expand access to assistance by utilizing digital services through simple video tutorials for business actors.</w:t>
            </w:r>
          </w:p>
        </w:tc>
      </w:tr>
      <w:tr w:rsidR="00C52645" w14:paraId="45196654" w14:textId="77777777">
        <w:trPr>
          <w:trHeight w:val="3863"/>
        </w:trPr>
        <w:tc>
          <w:tcPr>
            <w:tcW w:w="2274" w:type="dxa"/>
          </w:tcPr>
          <w:p w14:paraId="1FD6B647" w14:textId="77777777" w:rsidR="00C52645" w:rsidRDefault="006A4C9F">
            <w:pPr>
              <w:pStyle w:val="TableParagraph"/>
              <w:spacing w:before="0" w:line="228" w:lineRule="auto"/>
              <w:ind w:left="106" w:right="12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Kata </w:t>
            </w:r>
            <w:proofErr w:type="spellStart"/>
            <w:r>
              <w:rPr>
                <w:b/>
                <w:sz w:val="18"/>
              </w:rPr>
              <w:t>Kunci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sz w:val="19"/>
              </w:rPr>
              <w:t>Implementasi</w:t>
            </w:r>
            <w:proofErr w:type="spellEnd"/>
            <w:r>
              <w:rPr>
                <w:rFonts w:ascii="Cambria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Cambria"/>
                <w:sz w:val="19"/>
              </w:rPr>
              <w:t>Kebijakan</w:t>
            </w:r>
            <w:proofErr w:type="spellEnd"/>
            <w:r>
              <w:rPr>
                <w:rFonts w:ascii="Cambria"/>
                <w:sz w:val="19"/>
              </w:rPr>
              <w:t xml:space="preserve">; </w:t>
            </w:r>
            <w:proofErr w:type="spellStart"/>
            <w:r>
              <w:rPr>
                <w:sz w:val="18"/>
              </w:rPr>
              <w:t>Perizinan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Berusaha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Berbasis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Risiko</w:t>
            </w:r>
            <w:proofErr w:type="spellEnd"/>
            <w:r>
              <w:rPr>
                <w:sz w:val="18"/>
              </w:rPr>
              <w:t xml:space="preserve"> ;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Kemudahan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Berusaha</w:t>
            </w:r>
            <w:proofErr w:type="spellEnd"/>
            <w:r>
              <w:rPr>
                <w:sz w:val="18"/>
              </w:rPr>
              <w:t>;</w:t>
            </w:r>
          </w:p>
        </w:tc>
        <w:tc>
          <w:tcPr>
            <w:tcW w:w="280" w:type="dxa"/>
            <w:vMerge/>
            <w:tcBorders>
              <w:top w:val="nil"/>
              <w:bottom w:val="nil"/>
            </w:tcBorders>
          </w:tcPr>
          <w:p w14:paraId="0B1B8768" w14:textId="77777777" w:rsidR="00C52645" w:rsidRDefault="00C52645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14:paraId="3A264A71" w14:textId="77777777" w:rsidR="00C52645" w:rsidRDefault="006A4C9F">
            <w:pPr>
              <w:pStyle w:val="TableParagraph"/>
              <w:ind w:left="114"/>
              <w:jc w:val="both"/>
              <w:rPr>
                <w:b/>
                <w:sz w:val="20"/>
              </w:rPr>
            </w:pPr>
            <w:r>
              <w:rPr>
                <w:b/>
                <w:spacing w:val="11"/>
                <w:sz w:val="20"/>
              </w:rPr>
              <w:t>AB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12"/>
                <w:sz w:val="20"/>
              </w:rPr>
              <w:t>ST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10"/>
                <w:sz w:val="20"/>
              </w:rPr>
              <w:t>RAK</w:t>
            </w:r>
          </w:p>
          <w:p w14:paraId="6A02AA96" w14:textId="77777777" w:rsidR="00C52645" w:rsidRDefault="006A4C9F">
            <w:pPr>
              <w:pStyle w:val="TableParagraph"/>
              <w:spacing w:before="227" w:line="208" w:lineRule="auto"/>
              <w:ind w:left="114" w:right="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Perizinan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Berusaha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Berbasis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Risiko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merupakan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terhadap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Undang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Undang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Cipta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meningkatkan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ekosistem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investasi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kegiatan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berusaha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Kemudahan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Berusaha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Ease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 Doing Business</w:t>
            </w:r>
            <w:r>
              <w:rPr>
                <w:sz w:val="20"/>
              </w:rPr>
              <w:t>) di Indonesi</w:t>
            </w: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implementasi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kebijakan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perizinan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berusaha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berbasis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risiko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Kabupaten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implementasi</w:t>
            </w:r>
            <w:proofErr w:type="spellEnd"/>
            <w:r>
              <w:rPr>
                <w:sz w:val="20"/>
              </w:rPr>
              <w:t xml:space="preserve"> Charles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meliputi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aspek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utama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antara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lain </w:t>
            </w:r>
            <w:proofErr w:type="spellStart"/>
            <w:r>
              <w:rPr>
                <w:sz w:val="20"/>
              </w:rPr>
              <w:t>aspek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interpretasi</w:t>
            </w:r>
            <w:proofErr w:type="spellEnd"/>
            <w:r>
              <w:rPr>
                <w:sz w:val="20"/>
              </w:rPr>
              <w:t xml:space="preserve">, dan </w:t>
            </w:r>
            <w:proofErr w:type="spellStart"/>
            <w:r>
              <w:rPr>
                <w:sz w:val="20"/>
              </w:rPr>
              <w:t>aplikasi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</w:t>
            </w:r>
            <w:r>
              <w:rPr>
                <w:sz w:val="20"/>
              </w:rPr>
              <w:t>enelitian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adalah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deskriptif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kualitatif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melalui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wawancara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observasi</w:t>
            </w:r>
            <w:proofErr w:type="spellEnd"/>
            <w:r>
              <w:rPr>
                <w:sz w:val="20"/>
              </w:rPr>
              <w:t xml:space="preserve">, dan </w:t>
            </w:r>
            <w:proofErr w:type="spellStart"/>
            <w:r>
              <w:rPr>
                <w:sz w:val="20"/>
              </w:rPr>
              <w:t>dokumentasi</w:t>
            </w:r>
            <w:proofErr w:type="spellEnd"/>
            <w:r>
              <w:rPr>
                <w:sz w:val="20"/>
              </w:rPr>
              <w:t xml:space="preserve">. Hasil </w:t>
            </w:r>
            <w:proofErr w:type="spellStart"/>
            <w:r>
              <w:rPr>
                <w:sz w:val="20"/>
              </w:rPr>
              <w:t>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menunjukkan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bahwa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implementasi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kebijakan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perizinan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berusaha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berbasis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risiko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Kabupaten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berjalan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baik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tercermin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</w:t>
            </w:r>
            <w:r>
              <w:rPr>
                <w:sz w:val="20"/>
              </w:rPr>
              <w:t>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adanya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penyesuaian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struktur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organisasi</w:t>
            </w:r>
            <w:proofErr w:type="spellEnd"/>
            <w:r>
              <w:rPr>
                <w:sz w:val="20"/>
              </w:rPr>
              <w:t xml:space="preserve"> dan </w:t>
            </w:r>
            <w:proofErr w:type="spellStart"/>
            <w:r>
              <w:rPr>
                <w:sz w:val="20"/>
              </w:rPr>
              <w:t>pembentukan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perizinan</w:t>
            </w:r>
            <w:proofErr w:type="spellEnd"/>
            <w:r>
              <w:rPr>
                <w:sz w:val="20"/>
              </w:rPr>
              <w:t xml:space="preserve">, SDM yang </w:t>
            </w:r>
            <w:proofErr w:type="spellStart"/>
            <w:r>
              <w:rPr>
                <w:sz w:val="20"/>
              </w:rPr>
              <w:t>cukup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memadai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bagian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pelayanan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perizinan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jaringan</w:t>
            </w:r>
            <w:proofErr w:type="spellEnd"/>
            <w:r>
              <w:rPr>
                <w:sz w:val="20"/>
              </w:rPr>
              <w:t xml:space="preserve"> internet dan </w:t>
            </w:r>
            <w:proofErr w:type="spellStart"/>
            <w:r>
              <w:rPr>
                <w:sz w:val="20"/>
              </w:rPr>
              <w:t>sarana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prasarana</w:t>
            </w:r>
            <w:proofErr w:type="spellEnd"/>
            <w:r>
              <w:rPr>
                <w:sz w:val="20"/>
              </w:rPr>
              <w:t xml:space="preserve"> yang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cukup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memadai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koordinasi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baik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antara</w:t>
            </w:r>
            <w:proofErr w:type="spellEnd"/>
            <w:r>
              <w:rPr>
                <w:sz w:val="20"/>
              </w:rPr>
              <w:t xml:space="preserve"> DPMPTSP </w:t>
            </w:r>
            <w:proofErr w:type="spellStart"/>
            <w:r>
              <w:rPr>
                <w:sz w:val="20"/>
              </w:rPr>
              <w:t>Kabupaten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perizinan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Namun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beberapa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kendala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teridentifikasi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yaitu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keterbatasan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anggaran</w:t>
            </w:r>
            <w:proofErr w:type="spellEnd"/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berimplikasi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7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kurangnya</w:t>
            </w:r>
            <w:proofErr w:type="spellEnd"/>
            <w:r>
              <w:rPr>
                <w:spacing w:val="59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sosialisasi</w:t>
            </w:r>
            <w:proofErr w:type="spellEnd"/>
            <w:r>
              <w:rPr>
                <w:spacing w:val="60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kebijakan</w:t>
            </w:r>
            <w:proofErr w:type="spellEnd"/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  <w:p w14:paraId="03573F05" w14:textId="77777777" w:rsidR="00C52645" w:rsidRDefault="006A4C9F">
            <w:pPr>
              <w:pStyle w:val="TableParagraph"/>
              <w:spacing w:before="0" w:line="182" w:lineRule="exact"/>
              <w:ind w:left="11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keikutsertaan</w:t>
            </w:r>
            <w:proofErr w:type="spellEnd"/>
            <w:r>
              <w:rPr>
                <w:spacing w:val="6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pelatihan</w:t>
            </w:r>
            <w:proofErr w:type="spellEnd"/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OSS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RBA,</w:t>
            </w:r>
            <w:r>
              <w:rPr>
                <w:spacing w:val="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pemahaman</w:t>
            </w:r>
            <w:proofErr w:type="spellEnd"/>
            <w:r>
              <w:rPr>
                <w:spacing w:val="6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masyarakat</w:t>
            </w:r>
            <w:proofErr w:type="spellEnd"/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yang</w:t>
            </w:r>
          </w:p>
        </w:tc>
      </w:tr>
    </w:tbl>
    <w:p w14:paraId="7A77713D" w14:textId="77777777" w:rsidR="00C52645" w:rsidRDefault="00C52645">
      <w:pPr>
        <w:pStyle w:val="TableParagraph"/>
        <w:spacing w:line="182" w:lineRule="exact"/>
        <w:jc w:val="both"/>
        <w:rPr>
          <w:sz w:val="20"/>
        </w:rPr>
        <w:sectPr w:rsidR="00C52645">
          <w:headerReference w:type="default" r:id="rId15"/>
          <w:type w:val="continuous"/>
          <w:pgSz w:w="11910" w:h="16840"/>
          <w:pgMar w:top="1340" w:right="1417" w:bottom="280" w:left="850" w:header="718" w:footer="0" w:gutter="0"/>
          <w:pgNumType w:start="1"/>
          <w:cols w:space="720"/>
        </w:sectPr>
      </w:pPr>
    </w:p>
    <w:p w14:paraId="5340315D" w14:textId="77777777" w:rsidR="00C52645" w:rsidRDefault="00C52645">
      <w:pPr>
        <w:pStyle w:val="BodyText"/>
        <w:spacing w:before="3"/>
        <w:rPr>
          <w:sz w:val="7"/>
        </w:rPr>
      </w:pPr>
    </w:p>
    <w:tbl>
      <w:tblPr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280"/>
        <w:gridCol w:w="6380"/>
      </w:tblGrid>
      <w:tr w:rsidR="00C52645" w14:paraId="010556D5" w14:textId="77777777">
        <w:trPr>
          <w:trHeight w:val="1878"/>
        </w:trPr>
        <w:tc>
          <w:tcPr>
            <w:tcW w:w="2274" w:type="dxa"/>
          </w:tcPr>
          <w:p w14:paraId="60B28E88" w14:textId="77777777" w:rsidR="00C52645" w:rsidRDefault="00C5264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3D12D7C4" w14:textId="77777777" w:rsidR="00C52645" w:rsidRDefault="00C5264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6380" w:type="dxa"/>
          </w:tcPr>
          <w:p w14:paraId="16EC444F" w14:textId="3201ED23" w:rsidR="00C52645" w:rsidRDefault="006A4C9F">
            <w:pPr>
              <w:pStyle w:val="TableParagraph"/>
              <w:spacing w:before="0" w:line="208" w:lineRule="auto"/>
              <w:ind w:left="114" w:right="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masih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terhadap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</w:t>
            </w:r>
            <w:proofErr w:type="spellEnd"/>
            <w:r>
              <w:rPr>
                <w:sz w:val="20"/>
              </w:rPr>
              <w:t xml:space="preserve"> OSS RBA </w:t>
            </w:r>
            <w:proofErr w:type="spellStart"/>
            <w:r>
              <w:rPr>
                <w:sz w:val="20"/>
              </w:rPr>
              <w:t>itu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serta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regulasi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pendukung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perizinan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berusaha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berbasis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risiko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masih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penyusunan</w:t>
            </w:r>
            <w:proofErr w:type="spellEnd"/>
            <w:r>
              <w:rPr>
                <w:sz w:val="20"/>
              </w:rPr>
              <w:t xml:space="preserve"> dan </w:t>
            </w:r>
            <w:proofErr w:type="spellStart"/>
            <w:r>
              <w:rPr>
                <w:sz w:val="20"/>
              </w:rPr>
              <w:t>belum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disahkan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Perlunya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tindak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lanjut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Pemerintah</w:t>
            </w:r>
            <w:proofErr w:type="spellEnd"/>
            <w:r>
              <w:rPr>
                <w:sz w:val="20"/>
              </w:rPr>
              <w:t xml:space="preserve"> Daerah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memperkuat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kapasitas</w:t>
            </w:r>
            <w:proofErr w:type="spellEnd"/>
            <w:r>
              <w:rPr>
                <w:sz w:val="20"/>
              </w:rPr>
              <w:t xml:space="preserve"> dan </w:t>
            </w:r>
            <w:proofErr w:type="spellStart"/>
            <w:r>
              <w:rPr>
                <w:sz w:val="20"/>
              </w:rPr>
              <w:t>kompetensi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sumber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manusia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mendorong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ketersediaan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alokasi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anggaran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pelayanan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perizinan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mendorong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partisipasi</w:t>
            </w:r>
            <w:proofErr w:type="spellEnd"/>
            <w:r>
              <w:rPr>
                <w:sz w:val="20"/>
              </w:rPr>
              <w:t xml:space="preserve"> OPD </w:t>
            </w:r>
            <w:proofErr w:type="spellStart"/>
            <w:r>
              <w:rPr>
                <w:sz w:val="20"/>
              </w:rPr>
              <w:t>guna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percepatan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penyusunan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regulasi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pendukung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perizinan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berbasis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risiko</w:t>
            </w:r>
            <w:proofErr w:type="spellEnd"/>
            <w:r>
              <w:rPr>
                <w:sz w:val="20"/>
              </w:rPr>
              <w:t xml:space="preserve">, dan </w:t>
            </w:r>
            <w:proofErr w:type="spellStart"/>
            <w:r>
              <w:rPr>
                <w:sz w:val="20"/>
              </w:rPr>
              <w:t>memperluas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pendampingan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memanfaatkan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layanan</w:t>
            </w:r>
            <w:proofErr w:type="spellEnd"/>
            <w:r>
              <w:rPr>
                <w:sz w:val="20"/>
              </w:rPr>
              <w:t xml:space="preserve"> digital </w:t>
            </w:r>
            <w:proofErr w:type="spellStart"/>
            <w:r>
              <w:rPr>
                <w:sz w:val="20"/>
              </w:rPr>
              <w:t>melalui</w:t>
            </w:r>
            <w:proofErr w:type="spellEnd"/>
            <w:r>
              <w:rPr>
                <w:sz w:val="20"/>
              </w:rPr>
              <w:t xml:space="preserve"> vid</w:t>
            </w:r>
            <w:r w:rsidR="00211165">
              <w:rPr>
                <w:sz w:val="20"/>
              </w:rPr>
              <w:t>e</w:t>
            </w:r>
            <w:r>
              <w:rPr>
                <w:sz w:val="20"/>
              </w:rPr>
              <w:t xml:space="preserve">o tutorial </w:t>
            </w:r>
            <w:proofErr w:type="spellStart"/>
            <w:r>
              <w:rPr>
                <w:sz w:val="20"/>
              </w:rPr>
              <w:t>sederhana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pelaku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usaha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52645" w14:paraId="5F229EBB" w14:textId="77777777">
        <w:trPr>
          <w:trHeight w:val="1807"/>
        </w:trPr>
        <w:tc>
          <w:tcPr>
            <w:tcW w:w="2274" w:type="dxa"/>
          </w:tcPr>
          <w:p w14:paraId="44E0CB79" w14:textId="77777777" w:rsidR="00C52645" w:rsidRDefault="006A4C9F">
            <w:pPr>
              <w:pStyle w:val="TableParagraph"/>
              <w:spacing w:line="232" w:lineRule="auto"/>
              <w:ind w:left="106" w:right="103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Article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histor</w:t>
            </w:r>
            <w:r>
              <w:rPr>
                <w:b/>
                <w:sz w:val="18"/>
              </w:rPr>
              <w:t xml:space="preserve">y </w:t>
            </w:r>
            <w:proofErr w:type="spellStart"/>
            <w:r>
              <w:rPr>
                <w:spacing w:val="-2"/>
                <w:sz w:val="18"/>
              </w:rPr>
              <w:t>Submited</w:t>
            </w:r>
            <w:proofErr w:type="spellEnd"/>
            <w:r>
              <w:rPr>
                <w:spacing w:val="-2"/>
                <w:sz w:val="18"/>
              </w:rPr>
              <w:t xml:space="preserve"> Revised Accepted</w:t>
            </w:r>
          </w:p>
          <w:p w14:paraId="7EEAAD3B" w14:textId="77777777" w:rsidR="00C52645" w:rsidRDefault="006A4C9F">
            <w:pPr>
              <w:pStyle w:val="TableParagraph"/>
              <w:spacing w:before="192" w:line="204" w:lineRule="exact"/>
              <w:ind w:left="10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Riwayat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Artikel</w:t>
            </w:r>
            <w:proofErr w:type="spellEnd"/>
          </w:p>
          <w:p w14:paraId="0C04B8A8" w14:textId="77777777" w:rsidR="00C52645" w:rsidRDefault="006A4C9F">
            <w:pPr>
              <w:pStyle w:val="TableParagraph"/>
              <w:spacing w:before="0" w:line="200" w:lineRule="exact"/>
              <w:ind w:left="106" w:right="10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Mengirim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Penelaahan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Diterima</w:t>
            </w:r>
            <w:proofErr w:type="spellEnd"/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2C2CC133" w14:textId="77777777" w:rsidR="00C52645" w:rsidRDefault="00C5264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6380" w:type="dxa"/>
            <w:shd w:val="clear" w:color="auto" w:fill="BEBEBE"/>
          </w:tcPr>
          <w:p w14:paraId="4BFC95E5" w14:textId="77777777" w:rsidR="00C52645" w:rsidRDefault="00C52645">
            <w:pPr>
              <w:pStyle w:val="TableParagraph"/>
              <w:spacing w:before="13"/>
              <w:jc w:val="left"/>
              <w:rPr>
                <w:sz w:val="17"/>
              </w:rPr>
            </w:pPr>
          </w:p>
          <w:p w14:paraId="340F6043" w14:textId="77777777" w:rsidR="00C52645" w:rsidRDefault="006A4C9F">
            <w:pPr>
              <w:pStyle w:val="TableParagraph"/>
              <w:spacing w:before="0" w:line="244" w:lineRule="auto"/>
              <w:ind w:left="1427" w:firstLine="464"/>
              <w:jc w:val="left"/>
              <w:rPr>
                <w:sz w:val="17"/>
              </w:rPr>
            </w:pPr>
            <w:r>
              <w:rPr>
                <w:sz w:val="17"/>
              </w:rPr>
              <w:t xml:space="preserve">This is an open access article under the </w:t>
            </w:r>
            <w:hyperlink r:id="rId16">
              <w:r>
                <w:rPr>
                  <w:color w:val="0462C1"/>
                  <w:sz w:val="17"/>
                  <w:u w:val="single" w:color="0462C1"/>
                </w:rPr>
                <w:t>CC–BY-NC-SA</w:t>
              </w:r>
            </w:hyperlink>
            <w:r>
              <w:rPr>
                <w:color w:val="0462C1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license. </w:t>
            </w:r>
            <w:proofErr w:type="spellStart"/>
            <w:r>
              <w:rPr>
                <w:sz w:val="17"/>
              </w:rPr>
              <w:t>Akses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artikel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terbuka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dengan</w:t>
            </w:r>
            <w:proofErr w:type="spellEnd"/>
            <w:r>
              <w:rPr>
                <w:sz w:val="17"/>
              </w:rPr>
              <w:t xml:space="preserve"> model</w:t>
            </w:r>
            <w:r>
              <w:rPr>
                <w:spacing w:val="-5"/>
                <w:sz w:val="17"/>
              </w:rPr>
              <w:t xml:space="preserve"> </w:t>
            </w:r>
            <w:hyperlink r:id="rId17">
              <w:r>
                <w:rPr>
                  <w:color w:val="0462C1"/>
                  <w:sz w:val="17"/>
                  <w:u w:val="single" w:color="0462C1"/>
                </w:rPr>
                <w:t>CC–BY-NC-SA</w:t>
              </w:r>
            </w:hyperlink>
            <w:r>
              <w:rPr>
                <w:color w:val="0462C1"/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sebagai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lisensinya</w:t>
            </w:r>
            <w:proofErr w:type="spellEnd"/>
            <w:r>
              <w:rPr>
                <w:sz w:val="17"/>
              </w:rPr>
              <w:t>.</w:t>
            </w:r>
          </w:p>
          <w:p w14:paraId="4CECBDA9" w14:textId="77777777" w:rsidR="00C52645" w:rsidRDefault="00C52645">
            <w:pPr>
              <w:pStyle w:val="TableParagraph"/>
              <w:spacing w:before="9" w:after="1"/>
              <w:jc w:val="left"/>
              <w:rPr>
                <w:sz w:val="13"/>
              </w:rPr>
            </w:pPr>
          </w:p>
          <w:p w14:paraId="3134D5A3" w14:textId="77777777" w:rsidR="00C52645" w:rsidRDefault="006A4C9F">
            <w:pPr>
              <w:pStyle w:val="TableParagraph"/>
              <w:spacing w:before="0"/>
              <w:ind w:left="4797" w:right="-1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12891D" wp14:editId="14230D1B">
                  <wp:extent cx="978126" cy="219075"/>
                  <wp:effectExtent l="0" t="0" r="0" b="0"/>
                  <wp:docPr id="5" name="Image 5" descr="H:\B. Proses Naskah ARISTO Old\Fix New Template Vol 08 No 01 Januari 2019\by-nc-sa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H:\B. Proses Naskah ARISTO Old\Fix New Template Vol 08 No 01 Januari 2019\by-nc-sa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126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48E81" w14:textId="77777777" w:rsidR="00C52645" w:rsidRDefault="00C52645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B0BBEDD" w14:textId="77777777" w:rsidR="00C52645" w:rsidRDefault="00C52645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CA5C926" w14:textId="77777777" w:rsidR="00C52645" w:rsidRDefault="00C52645">
            <w:pPr>
              <w:pStyle w:val="TableParagraph"/>
              <w:spacing w:before="5"/>
              <w:jc w:val="left"/>
              <w:rPr>
                <w:sz w:val="20"/>
              </w:rPr>
            </w:pPr>
          </w:p>
        </w:tc>
      </w:tr>
    </w:tbl>
    <w:p w14:paraId="4E30434D" w14:textId="77777777" w:rsidR="00C52645" w:rsidRDefault="00C52645">
      <w:pPr>
        <w:pStyle w:val="BodyText"/>
        <w:spacing w:before="139"/>
      </w:pPr>
    </w:p>
    <w:p w14:paraId="2C92B2DF" w14:textId="77777777" w:rsidR="00C52645" w:rsidRDefault="006A4C9F">
      <w:pPr>
        <w:pStyle w:val="Heading1"/>
        <w:numPr>
          <w:ilvl w:val="0"/>
          <w:numId w:val="3"/>
        </w:numPr>
        <w:tabs>
          <w:tab w:val="left" w:pos="510"/>
        </w:tabs>
        <w:ind w:left="510" w:hanging="344"/>
        <w:jc w:val="both"/>
      </w:pPr>
      <w:proofErr w:type="spellStart"/>
      <w:r>
        <w:rPr>
          <w:spacing w:val="-2"/>
        </w:rPr>
        <w:t>Pendahuluan</w:t>
      </w:r>
      <w:proofErr w:type="spellEnd"/>
    </w:p>
    <w:p w14:paraId="12E4DCF2" w14:textId="77777777" w:rsidR="00C52645" w:rsidRDefault="006A4C9F">
      <w:pPr>
        <w:pStyle w:val="BodyText"/>
        <w:spacing w:before="140" w:line="360" w:lineRule="auto"/>
        <w:ind w:left="550" w:right="6" w:firstLine="608"/>
        <w:jc w:val="both"/>
      </w:pPr>
      <w:proofErr w:type="spellStart"/>
      <w:r>
        <w:rPr>
          <w:color w:val="000009"/>
        </w:rPr>
        <w:t>Undang-Undang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Cipta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Kerja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memuat</w:t>
      </w:r>
      <w:proofErr w:type="spellEnd"/>
      <w:r>
        <w:rPr>
          <w:color w:val="000009"/>
        </w:rPr>
        <w:t xml:space="preserve"> salah </w:t>
      </w:r>
      <w:proofErr w:type="spellStart"/>
      <w:r>
        <w:rPr>
          <w:color w:val="000009"/>
        </w:rPr>
        <w:t>satu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elemen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penting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perubahan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paradigma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dulu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berbasis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izin</w:t>
      </w:r>
      <w:proofErr w:type="spellEnd"/>
      <w:r>
        <w:rPr>
          <w:color w:val="000009"/>
        </w:rPr>
        <w:t xml:space="preserve"> (</w:t>
      </w:r>
      <w:proofErr w:type="gramStart"/>
      <w:r>
        <w:rPr>
          <w:i/>
          <w:color w:val="000009"/>
        </w:rPr>
        <w:t>licensing based</w:t>
      </w:r>
      <w:proofErr w:type="gramEnd"/>
      <w:r>
        <w:rPr>
          <w:i/>
          <w:color w:val="000009"/>
        </w:rPr>
        <w:t xml:space="preserve"> approach</w:t>
      </w:r>
      <w:r>
        <w:rPr>
          <w:color w:val="000009"/>
        </w:rPr>
        <w:t xml:space="preserve">) </w:t>
      </w:r>
      <w:proofErr w:type="spellStart"/>
      <w:r>
        <w:rPr>
          <w:color w:val="000009"/>
        </w:rPr>
        <w:t>menjadi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berbasis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risiko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(</w:t>
      </w:r>
      <w:r>
        <w:rPr>
          <w:i/>
          <w:color w:val="000009"/>
        </w:rPr>
        <w:t>risk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based approach</w:t>
      </w:r>
      <w:r>
        <w:rPr>
          <w:color w:val="000009"/>
        </w:rPr>
        <w:t xml:space="preserve">). </w:t>
      </w:r>
      <w:proofErr w:type="spellStart"/>
      <w:r>
        <w:rPr>
          <w:color w:val="000009"/>
        </w:rPr>
        <w:t>Urgensi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perubahan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konsep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berbasis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risiko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yaitu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meningkatkan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ekosistem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investasi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kegiatan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serta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peringkat</w:t>
      </w:r>
      <w:proofErr w:type="spellEnd"/>
      <w:r>
        <w:rPr>
          <w:color w:val="000009"/>
        </w:rPr>
        <w:t xml:space="preserve"> Ease of Doing Business (</w:t>
      </w:r>
      <w:proofErr w:type="spellStart"/>
      <w:r>
        <w:rPr>
          <w:color w:val="000009"/>
        </w:rPr>
        <w:t>EoDB</w:t>
      </w:r>
      <w:proofErr w:type="spellEnd"/>
      <w:r>
        <w:rPr>
          <w:color w:val="000009"/>
        </w:rPr>
        <w:t xml:space="preserve">) negara Indonesia di mana </w:t>
      </w:r>
      <w:proofErr w:type="spellStart"/>
      <w:r>
        <w:rPr>
          <w:color w:val="000009"/>
        </w:rPr>
        <w:t>hasil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survei</w:t>
      </w:r>
      <w:proofErr w:type="spellEnd"/>
      <w:r>
        <w:rPr>
          <w:color w:val="000009"/>
        </w:rPr>
        <w:t xml:space="preserve"> </w:t>
      </w:r>
      <w:r>
        <w:rPr>
          <w:i/>
          <w:color w:val="000009"/>
        </w:rPr>
        <w:t xml:space="preserve">World Bank International Finance Corporation </w:t>
      </w:r>
      <w:r>
        <w:rPr>
          <w:color w:val="000009"/>
        </w:rPr>
        <w:t>(</w:t>
      </w:r>
      <w:r>
        <w:rPr>
          <w:i/>
          <w:color w:val="000009"/>
        </w:rPr>
        <w:t>World Bank</w:t>
      </w:r>
      <w:r>
        <w:rPr>
          <w:color w:val="000009"/>
        </w:rPr>
        <w:t xml:space="preserve">-IFC) </w:t>
      </w:r>
      <w:proofErr w:type="spellStart"/>
      <w:r>
        <w:rPr>
          <w:color w:val="000009"/>
        </w:rPr>
        <w:t>menunjukkan</w:t>
      </w:r>
      <w:proofErr w:type="spellEnd"/>
      <w:r>
        <w:rPr>
          <w:color w:val="000009"/>
        </w:rPr>
        <w:t xml:space="preserve"> Indonesia </w:t>
      </w:r>
      <w:proofErr w:type="spellStart"/>
      <w:r>
        <w:rPr>
          <w:color w:val="000009"/>
        </w:rPr>
        <w:t>masih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berada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peringkat</w:t>
      </w:r>
      <w:proofErr w:type="spellEnd"/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73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190 negara dan </w:t>
      </w:r>
      <w:proofErr w:type="spellStart"/>
      <w:r>
        <w:rPr>
          <w:color w:val="000009"/>
        </w:rPr>
        <w:t>tertinggal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5 negara ASEAN </w:t>
      </w:r>
      <w:proofErr w:type="spellStart"/>
      <w:r>
        <w:rPr>
          <w:color w:val="000009"/>
        </w:rPr>
        <w:t>lainnya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yaitu</w:t>
      </w:r>
      <w:proofErr w:type="spellEnd"/>
      <w:r>
        <w:rPr>
          <w:color w:val="000009"/>
        </w:rPr>
        <w:t xml:space="preserve"> Singapura, Malaysia, Thailand, Brunei Darussalam, dan Vietnam. </w:t>
      </w:r>
      <w:proofErr w:type="spellStart"/>
      <w:r>
        <w:rPr>
          <w:color w:val="000009"/>
        </w:rPr>
        <w:t>Implikasi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hasil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penilaian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kemudahan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kemudian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mendoron</w:t>
      </w:r>
      <w:r>
        <w:rPr>
          <w:color w:val="000009"/>
        </w:rPr>
        <w:t>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berbagai</w:t>
      </w:r>
      <w:proofErr w:type="spellEnd"/>
      <w:r>
        <w:rPr>
          <w:color w:val="000009"/>
        </w:rPr>
        <w:t xml:space="preserve"> negara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melakukan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deregulasi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secara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kompetitif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terutama</w:t>
      </w:r>
      <w:proofErr w:type="spellEnd"/>
      <w:r>
        <w:rPr>
          <w:color w:val="000009"/>
        </w:rPr>
        <w:t xml:space="preserve"> pada negara-negara </w:t>
      </w:r>
      <w:proofErr w:type="spellStart"/>
      <w:r>
        <w:rPr>
          <w:color w:val="000009"/>
        </w:rPr>
        <w:t>berkembang</w:t>
      </w:r>
      <w:proofErr w:type="spellEnd"/>
      <w:r>
        <w:rPr>
          <w:color w:val="000009"/>
        </w:rPr>
        <w:t xml:space="preserve"> (</w:t>
      </w:r>
      <w:proofErr w:type="spellStart"/>
      <w:r>
        <w:rPr>
          <w:color w:val="000009"/>
        </w:rPr>
        <w:t>Setianto</w:t>
      </w:r>
      <w:proofErr w:type="spellEnd"/>
      <w:r>
        <w:rPr>
          <w:color w:val="000009"/>
        </w:rPr>
        <w:t xml:space="preserve"> &amp; </w:t>
      </w:r>
      <w:proofErr w:type="spellStart"/>
      <w:r>
        <w:rPr>
          <w:color w:val="000009"/>
        </w:rPr>
        <w:t>Raharja</w:t>
      </w:r>
      <w:proofErr w:type="spellEnd"/>
      <w:r>
        <w:rPr>
          <w:color w:val="000009"/>
        </w:rPr>
        <w:t xml:space="preserve">, 2020). </w:t>
      </w:r>
      <w:proofErr w:type="spellStart"/>
      <w:r>
        <w:rPr>
          <w:color w:val="000009"/>
        </w:rPr>
        <w:t>Respon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terhadap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amanat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tersebut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kemudian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tertuang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Peraturan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Pemerintah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Nomor</w:t>
      </w:r>
      <w:proofErr w:type="spellEnd"/>
      <w:r>
        <w:rPr>
          <w:color w:val="000009"/>
        </w:rPr>
        <w:t xml:space="preserve"> 5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2021 </w:t>
      </w:r>
      <w:proofErr w:type="spellStart"/>
      <w:r>
        <w:rPr>
          <w:color w:val="000009"/>
        </w:rPr>
        <w:t>tentang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Penyelenggaraan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</w:t>
      </w:r>
      <w:r>
        <w:rPr>
          <w:color w:val="000009"/>
        </w:rPr>
        <w:t>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Berbasis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Risiko</w:t>
      </w:r>
      <w:proofErr w:type="spellEnd"/>
      <w:r>
        <w:rPr>
          <w:color w:val="000009"/>
        </w:rPr>
        <w:t>.</w:t>
      </w:r>
    </w:p>
    <w:p w14:paraId="70FCF1C6" w14:textId="77777777" w:rsidR="00C52645" w:rsidRDefault="006A4C9F">
      <w:pPr>
        <w:ind w:left="1863"/>
        <w:jc w:val="both"/>
        <w:rPr>
          <w:b/>
          <w:sz w:val="20"/>
        </w:rPr>
      </w:pPr>
      <w:proofErr w:type="spellStart"/>
      <w:r>
        <w:rPr>
          <w:b/>
          <w:sz w:val="20"/>
        </w:rPr>
        <w:t>Tabel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Perkembangan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Peringkat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EODB Negara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ASEAN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Tahun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2016-</w:t>
      </w:r>
      <w:r>
        <w:rPr>
          <w:b/>
          <w:spacing w:val="-4"/>
          <w:sz w:val="20"/>
        </w:rPr>
        <w:t>2020</w:t>
      </w:r>
    </w:p>
    <w:p w14:paraId="32D42C2C" w14:textId="77777777" w:rsidR="00C52645" w:rsidRDefault="00C52645">
      <w:pPr>
        <w:pStyle w:val="BodyText"/>
        <w:spacing w:before="0"/>
        <w:rPr>
          <w:b/>
          <w:sz w:val="13"/>
        </w:rPr>
      </w:pPr>
    </w:p>
    <w:tbl>
      <w:tblPr>
        <w:tblW w:w="0" w:type="auto"/>
        <w:tblInd w:w="1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001"/>
        <w:gridCol w:w="985"/>
        <w:gridCol w:w="993"/>
        <w:gridCol w:w="849"/>
        <w:gridCol w:w="993"/>
      </w:tblGrid>
      <w:tr w:rsidR="00C52645" w14:paraId="71F589F7" w14:textId="77777777">
        <w:trPr>
          <w:trHeight w:val="350"/>
        </w:trPr>
        <w:tc>
          <w:tcPr>
            <w:tcW w:w="2129" w:type="dxa"/>
            <w:vMerge w:val="restart"/>
          </w:tcPr>
          <w:p w14:paraId="10AF558D" w14:textId="77777777" w:rsidR="00C52645" w:rsidRDefault="006A4C9F">
            <w:pPr>
              <w:pStyle w:val="TableParagraph"/>
              <w:spacing w:before="188"/>
              <w:ind w:left="4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Negara</w:t>
            </w:r>
          </w:p>
        </w:tc>
        <w:tc>
          <w:tcPr>
            <w:tcW w:w="4821" w:type="dxa"/>
            <w:gridSpan w:val="5"/>
          </w:tcPr>
          <w:p w14:paraId="3171B33A" w14:textId="77777777" w:rsidR="00C52645" w:rsidRDefault="006A4C9F">
            <w:pPr>
              <w:pStyle w:val="TableParagraph"/>
              <w:ind w:left="44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Ranking</w:t>
            </w:r>
          </w:p>
        </w:tc>
      </w:tr>
      <w:tr w:rsidR="00C52645" w14:paraId="32BF4A0A" w14:textId="77777777">
        <w:trPr>
          <w:trHeight w:val="342"/>
        </w:trPr>
        <w:tc>
          <w:tcPr>
            <w:tcW w:w="2129" w:type="dxa"/>
            <w:vMerge/>
            <w:tcBorders>
              <w:top w:val="nil"/>
            </w:tcBorders>
          </w:tcPr>
          <w:p w14:paraId="73BAB706" w14:textId="77777777" w:rsidR="00C52645" w:rsidRDefault="00C52645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14:paraId="5D0C4967" w14:textId="77777777" w:rsidR="00C52645" w:rsidRDefault="006A4C9F">
            <w:pPr>
              <w:pStyle w:val="TableParagraph"/>
              <w:ind w:left="25"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985" w:type="dxa"/>
          </w:tcPr>
          <w:p w14:paraId="3B68E7BC" w14:textId="77777777" w:rsidR="00C52645" w:rsidRDefault="006A4C9F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993" w:type="dxa"/>
          </w:tcPr>
          <w:p w14:paraId="428EDFAE" w14:textId="77777777" w:rsidR="00C52645" w:rsidRDefault="006A4C9F">
            <w:pPr>
              <w:pStyle w:val="TableParagraph"/>
              <w:ind w:left="193" w:righ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849" w:type="dxa"/>
          </w:tcPr>
          <w:p w14:paraId="7E27DB84" w14:textId="77777777" w:rsidR="00C52645" w:rsidRDefault="006A4C9F">
            <w:pPr>
              <w:pStyle w:val="TableParagraph"/>
              <w:ind w:left="31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993" w:type="dxa"/>
          </w:tcPr>
          <w:p w14:paraId="5A1D57D4" w14:textId="77777777" w:rsidR="00C52645" w:rsidRDefault="006A4C9F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</w:tr>
      <w:tr w:rsidR="00C52645" w14:paraId="62D54021" w14:textId="77777777">
        <w:trPr>
          <w:trHeight w:val="342"/>
        </w:trPr>
        <w:tc>
          <w:tcPr>
            <w:tcW w:w="2129" w:type="dxa"/>
          </w:tcPr>
          <w:p w14:paraId="6F883C4B" w14:textId="77777777" w:rsidR="00C52645" w:rsidRDefault="006A4C9F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Singapura</w:t>
            </w:r>
          </w:p>
        </w:tc>
        <w:tc>
          <w:tcPr>
            <w:tcW w:w="1001" w:type="dxa"/>
          </w:tcPr>
          <w:p w14:paraId="587E0135" w14:textId="77777777" w:rsidR="00C52645" w:rsidRDefault="006A4C9F">
            <w:pPr>
              <w:pStyle w:val="TableParagraph"/>
              <w:ind w:left="25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5" w:type="dxa"/>
          </w:tcPr>
          <w:p w14:paraId="750120BF" w14:textId="77777777" w:rsidR="00C52645" w:rsidRDefault="006A4C9F">
            <w:pPr>
              <w:pStyle w:val="TableParagraph"/>
              <w:ind w:left="139" w:right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14:paraId="47523F10" w14:textId="77777777" w:rsidR="00C52645" w:rsidRDefault="006A4C9F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14:paraId="394A366F" w14:textId="77777777" w:rsidR="00C52645" w:rsidRDefault="006A4C9F">
            <w:pPr>
              <w:pStyle w:val="TableParagraph"/>
              <w:ind w:left="31" w:righ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14:paraId="6F171032" w14:textId="77777777" w:rsidR="00C52645" w:rsidRDefault="006A4C9F">
            <w:pPr>
              <w:pStyle w:val="TableParagraph"/>
              <w:ind w:left="193" w:right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C52645" w14:paraId="4B1105E2" w14:textId="77777777">
        <w:trPr>
          <w:trHeight w:val="350"/>
        </w:trPr>
        <w:tc>
          <w:tcPr>
            <w:tcW w:w="2129" w:type="dxa"/>
          </w:tcPr>
          <w:p w14:paraId="2A0A1678" w14:textId="77777777" w:rsidR="00C52645" w:rsidRDefault="006A4C9F">
            <w:pPr>
              <w:pStyle w:val="TableParagraph"/>
              <w:spacing w:before="12"/>
              <w:ind w:left="15" w:right="15"/>
              <w:rPr>
                <w:sz w:val="20"/>
              </w:rPr>
            </w:pPr>
            <w:r>
              <w:rPr>
                <w:spacing w:val="-2"/>
                <w:sz w:val="20"/>
              </w:rPr>
              <w:t>Malaysia</w:t>
            </w:r>
          </w:p>
        </w:tc>
        <w:tc>
          <w:tcPr>
            <w:tcW w:w="1001" w:type="dxa"/>
          </w:tcPr>
          <w:p w14:paraId="600CC352" w14:textId="77777777" w:rsidR="00C52645" w:rsidRDefault="006A4C9F">
            <w:pPr>
              <w:pStyle w:val="TableParagraph"/>
              <w:spacing w:before="12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85" w:type="dxa"/>
          </w:tcPr>
          <w:p w14:paraId="64AE16CD" w14:textId="77777777" w:rsidR="00C52645" w:rsidRDefault="006A4C9F">
            <w:pPr>
              <w:pStyle w:val="TableParagraph"/>
              <w:spacing w:before="12"/>
              <w:ind w:left="139" w:right="4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93" w:type="dxa"/>
          </w:tcPr>
          <w:p w14:paraId="05AD938A" w14:textId="77777777" w:rsidR="00C52645" w:rsidRDefault="006A4C9F">
            <w:pPr>
              <w:pStyle w:val="TableParagraph"/>
              <w:spacing w:before="12"/>
              <w:ind w:left="193" w:right="17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14:paraId="6F01B92C" w14:textId="77777777" w:rsidR="00C52645" w:rsidRDefault="006A4C9F">
            <w:pPr>
              <w:pStyle w:val="TableParagraph"/>
              <w:spacing w:before="12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93" w:type="dxa"/>
          </w:tcPr>
          <w:p w14:paraId="3029B4FC" w14:textId="77777777" w:rsidR="00C52645" w:rsidRDefault="006A4C9F">
            <w:pPr>
              <w:pStyle w:val="TableParagraph"/>
              <w:spacing w:before="12"/>
              <w:ind w:left="193" w:right="4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C52645" w14:paraId="65F51EA7" w14:textId="77777777">
        <w:trPr>
          <w:trHeight w:val="341"/>
        </w:trPr>
        <w:tc>
          <w:tcPr>
            <w:tcW w:w="2129" w:type="dxa"/>
          </w:tcPr>
          <w:p w14:paraId="671B7CE0" w14:textId="77777777" w:rsidR="00C52645" w:rsidRDefault="006A4C9F">
            <w:pPr>
              <w:pStyle w:val="TableParagraph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Thailand</w:t>
            </w:r>
          </w:p>
        </w:tc>
        <w:tc>
          <w:tcPr>
            <w:tcW w:w="1001" w:type="dxa"/>
          </w:tcPr>
          <w:p w14:paraId="24928C0C" w14:textId="77777777" w:rsidR="00C52645" w:rsidRDefault="006A4C9F"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985" w:type="dxa"/>
          </w:tcPr>
          <w:p w14:paraId="251366B4" w14:textId="77777777" w:rsidR="00C52645" w:rsidRDefault="006A4C9F">
            <w:pPr>
              <w:pStyle w:val="TableParagraph"/>
              <w:ind w:left="139" w:right="4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993" w:type="dxa"/>
          </w:tcPr>
          <w:p w14:paraId="7457BFA9" w14:textId="77777777" w:rsidR="00C52645" w:rsidRDefault="006A4C9F">
            <w:pPr>
              <w:pStyle w:val="TableParagraph"/>
              <w:ind w:left="193" w:right="17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49" w:type="dxa"/>
          </w:tcPr>
          <w:p w14:paraId="6560A00B" w14:textId="77777777" w:rsidR="00C52645" w:rsidRDefault="006A4C9F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93" w:type="dxa"/>
          </w:tcPr>
          <w:p w14:paraId="46E8A455" w14:textId="77777777" w:rsidR="00C52645" w:rsidRDefault="006A4C9F">
            <w:pPr>
              <w:pStyle w:val="TableParagraph"/>
              <w:ind w:left="193" w:right="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C52645" w14:paraId="1D99A409" w14:textId="77777777">
        <w:trPr>
          <w:trHeight w:val="342"/>
        </w:trPr>
        <w:tc>
          <w:tcPr>
            <w:tcW w:w="2129" w:type="dxa"/>
          </w:tcPr>
          <w:p w14:paraId="07A5DB57" w14:textId="77777777" w:rsidR="00C52645" w:rsidRDefault="006A4C9F">
            <w:pPr>
              <w:pStyle w:val="TableParagraph"/>
              <w:ind w:left="15" w:right="3"/>
              <w:rPr>
                <w:sz w:val="20"/>
              </w:rPr>
            </w:pPr>
            <w:r>
              <w:rPr>
                <w:sz w:val="20"/>
              </w:rPr>
              <w:t>Brunei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Darussalam</w:t>
            </w:r>
          </w:p>
        </w:tc>
        <w:tc>
          <w:tcPr>
            <w:tcW w:w="1001" w:type="dxa"/>
          </w:tcPr>
          <w:p w14:paraId="00DC56F3" w14:textId="77777777" w:rsidR="00C52645" w:rsidRDefault="006A4C9F"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985" w:type="dxa"/>
          </w:tcPr>
          <w:p w14:paraId="2000608D" w14:textId="77777777" w:rsidR="00C52645" w:rsidRDefault="006A4C9F">
            <w:pPr>
              <w:pStyle w:val="TableParagraph"/>
              <w:ind w:left="139" w:right="4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993" w:type="dxa"/>
          </w:tcPr>
          <w:p w14:paraId="4984C482" w14:textId="77777777" w:rsidR="00C52645" w:rsidRDefault="006A4C9F">
            <w:pPr>
              <w:pStyle w:val="TableParagraph"/>
              <w:ind w:left="193" w:right="178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49" w:type="dxa"/>
          </w:tcPr>
          <w:p w14:paraId="057398EB" w14:textId="77777777" w:rsidR="00C52645" w:rsidRDefault="006A4C9F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993" w:type="dxa"/>
          </w:tcPr>
          <w:p w14:paraId="3EBE1788" w14:textId="77777777" w:rsidR="00C52645" w:rsidRDefault="006A4C9F">
            <w:pPr>
              <w:pStyle w:val="TableParagraph"/>
              <w:ind w:left="193" w:right="4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C52645" w14:paraId="56AB3B6C" w14:textId="77777777">
        <w:trPr>
          <w:trHeight w:val="350"/>
        </w:trPr>
        <w:tc>
          <w:tcPr>
            <w:tcW w:w="2129" w:type="dxa"/>
          </w:tcPr>
          <w:p w14:paraId="2A36A8C4" w14:textId="77777777" w:rsidR="00C52645" w:rsidRDefault="006A4C9F">
            <w:pPr>
              <w:pStyle w:val="TableParagraph"/>
              <w:spacing w:before="12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Vietnam</w:t>
            </w:r>
          </w:p>
        </w:tc>
        <w:tc>
          <w:tcPr>
            <w:tcW w:w="1001" w:type="dxa"/>
          </w:tcPr>
          <w:p w14:paraId="0DF52339" w14:textId="77777777" w:rsidR="00C52645" w:rsidRDefault="006A4C9F">
            <w:pPr>
              <w:pStyle w:val="TableParagraph"/>
              <w:spacing w:before="12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985" w:type="dxa"/>
          </w:tcPr>
          <w:p w14:paraId="10550825" w14:textId="77777777" w:rsidR="00C52645" w:rsidRDefault="006A4C9F">
            <w:pPr>
              <w:pStyle w:val="TableParagraph"/>
              <w:spacing w:before="12"/>
              <w:ind w:left="139" w:right="4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993" w:type="dxa"/>
          </w:tcPr>
          <w:p w14:paraId="29261D07" w14:textId="77777777" w:rsidR="00C52645" w:rsidRDefault="006A4C9F">
            <w:pPr>
              <w:pStyle w:val="TableParagraph"/>
              <w:spacing w:before="12"/>
              <w:ind w:left="193" w:right="17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49" w:type="dxa"/>
          </w:tcPr>
          <w:p w14:paraId="3634681D" w14:textId="77777777" w:rsidR="00C52645" w:rsidRDefault="006A4C9F">
            <w:pPr>
              <w:pStyle w:val="TableParagraph"/>
              <w:spacing w:before="12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993" w:type="dxa"/>
          </w:tcPr>
          <w:p w14:paraId="138B00D2" w14:textId="77777777" w:rsidR="00C52645" w:rsidRDefault="006A4C9F">
            <w:pPr>
              <w:pStyle w:val="TableParagraph"/>
              <w:spacing w:before="12"/>
              <w:ind w:left="193" w:right="4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C52645" w14:paraId="4ACC9BBD" w14:textId="77777777">
        <w:trPr>
          <w:trHeight w:val="341"/>
        </w:trPr>
        <w:tc>
          <w:tcPr>
            <w:tcW w:w="2129" w:type="dxa"/>
          </w:tcPr>
          <w:p w14:paraId="021394DA" w14:textId="77777777" w:rsidR="00C52645" w:rsidRDefault="006A4C9F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1001" w:type="dxa"/>
          </w:tcPr>
          <w:p w14:paraId="444210EA" w14:textId="77777777" w:rsidR="00C52645" w:rsidRDefault="006A4C9F">
            <w:pPr>
              <w:pStyle w:val="TableParagraph"/>
              <w:ind w:left="25" w:right="9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985" w:type="dxa"/>
          </w:tcPr>
          <w:p w14:paraId="358FB0CF" w14:textId="77777777" w:rsidR="00C52645" w:rsidRDefault="006A4C9F">
            <w:pPr>
              <w:pStyle w:val="TableParagraph"/>
              <w:ind w:left="139" w:right="4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993" w:type="dxa"/>
          </w:tcPr>
          <w:p w14:paraId="647ED0D6" w14:textId="77777777" w:rsidR="00C52645" w:rsidRDefault="006A4C9F">
            <w:pPr>
              <w:pStyle w:val="TableParagraph"/>
              <w:ind w:left="193" w:right="178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49" w:type="dxa"/>
          </w:tcPr>
          <w:p w14:paraId="701E8133" w14:textId="77777777" w:rsidR="00C52645" w:rsidRDefault="006A4C9F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993" w:type="dxa"/>
          </w:tcPr>
          <w:p w14:paraId="5D4F6B1A" w14:textId="77777777" w:rsidR="00C52645" w:rsidRDefault="006A4C9F">
            <w:pPr>
              <w:pStyle w:val="TableParagraph"/>
              <w:ind w:left="193" w:right="4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</w:tbl>
    <w:p w14:paraId="267F6C97" w14:textId="77777777" w:rsidR="00C52645" w:rsidRDefault="006A4C9F">
      <w:pPr>
        <w:spacing w:before="6"/>
        <w:ind w:left="1623"/>
        <w:rPr>
          <w:sz w:val="20"/>
        </w:rPr>
      </w:pP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Doing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Database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diolah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oleh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Peneliti</w:t>
      </w:r>
      <w:proofErr w:type="spellEnd"/>
      <w:r>
        <w:rPr>
          <w:spacing w:val="-2"/>
          <w:sz w:val="20"/>
        </w:rPr>
        <w:t>.</w:t>
      </w:r>
    </w:p>
    <w:p w14:paraId="0175A8E9" w14:textId="77777777" w:rsidR="00C52645" w:rsidRDefault="00C52645">
      <w:pPr>
        <w:rPr>
          <w:sz w:val="20"/>
        </w:rPr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19DDB422" w14:textId="77777777" w:rsidR="00C52645" w:rsidRDefault="006A4C9F">
      <w:pPr>
        <w:pStyle w:val="BodyText"/>
        <w:spacing w:line="360" w:lineRule="auto"/>
        <w:ind w:left="550" w:right="4" w:firstLine="544"/>
        <w:jc w:val="both"/>
      </w:pPr>
      <w:proofErr w:type="spellStart"/>
      <w:r>
        <w:rPr>
          <w:color w:val="000009"/>
        </w:rPr>
        <w:lastRenderedPageBreak/>
        <w:t>Posisi</w:t>
      </w:r>
      <w:proofErr w:type="spellEnd"/>
      <w:r>
        <w:rPr>
          <w:color w:val="000009"/>
        </w:rPr>
        <w:t xml:space="preserve"> Indonesia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belum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sesuai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dengan</w:t>
      </w:r>
      <w:proofErr w:type="spellEnd"/>
      <w:r>
        <w:rPr>
          <w:color w:val="000009"/>
        </w:rPr>
        <w:t xml:space="preserve"> target </w:t>
      </w:r>
      <w:proofErr w:type="spellStart"/>
      <w:r>
        <w:rPr>
          <w:color w:val="000009"/>
        </w:rPr>
        <w:t>Presiden</w:t>
      </w:r>
      <w:proofErr w:type="spellEnd"/>
      <w:r>
        <w:rPr>
          <w:color w:val="000009"/>
        </w:rPr>
        <w:t xml:space="preserve"> Joko Widodo yang </w:t>
      </w:r>
      <w:proofErr w:type="spellStart"/>
      <w:r>
        <w:rPr>
          <w:color w:val="000009"/>
        </w:rPr>
        <w:t>menargetkan</w:t>
      </w:r>
      <w:proofErr w:type="spellEnd"/>
      <w:r>
        <w:rPr>
          <w:color w:val="000009"/>
        </w:rPr>
        <w:t xml:space="preserve"> Indonesia </w:t>
      </w:r>
      <w:proofErr w:type="spellStart"/>
      <w:r>
        <w:rPr>
          <w:color w:val="000009"/>
        </w:rPr>
        <w:t>menempati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peringkat</w:t>
      </w:r>
      <w:proofErr w:type="spellEnd"/>
      <w:r>
        <w:rPr>
          <w:color w:val="000009"/>
        </w:rPr>
        <w:t xml:space="preserve"> ke-40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kemudahan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Posisi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menunjukkan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stagnasi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dikarenakan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birokrasi</w:t>
      </w:r>
      <w:proofErr w:type="spellEnd"/>
      <w:r>
        <w:rPr>
          <w:color w:val="000009"/>
        </w:rPr>
        <w:t xml:space="preserve"> di Indonesia </w:t>
      </w:r>
      <w:proofErr w:type="spellStart"/>
      <w:r>
        <w:rPr>
          <w:color w:val="000009"/>
        </w:rPr>
        <w:t>masih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cukup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kompleks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sehingga</w:t>
      </w:r>
      <w:proofErr w:type="spellEnd"/>
      <w:r>
        <w:rPr>
          <w:color w:val="000009"/>
        </w:rPr>
        <w:t xml:space="preserve"> in</w:t>
      </w:r>
      <w:r>
        <w:rPr>
          <w:color w:val="000009"/>
        </w:rPr>
        <w:t xml:space="preserve">vestor </w:t>
      </w:r>
      <w:proofErr w:type="spellStart"/>
      <w:r>
        <w:rPr>
          <w:color w:val="000009"/>
        </w:rPr>
        <w:t>harus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mengurus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izin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berbeda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mulai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tingkat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Pemerintah</w:t>
      </w:r>
      <w:proofErr w:type="spellEnd"/>
      <w:r>
        <w:rPr>
          <w:color w:val="000009"/>
        </w:rPr>
        <w:t xml:space="preserve"> Pusat </w:t>
      </w:r>
      <w:proofErr w:type="spellStart"/>
      <w:r>
        <w:rPr>
          <w:color w:val="000009"/>
        </w:rPr>
        <w:t>hingga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Pemerintah</w:t>
      </w:r>
      <w:proofErr w:type="spellEnd"/>
      <w:r>
        <w:rPr>
          <w:color w:val="000009"/>
        </w:rPr>
        <w:t xml:space="preserve"> Daerah. </w:t>
      </w:r>
      <w:proofErr w:type="spellStart"/>
      <w:r>
        <w:rPr>
          <w:color w:val="000009"/>
        </w:rPr>
        <w:t>Iklim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investasi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daya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saing</w:t>
      </w:r>
      <w:proofErr w:type="spellEnd"/>
      <w:r>
        <w:rPr>
          <w:color w:val="000009"/>
        </w:rPr>
        <w:t xml:space="preserve"> Indonesia yang </w:t>
      </w:r>
      <w:proofErr w:type="spellStart"/>
      <w:r>
        <w:rPr>
          <w:color w:val="000009"/>
        </w:rPr>
        <w:t>masih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rendah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menyebabkan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banyak</w:t>
      </w:r>
      <w:proofErr w:type="spellEnd"/>
      <w:r>
        <w:rPr>
          <w:color w:val="000009"/>
        </w:rPr>
        <w:t xml:space="preserve"> investor </w:t>
      </w:r>
      <w:proofErr w:type="spellStart"/>
      <w:r>
        <w:rPr>
          <w:color w:val="000009"/>
        </w:rPr>
        <w:t>lebih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tertarik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</w:t>
      </w:r>
      <w:proofErr w:type="spellEnd"/>
      <w:r>
        <w:rPr>
          <w:color w:val="000009"/>
        </w:rPr>
        <w:t xml:space="preserve"> negara </w:t>
      </w:r>
      <w:r>
        <w:rPr>
          <w:i/>
          <w:color w:val="000009"/>
        </w:rPr>
        <w:t xml:space="preserve">peer group </w:t>
      </w:r>
      <w:proofErr w:type="spellStart"/>
      <w:r>
        <w:rPr>
          <w:color w:val="000009"/>
        </w:rPr>
        <w:t>seperti</w:t>
      </w:r>
      <w:proofErr w:type="spellEnd"/>
      <w:r>
        <w:rPr>
          <w:color w:val="000009"/>
        </w:rPr>
        <w:t xml:space="preserve"> Thailand dan Malaysia </w:t>
      </w:r>
      <w:proofErr w:type="spellStart"/>
      <w:r>
        <w:rPr>
          <w:color w:val="000009"/>
        </w:rPr>
        <w:t>diband</w:t>
      </w:r>
      <w:r>
        <w:rPr>
          <w:color w:val="000009"/>
        </w:rPr>
        <w:t>ingkan</w:t>
      </w:r>
      <w:proofErr w:type="spellEnd"/>
      <w:r>
        <w:rPr>
          <w:color w:val="000009"/>
        </w:rPr>
        <w:t xml:space="preserve"> Indonesia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berinvestasi</w:t>
      </w:r>
      <w:proofErr w:type="spellEnd"/>
      <w:r>
        <w:rPr>
          <w:color w:val="000009"/>
        </w:rPr>
        <w:t xml:space="preserve"> (Praise et al., 2022). </w:t>
      </w:r>
      <w:proofErr w:type="spellStart"/>
      <w:r>
        <w:rPr>
          <w:color w:val="000009"/>
        </w:rPr>
        <w:t>Pemerintah</w:t>
      </w:r>
      <w:proofErr w:type="spellEnd"/>
      <w:r>
        <w:rPr>
          <w:color w:val="000009"/>
        </w:rPr>
        <w:t xml:space="preserve"> Indonesia </w:t>
      </w:r>
      <w:proofErr w:type="spellStart"/>
      <w:r>
        <w:rPr>
          <w:color w:val="000009"/>
        </w:rPr>
        <w:t>melalui</w:t>
      </w:r>
      <w:proofErr w:type="spellEnd"/>
      <w:r>
        <w:rPr>
          <w:color w:val="000009"/>
        </w:rPr>
        <w:t xml:space="preserve"> Badan </w:t>
      </w:r>
      <w:proofErr w:type="spellStart"/>
      <w:r>
        <w:rPr>
          <w:color w:val="000009"/>
        </w:rPr>
        <w:t>Koordinasi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Penanaman</w:t>
      </w:r>
      <w:proofErr w:type="spellEnd"/>
      <w:r>
        <w:rPr>
          <w:color w:val="000009"/>
        </w:rPr>
        <w:t xml:space="preserve"> Modal dan Menteri </w:t>
      </w:r>
      <w:proofErr w:type="spellStart"/>
      <w:r>
        <w:rPr>
          <w:color w:val="000009"/>
        </w:rPr>
        <w:t>Koordinator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Bidang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Perekonomian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berupaya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keras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mewujudkan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penyederhanaan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mendorong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kemudahan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(Damayanti et al., 2023).</w:t>
      </w:r>
    </w:p>
    <w:p w14:paraId="69544CC0" w14:textId="77777777" w:rsidR="00C52645" w:rsidRDefault="006A4C9F">
      <w:pPr>
        <w:pStyle w:val="BodyText"/>
        <w:spacing w:before="0" w:line="360" w:lineRule="auto"/>
        <w:ind w:left="550" w:right="12" w:firstLine="720"/>
        <w:jc w:val="both"/>
      </w:pPr>
      <w:proofErr w:type="spellStart"/>
      <w:r>
        <w:rPr>
          <w:color w:val="000009"/>
        </w:rPr>
        <w:t>Berdasarkan</w:t>
      </w:r>
      <w:proofErr w:type="spellEnd"/>
      <w:r>
        <w:rPr>
          <w:color w:val="000009"/>
        </w:rPr>
        <w:t xml:space="preserve"> </w:t>
      </w:r>
      <w:r>
        <w:rPr>
          <w:i/>
          <w:color w:val="000009"/>
        </w:rPr>
        <w:t xml:space="preserve">press release </w:t>
      </w:r>
      <w:r>
        <w:rPr>
          <w:color w:val="000009"/>
        </w:rPr>
        <w:t xml:space="preserve">yang </w:t>
      </w:r>
      <w:proofErr w:type="spellStart"/>
      <w:r>
        <w:rPr>
          <w:color w:val="000009"/>
        </w:rPr>
        <w:t>dibuat</w:t>
      </w:r>
      <w:proofErr w:type="spellEnd"/>
      <w:r>
        <w:rPr>
          <w:color w:val="000009"/>
        </w:rPr>
        <w:t xml:space="preserve"> oleh </w:t>
      </w:r>
      <w:proofErr w:type="spellStart"/>
      <w:r>
        <w:rPr>
          <w:color w:val="000009"/>
        </w:rPr>
        <w:t>Dinas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Penanaman</w:t>
      </w:r>
      <w:proofErr w:type="spellEnd"/>
      <w:r>
        <w:rPr>
          <w:color w:val="000009"/>
        </w:rPr>
        <w:t xml:space="preserve"> Modal dan </w:t>
      </w:r>
      <w:proofErr w:type="spellStart"/>
      <w:r>
        <w:rPr>
          <w:color w:val="000009"/>
        </w:rPr>
        <w:t>Pelayanan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Terpadu</w:t>
      </w:r>
      <w:proofErr w:type="spellEnd"/>
      <w:r>
        <w:rPr>
          <w:color w:val="000009"/>
        </w:rPr>
        <w:t xml:space="preserve"> Satu </w:t>
      </w:r>
      <w:proofErr w:type="spellStart"/>
      <w:r>
        <w:rPr>
          <w:color w:val="000009"/>
        </w:rPr>
        <w:t>Pintu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Provinsi</w:t>
      </w:r>
      <w:proofErr w:type="spellEnd"/>
      <w:r>
        <w:rPr>
          <w:color w:val="000009"/>
        </w:rPr>
        <w:t xml:space="preserve"> Sumatera Selatan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2022 </w:t>
      </w:r>
      <w:proofErr w:type="spellStart"/>
      <w:r>
        <w:rPr>
          <w:color w:val="000009"/>
        </w:rPr>
        <w:t>terkait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pencapaian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realisasi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investasi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/Kota di wilayah </w:t>
      </w:r>
      <w:proofErr w:type="spellStart"/>
      <w:r>
        <w:rPr>
          <w:color w:val="000009"/>
        </w:rPr>
        <w:t>Provinsi</w:t>
      </w:r>
      <w:proofErr w:type="spellEnd"/>
      <w:r>
        <w:rPr>
          <w:color w:val="000009"/>
        </w:rPr>
        <w:t xml:space="preserve"> Sumatera Selatan, </w:t>
      </w:r>
      <w:proofErr w:type="spellStart"/>
      <w:r>
        <w:rPr>
          <w:color w:val="000009"/>
        </w:rPr>
        <w:t>Ka</w:t>
      </w:r>
      <w:r>
        <w:rPr>
          <w:color w:val="000009"/>
        </w:rPr>
        <w:t>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berhasil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mencapai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realisasi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investasi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sebesar</w:t>
      </w:r>
      <w:proofErr w:type="spellEnd"/>
      <w:r>
        <w:rPr>
          <w:color w:val="000009"/>
        </w:rPr>
        <w:t xml:space="preserve"> 26,04%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target yang </w:t>
      </w:r>
      <w:proofErr w:type="spellStart"/>
      <w:r>
        <w:rPr>
          <w:color w:val="000009"/>
        </w:rPr>
        <w:t>telah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ditentukan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>.</w:t>
      </w:r>
    </w:p>
    <w:p w14:paraId="62114344" w14:textId="77777777" w:rsidR="00C52645" w:rsidRDefault="006A4C9F">
      <w:pPr>
        <w:pStyle w:val="Heading1"/>
        <w:spacing w:before="1" w:line="362" w:lineRule="auto"/>
        <w:ind w:left="3088" w:right="1368" w:hanging="432"/>
      </w:pPr>
      <w:proofErr w:type="spellStart"/>
      <w:r>
        <w:t>Tabel</w:t>
      </w:r>
      <w:proofErr w:type="spellEnd"/>
      <w:r>
        <w:rPr>
          <w:spacing w:val="-4"/>
        </w:rPr>
        <w:t xml:space="preserve"> </w:t>
      </w:r>
      <w:r>
        <w:t>2. Tingkat</w:t>
      </w:r>
      <w:r>
        <w:rPr>
          <w:spacing w:val="-11"/>
        </w:rPr>
        <w:t xml:space="preserve"> </w:t>
      </w:r>
      <w:proofErr w:type="spellStart"/>
      <w:r>
        <w:t>Pencapaian</w:t>
      </w:r>
      <w:proofErr w:type="spellEnd"/>
      <w:r>
        <w:rPr>
          <w:spacing w:val="-1"/>
        </w:rPr>
        <w:t xml:space="preserve"> </w:t>
      </w:r>
      <w:proofErr w:type="spellStart"/>
      <w:r>
        <w:t>Realisasi</w:t>
      </w:r>
      <w:proofErr w:type="spellEnd"/>
      <w:r>
        <w:rPr>
          <w:spacing w:val="-12"/>
        </w:rP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Januari-Desember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2022</w:t>
      </w:r>
    </w:p>
    <w:p w14:paraId="4B4E843C" w14:textId="77777777" w:rsidR="00C52645" w:rsidRDefault="00C52645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946"/>
        <w:gridCol w:w="2434"/>
        <w:gridCol w:w="2202"/>
        <w:gridCol w:w="1321"/>
      </w:tblGrid>
      <w:tr w:rsidR="00C52645" w14:paraId="4192A1A5" w14:textId="77777777">
        <w:trPr>
          <w:trHeight w:val="525"/>
        </w:trPr>
        <w:tc>
          <w:tcPr>
            <w:tcW w:w="512" w:type="dxa"/>
          </w:tcPr>
          <w:p w14:paraId="1E33C74B" w14:textId="77777777" w:rsidR="00C52645" w:rsidRDefault="006A4C9F">
            <w:pPr>
              <w:pStyle w:val="TableParagraph"/>
              <w:ind w:left="22" w:righ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946" w:type="dxa"/>
          </w:tcPr>
          <w:p w14:paraId="43714563" w14:textId="77777777" w:rsidR="00C52645" w:rsidRDefault="006A4C9F">
            <w:pPr>
              <w:pStyle w:val="TableParagraph"/>
              <w:ind w:left="25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Kabupaten</w:t>
            </w:r>
            <w:proofErr w:type="spellEnd"/>
            <w:r>
              <w:rPr>
                <w:b/>
                <w:spacing w:val="-2"/>
                <w:sz w:val="20"/>
              </w:rPr>
              <w:t>/Kota</w:t>
            </w:r>
          </w:p>
        </w:tc>
        <w:tc>
          <w:tcPr>
            <w:tcW w:w="2434" w:type="dxa"/>
          </w:tcPr>
          <w:p w14:paraId="6B7FC932" w14:textId="77777777" w:rsidR="00C52645" w:rsidRDefault="006A4C9F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Target</w:t>
            </w:r>
          </w:p>
        </w:tc>
        <w:tc>
          <w:tcPr>
            <w:tcW w:w="2202" w:type="dxa"/>
          </w:tcPr>
          <w:p w14:paraId="20566207" w14:textId="77777777" w:rsidR="00C52645" w:rsidRDefault="006A4C9F">
            <w:pPr>
              <w:pStyle w:val="TableParagraph"/>
              <w:ind w:left="7" w:right="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Realisasi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Investasi</w:t>
            </w:r>
            <w:proofErr w:type="spellEnd"/>
          </w:p>
          <w:p w14:paraId="2CFB5886" w14:textId="77777777" w:rsidR="00C52645" w:rsidRDefault="006A4C9F">
            <w:pPr>
              <w:pStyle w:val="TableParagraph"/>
              <w:spacing w:before="34"/>
              <w:ind w:left="2" w:right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Rp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321" w:type="dxa"/>
          </w:tcPr>
          <w:p w14:paraId="417FC613" w14:textId="77777777" w:rsidR="00C52645" w:rsidRDefault="006A4C9F">
            <w:pPr>
              <w:pStyle w:val="TableParagraph"/>
              <w:ind w:left="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Capaian</w:t>
            </w:r>
            <w:proofErr w:type="spellEnd"/>
          </w:p>
          <w:p w14:paraId="5DDEA5FC" w14:textId="77777777" w:rsidR="00C52645" w:rsidRDefault="006A4C9F">
            <w:pPr>
              <w:pStyle w:val="TableParagraph"/>
              <w:spacing w:before="34"/>
              <w:ind w:left="11" w:righ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C52645" w14:paraId="1417479D" w14:textId="77777777">
        <w:trPr>
          <w:trHeight w:val="294"/>
        </w:trPr>
        <w:tc>
          <w:tcPr>
            <w:tcW w:w="512" w:type="dxa"/>
          </w:tcPr>
          <w:p w14:paraId="314FFC67" w14:textId="77777777" w:rsidR="00C52645" w:rsidRDefault="006A4C9F">
            <w:pPr>
              <w:pStyle w:val="TableParagraph"/>
              <w:ind w:left="22" w:right="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946" w:type="dxa"/>
          </w:tcPr>
          <w:p w14:paraId="6492BD81" w14:textId="77777777" w:rsidR="00C52645" w:rsidRDefault="006A4C9F">
            <w:pPr>
              <w:pStyle w:val="TableParagraph"/>
              <w:ind w:left="11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Muara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Enim</w:t>
            </w:r>
            <w:proofErr w:type="spellEnd"/>
          </w:p>
        </w:tc>
        <w:tc>
          <w:tcPr>
            <w:tcW w:w="2434" w:type="dxa"/>
          </w:tcPr>
          <w:p w14:paraId="6C7CDFA4" w14:textId="77777777" w:rsidR="00C52645" w:rsidRDefault="006A4C9F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11.605.720.980.000,00</w:t>
            </w:r>
          </w:p>
        </w:tc>
        <w:tc>
          <w:tcPr>
            <w:tcW w:w="2202" w:type="dxa"/>
          </w:tcPr>
          <w:p w14:paraId="0D9C985B" w14:textId="77777777" w:rsidR="00C52645" w:rsidRDefault="006A4C9F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13.177.866.822.321,20</w:t>
            </w:r>
          </w:p>
        </w:tc>
        <w:tc>
          <w:tcPr>
            <w:tcW w:w="1321" w:type="dxa"/>
          </w:tcPr>
          <w:p w14:paraId="4B8DA59D" w14:textId="77777777" w:rsidR="00C52645" w:rsidRDefault="006A4C9F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113,55%</w:t>
            </w:r>
          </w:p>
        </w:tc>
      </w:tr>
      <w:tr w:rsidR="00C52645" w14:paraId="3FE531F6" w14:textId="77777777">
        <w:trPr>
          <w:trHeight w:val="278"/>
        </w:trPr>
        <w:tc>
          <w:tcPr>
            <w:tcW w:w="512" w:type="dxa"/>
          </w:tcPr>
          <w:p w14:paraId="5C2301C3" w14:textId="77777777" w:rsidR="00C52645" w:rsidRDefault="006A4C9F">
            <w:pPr>
              <w:pStyle w:val="TableParagraph"/>
              <w:ind w:left="22" w:right="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946" w:type="dxa"/>
          </w:tcPr>
          <w:p w14:paraId="46078ABA" w14:textId="77777777" w:rsidR="00C52645" w:rsidRDefault="006A4C9F">
            <w:pPr>
              <w:pStyle w:val="TableParagraph"/>
              <w:ind w:left="11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Ogan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Komering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Ilir</w:t>
            </w:r>
            <w:proofErr w:type="spellEnd"/>
          </w:p>
        </w:tc>
        <w:tc>
          <w:tcPr>
            <w:tcW w:w="2434" w:type="dxa"/>
          </w:tcPr>
          <w:p w14:paraId="2A61E933" w14:textId="77777777" w:rsidR="00C52645" w:rsidRDefault="006A4C9F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11.138.774.680.000,00</w:t>
            </w:r>
          </w:p>
        </w:tc>
        <w:tc>
          <w:tcPr>
            <w:tcW w:w="2202" w:type="dxa"/>
          </w:tcPr>
          <w:p w14:paraId="093C0506" w14:textId="77777777" w:rsidR="00C52645" w:rsidRDefault="006A4C9F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5.161.830.641.660,48</w:t>
            </w:r>
          </w:p>
        </w:tc>
        <w:tc>
          <w:tcPr>
            <w:tcW w:w="1321" w:type="dxa"/>
          </w:tcPr>
          <w:p w14:paraId="5E997332" w14:textId="77777777" w:rsidR="00C52645" w:rsidRDefault="006A4C9F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46,34%</w:t>
            </w:r>
          </w:p>
        </w:tc>
      </w:tr>
      <w:tr w:rsidR="00C52645" w14:paraId="1D6AC680" w14:textId="77777777">
        <w:trPr>
          <w:trHeight w:val="293"/>
        </w:trPr>
        <w:tc>
          <w:tcPr>
            <w:tcW w:w="512" w:type="dxa"/>
          </w:tcPr>
          <w:p w14:paraId="56BA7A51" w14:textId="77777777" w:rsidR="00C52645" w:rsidRDefault="006A4C9F">
            <w:pPr>
              <w:pStyle w:val="TableParagraph"/>
              <w:spacing w:before="12"/>
              <w:ind w:left="22" w:right="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946" w:type="dxa"/>
          </w:tcPr>
          <w:p w14:paraId="4AF347FF" w14:textId="77777777" w:rsidR="00C52645" w:rsidRDefault="006A4C9F">
            <w:pPr>
              <w:pStyle w:val="TableParagraph"/>
              <w:spacing w:before="12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Lahat</w:t>
            </w:r>
          </w:p>
        </w:tc>
        <w:tc>
          <w:tcPr>
            <w:tcW w:w="2434" w:type="dxa"/>
          </w:tcPr>
          <w:p w14:paraId="721DE1EB" w14:textId="77777777" w:rsidR="00C52645" w:rsidRDefault="006A4C9F">
            <w:pPr>
              <w:pStyle w:val="TableParagraph"/>
              <w:spacing w:before="12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4.240.059.410.000,00</w:t>
            </w:r>
          </w:p>
        </w:tc>
        <w:tc>
          <w:tcPr>
            <w:tcW w:w="2202" w:type="dxa"/>
          </w:tcPr>
          <w:p w14:paraId="7F70DDDE" w14:textId="77777777" w:rsidR="00C52645" w:rsidRDefault="006A4C9F">
            <w:pPr>
              <w:pStyle w:val="TableParagraph"/>
              <w:spacing w:before="12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3.866.980.320.971,72</w:t>
            </w:r>
          </w:p>
        </w:tc>
        <w:tc>
          <w:tcPr>
            <w:tcW w:w="1321" w:type="dxa"/>
          </w:tcPr>
          <w:p w14:paraId="27FC8443" w14:textId="77777777" w:rsidR="00C52645" w:rsidRDefault="006A4C9F">
            <w:pPr>
              <w:pStyle w:val="TableParagraph"/>
              <w:spacing w:before="12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91,20%</w:t>
            </w:r>
          </w:p>
        </w:tc>
      </w:tr>
      <w:tr w:rsidR="00C52645" w14:paraId="5BAC606F" w14:textId="77777777">
        <w:trPr>
          <w:trHeight w:val="293"/>
        </w:trPr>
        <w:tc>
          <w:tcPr>
            <w:tcW w:w="512" w:type="dxa"/>
          </w:tcPr>
          <w:p w14:paraId="244DCCE8" w14:textId="77777777" w:rsidR="00C52645" w:rsidRDefault="006A4C9F">
            <w:pPr>
              <w:pStyle w:val="TableParagraph"/>
              <w:spacing w:before="12"/>
              <w:ind w:left="22" w:right="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946" w:type="dxa"/>
          </w:tcPr>
          <w:p w14:paraId="57BAA0CB" w14:textId="77777777" w:rsidR="00C52645" w:rsidRDefault="006A4C9F">
            <w:pPr>
              <w:pStyle w:val="TableParagraph"/>
              <w:spacing w:before="12"/>
              <w:ind w:left="11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Ogan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Ilir</w:t>
            </w:r>
            <w:proofErr w:type="spellEnd"/>
          </w:p>
        </w:tc>
        <w:tc>
          <w:tcPr>
            <w:tcW w:w="2434" w:type="dxa"/>
          </w:tcPr>
          <w:p w14:paraId="2DB774A6" w14:textId="77777777" w:rsidR="00C52645" w:rsidRDefault="006A4C9F">
            <w:pPr>
              <w:pStyle w:val="TableParagraph"/>
              <w:spacing w:before="12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3.411.428.600.000,00</w:t>
            </w:r>
          </w:p>
        </w:tc>
        <w:tc>
          <w:tcPr>
            <w:tcW w:w="2202" w:type="dxa"/>
          </w:tcPr>
          <w:p w14:paraId="7202C32B" w14:textId="77777777" w:rsidR="00C52645" w:rsidRDefault="006A4C9F">
            <w:pPr>
              <w:pStyle w:val="TableParagraph"/>
              <w:spacing w:before="12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888.366.291.844,84</w:t>
            </w:r>
          </w:p>
        </w:tc>
        <w:tc>
          <w:tcPr>
            <w:tcW w:w="1321" w:type="dxa"/>
          </w:tcPr>
          <w:p w14:paraId="6F0631AB" w14:textId="77777777" w:rsidR="00C52645" w:rsidRDefault="006A4C9F">
            <w:pPr>
              <w:pStyle w:val="TableParagraph"/>
              <w:spacing w:before="12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26,04%</w:t>
            </w:r>
          </w:p>
        </w:tc>
      </w:tr>
      <w:tr w:rsidR="00C52645" w14:paraId="45A9EE19" w14:textId="77777777">
        <w:trPr>
          <w:trHeight w:val="294"/>
        </w:trPr>
        <w:tc>
          <w:tcPr>
            <w:tcW w:w="512" w:type="dxa"/>
          </w:tcPr>
          <w:p w14:paraId="7EFC7124" w14:textId="77777777" w:rsidR="00C52645" w:rsidRDefault="006A4C9F">
            <w:pPr>
              <w:pStyle w:val="TableParagraph"/>
              <w:spacing w:before="12"/>
              <w:ind w:left="22" w:right="8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946" w:type="dxa"/>
          </w:tcPr>
          <w:p w14:paraId="358D64B8" w14:textId="77777777" w:rsidR="00C52645" w:rsidRDefault="006A4C9F">
            <w:pPr>
              <w:pStyle w:val="TableParagraph"/>
              <w:spacing w:before="12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Palembang</w:t>
            </w:r>
          </w:p>
        </w:tc>
        <w:tc>
          <w:tcPr>
            <w:tcW w:w="2434" w:type="dxa"/>
          </w:tcPr>
          <w:p w14:paraId="0C5DBD64" w14:textId="77777777" w:rsidR="00C52645" w:rsidRDefault="006A4C9F">
            <w:pPr>
              <w:pStyle w:val="TableParagraph"/>
              <w:spacing w:before="12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3.395.504.310.000,00</w:t>
            </w:r>
          </w:p>
        </w:tc>
        <w:tc>
          <w:tcPr>
            <w:tcW w:w="2202" w:type="dxa"/>
          </w:tcPr>
          <w:p w14:paraId="033750F1" w14:textId="77777777" w:rsidR="00C52645" w:rsidRDefault="006A4C9F">
            <w:pPr>
              <w:pStyle w:val="TableParagraph"/>
              <w:spacing w:before="12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4.581.510.658.505,69</w:t>
            </w:r>
          </w:p>
        </w:tc>
        <w:tc>
          <w:tcPr>
            <w:tcW w:w="1321" w:type="dxa"/>
          </w:tcPr>
          <w:p w14:paraId="7C28D615" w14:textId="77777777" w:rsidR="00C52645" w:rsidRDefault="006A4C9F">
            <w:pPr>
              <w:pStyle w:val="TableParagraph"/>
              <w:spacing w:before="12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134,93%</w:t>
            </w:r>
          </w:p>
        </w:tc>
      </w:tr>
      <w:tr w:rsidR="00C52645" w14:paraId="1553AC65" w14:textId="77777777">
        <w:trPr>
          <w:trHeight w:val="294"/>
        </w:trPr>
        <w:tc>
          <w:tcPr>
            <w:tcW w:w="512" w:type="dxa"/>
          </w:tcPr>
          <w:p w14:paraId="2320196A" w14:textId="77777777" w:rsidR="00C52645" w:rsidRDefault="006A4C9F">
            <w:pPr>
              <w:pStyle w:val="TableParagraph"/>
              <w:spacing w:before="12"/>
              <w:ind w:left="22" w:right="8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946" w:type="dxa"/>
          </w:tcPr>
          <w:p w14:paraId="217BB34E" w14:textId="77777777" w:rsidR="00C52645" w:rsidRDefault="006A4C9F">
            <w:pPr>
              <w:pStyle w:val="TableParagraph"/>
              <w:spacing w:before="12"/>
              <w:ind w:left="115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Banyuasin</w:t>
            </w:r>
            <w:proofErr w:type="spellEnd"/>
          </w:p>
        </w:tc>
        <w:tc>
          <w:tcPr>
            <w:tcW w:w="2434" w:type="dxa"/>
          </w:tcPr>
          <w:p w14:paraId="219A68DE" w14:textId="77777777" w:rsidR="00C52645" w:rsidRDefault="006A4C9F">
            <w:pPr>
              <w:pStyle w:val="TableParagraph"/>
              <w:spacing w:before="12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2.037.359.640.000,00</w:t>
            </w:r>
          </w:p>
        </w:tc>
        <w:tc>
          <w:tcPr>
            <w:tcW w:w="2202" w:type="dxa"/>
          </w:tcPr>
          <w:p w14:paraId="3BB5C299" w14:textId="77777777" w:rsidR="00C52645" w:rsidRDefault="006A4C9F">
            <w:pPr>
              <w:pStyle w:val="TableParagraph"/>
              <w:spacing w:before="12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5.099.108.681.818,75</w:t>
            </w:r>
          </w:p>
        </w:tc>
        <w:tc>
          <w:tcPr>
            <w:tcW w:w="1321" w:type="dxa"/>
          </w:tcPr>
          <w:p w14:paraId="46F73907" w14:textId="77777777" w:rsidR="00C52645" w:rsidRDefault="006A4C9F">
            <w:pPr>
              <w:pStyle w:val="TableParagraph"/>
              <w:spacing w:before="12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250,28%</w:t>
            </w:r>
          </w:p>
        </w:tc>
      </w:tr>
      <w:tr w:rsidR="00C52645" w14:paraId="12D3A1C5" w14:textId="77777777">
        <w:trPr>
          <w:trHeight w:val="293"/>
        </w:trPr>
        <w:tc>
          <w:tcPr>
            <w:tcW w:w="512" w:type="dxa"/>
          </w:tcPr>
          <w:p w14:paraId="460952EB" w14:textId="77777777" w:rsidR="00C52645" w:rsidRDefault="006A4C9F">
            <w:pPr>
              <w:pStyle w:val="TableParagraph"/>
              <w:spacing w:before="12"/>
              <w:ind w:left="22" w:right="8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946" w:type="dxa"/>
          </w:tcPr>
          <w:p w14:paraId="6EBECBFF" w14:textId="77777777" w:rsidR="00C52645" w:rsidRDefault="006A4C9F">
            <w:pPr>
              <w:pStyle w:val="TableParagraph"/>
              <w:spacing w:before="12"/>
              <w:ind w:left="11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Musi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Banyuasin</w:t>
            </w:r>
            <w:proofErr w:type="spellEnd"/>
          </w:p>
        </w:tc>
        <w:tc>
          <w:tcPr>
            <w:tcW w:w="2434" w:type="dxa"/>
          </w:tcPr>
          <w:p w14:paraId="28A4F28B" w14:textId="77777777" w:rsidR="00C52645" w:rsidRDefault="006A4C9F">
            <w:pPr>
              <w:pStyle w:val="TableParagraph"/>
              <w:spacing w:before="12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1.889.829.480.000,00</w:t>
            </w:r>
          </w:p>
        </w:tc>
        <w:tc>
          <w:tcPr>
            <w:tcW w:w="2202" w:type="dxa"/>
          </w:tcPr>
          <w:p w14:paraId="5AF9908B" w14:textId="77777777" w:rsidR="00C52645" w:rsidRDefault="006A4C9F">
            <w:pPr>
              <w:pStyle w:val="TableParagraph"/>
              <w:spacing w:before="12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3.342.628.618.375,73</w:t>
            </w:r>
          </w:p>
        </w:tc>
        <w:tc>
          <w:tcPr>
            <w:tcW w:w="1321" w:type="dxa"/>
          </w:tcPr>
          <w:p w14:paraId="332AFA5D" w14:textId="77777777" w:rsidR="00C52645" w:rsidRDefault="006A4C9F">
            <w:pPr>
              <w:pStyle w:val="TableParagraph"/>
              <w:spacing w:before="12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176,87%</w:t>
            </w:r>
          </w:p>
        </w:tc>
      </w:tr>
      <w:tr w:rsidR="00C52645" w14:paraId="37B4C789" w14:textId="77777777">
        <w:trPr>
          <w:trHeight w:val="286"/>
        </w:trPr>
        <w:tc>
          <w:tcPr>
            <w:tcW w:w="512" w:type="dxa"/>
          </w:tcPr>
          <w:p w14:paraId="5BF1D031" w14:textId="77777777" w:rsidR="00C52645" w:rsidRDefault="006A4C9F">
            <w:pPr>
              <w:pStyle w:val="TableParagraph"/>
              <w:spacing w:before="12"/>
              <w:ind w:left="22" w:right="8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946" w:type="dxa"/>
          </w:tcPr>
          <w:p w14:paraId="66CCC888" w14:textId="77777777" w:rsidR="00C52645" w:rsidRDefault="006A4C9F">
            <w:pPr>
              <w:pStyle w:val="TableParagraph"/>
              <w:spacing w:before="12"/>
              <w:ind w:left="11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Musi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Rawas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Utara</w:t>
            </w:r>
          </w:p>
        </w:tc>
        <w:tc>
          <w:tcPr>
            <w:tcW w:w="2434" w:type="dxa"/>
          </w:tcPr>
          <w:p w14:paraId="5935F65A" w14:textId="77777777" w:rsidR="00C52645" w:rsidRDefault="006A4C9F">
            <w:pPr>
              <w:pStyle w:val="TableParagraph"/>
              <w:spacing w:before="12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1.120.499.390.000,00</w:t>
            </w:r>
          </w:p>
        </w:tc>
        <w:tc>
          <w:tcPr>
            <w:tcW w:w="2202" w:type="dxa"/>
          </w:tcPr>
          <w:p w14:paraId="0638B896" w14:textId="77777777" w:rsidR="00C52645" w:rsidRDefault="006A4C9F">
            <w:pPr>
              <w:pStyle w:val="TableParagraph"/>
              <w:spacing w:before="12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541.376.001.659,10</w:t>
            </w:r>
          </w:p>
        </w:tc>
        <w:tc>
          <w:tcPr>
            <w:tcW w:w="1321" w:type="dxa"/>
          </w:tcPr>
          <w:p w14:paraId="490DF675" w14:textId="77777777" w:rsidR="00C52645" w:rsidRDefault="006A4C9F">
            <w:pPr>
              <w:pStyle w:val="TableParagraph"/>
              <w:spacing w:before="12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48,32%</w:t>
            </w:r>
          </w:p>
        </w:tc>
      </w:tr>
      <w:tr w:rsidR="00C52645" w14:paraId="2E415FAB" w14:textId="77777777">
        <w:trPr>
          <w:trHeight w:val="294"/>
        </w:trPr>
        <w:tc>
          <w:tcPr>
            <w:tcW w:w="512" w:type="dxa"/>
          </w:tcPr>
          <w:p w14:paraId="2D57B53A" w14:textId="77777777" w:rsidR="00C52645" w:rsidRDefault="006A4C9F">
            <w:pPr>
              <w:pStyle w:val="TableParagraph"/>
              <w:ind w:left="22" w:right="8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946" w:type="dxa"/>
          </w:tcPr>
          <w:p w14:paraId="18D03F79" w14:textId="77777777" w:rsidR="00C52645" w:rsidRDefault="006A4C9F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OKU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Timur</w:t>
            </w:r>
          </w:p>
        </w:tc>
        <w:tc>
          <w:tcPr>
            <w:tcW w:w="2434" w:type="dxa"/>
          </w:tcPr>
          <w:p w14:paraId="081FD0CA" w14:textId="77777777" w:rsidR="00C52645" w:rsidRDefault="006A4C9F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531.758.720.000,00</w:t>
            </w:r>
          </w:p>
        </w:tc>
        <w:tc>
          <w:tcPr>
            <w:tcW w:w="2202" w:type="dxa"/>
          </w:tcPr>
          <w:p w14:paraId="479981F7" w14:textId="77777777" w:rsidR="00C52645" w:rsidRDefault="006A4C9F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289.449.237.656,78</w:t>
            </w:r>
          </w:p>
        </w:tc>
        <w:tc>
          <w:tcPr>
            <w:tcW w:w="1321" w:type="dxa"/>
          </w:tcPr>
          <w:p w14:paraId="671BBD7D" w14:textId="77777777" w:rsidR="00C52645" w:rsidRDefault="006A4C9F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54,43%</w:t>
            </w:r>
          </w:p>
        </w:tc>
      </w:tr>
      <w:tr w:rsidR="00C52645" w14:paraId="782CE161" w14:textId="77777777">
        <w:trPr>
          <w:trHeight w:val="293"/>
        </w:trPr>
        <w:tc>
          <w:tcPr>
            <w:tcW w:w="512" w:type="dxa"/>
          </w:tcPr>
          <w:p w14:paraId="1CFFF53F" w14:textId="77777777" w:rsidR="00C52645" w:rsidRDefault="006A4C9F">
            <w:pPr>
              <w:pStyle w:val="TableParagraph"/>
              <w:ind w:left="22" w:right="4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946" w:type="dxa"/>
          </w:tcPr>
          <w:p w14:paraId="2270285D" w14:textId="77777777" w:rsidR="00C52645" w:rsidRDefault="006A4C9F">
            <w:pPr>
              <w:pStyle w:val="TableParagraph"/>
              <w:ind w:left="11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Musi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Rawas</w:t>
            </w:r>
            <w:proofErr w:type="spellEnd"/>
          </w:p>
        </w:tc>
        <w:tc>
          <w:tcPr>
            <w:tcW w:w="2434" w:type="dxa"/>
          </w:tcPr>
          <w:p w14:paraId="43C92D49" w14:textId="77777777" w:rsidR="00C52645" w:rsidRDefault="006A4C9F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486.287.610.000,00</w:t>
            </w:r>
          </w:p>
        </w:tc>
        <w:tc>
          <w:tcPr>
            <w:tcW w:w="2202" w:type="dxa"/>
          </w:tcPr>
          <w:p w14:paraId="17DB1786" w14:textId="77777777" w:rsidR="00C52645" w:rsidRDefault="006A4C9F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800.262.228.904,39</w:t>
            </w:r>
          </w:p>
        </w:tc>
        <w:tc>
          <w:tcPr>
            <w:tcW w:w="1321" w:type="dxa"/>
          </w:tcPr>
          <w:p w14:paraId="4B222687" w14:textId="77777777" w:rsidR="00C52645" w:rsidRDefault="006A4C9F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164.57%</w:t>
            </w:r>
          </w:p>
        </w:tc>
      </w:tr>
      <w:tr w:rsidR="00C52645" w14:paraId="4AE5CC2B" w14:textId="77777777">
        <w:trPr>
          <w:trHeight w:val="293"/>
        </w:trPr>
        <w:tc>
          <w:tcPr>
            <w:tcW w:w="512" w:type="dxa"/>
          </w:tcPr>
          <w:p w14:paraId="6CCF4C5C" w14:textId="77777777" w:rsidR="00C52645" w:rsidRDefault="006A4C9F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946" w:type="dxa"/>
          </w:tcPr>
          <w:p w14:paraId="67B144A7" w14:textId="77777777" w:rsidR="00C52645" w:rsidRDefault="006A4C9F">
            <w:pPr>
              <w:pStyle w:val="TableParagraph"/>
              <w:ind w:left="11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Lubuk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Linggau</w:t>
            </w:r>
            <w:proofErr w:type="spellEnd"/>
          </w:p>
        </w:tc>
        <w:tc>
          <w:tcPr>
            <w:tcW w:w="2434" w:type="dxa"/>
          </w:tcPr>
          <w:p w14:paraId="16A3B5C7" w14:textId="77777777" w:rsidR="00C52645" w:rsidRDefault="006A4C9F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431.237.490.000,00</w:t>
            </w:r>
          </w:p>
        </w:tc>
        <w:tc>
          <w:tcPr>
            <w:tcW w:w="2202" w:type="dxa"/>
          </w:tcPr>
          <w:p w14:paraId="2181577B" w14:textId="77777777" w:rsidR="00C52645" w:rsidRDefault="006A4C9F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801.068.110.841,77</w:t>
            </w:r>
          </w:p>
        </w:tc>
        <w:tc>
          <w:tcPr>
            <w:tcW w:w="1321" w:type="dxa"/>
          </w:tcPr>
          <w:p w14:paraId="7A05C865" w14:textId="77777777" w:rsidR="00C52645" w:rsidRDefault="006A4C9F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185,76%</w:t>
            </w:r>
          </w:p>
        </w:tc>
      </w:tr>
      <w:tr w:rsidR="00C52645" w14:paraId="3756CC9C" w14:textId="77777777">
        <w:trPr>
          <w:trHeight w:val="294"/>
        </w:trPr>
        <w:tc>
          <w:tcPr>
            <w:tcW w:w="512" w:type="dxa"/>
          </w:tcPr>
          <w:p w14:paraId="6CD662AA" w14:textId="77777777" w:rsidR="00C52645" w:rsidRDefault="006A4C9F">
            <w:pPr>
              <w:pStyle w:val="TableParagraph"/>
              <w:spacing w:before="5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946" w:type="dxa"/>
          </w:tcPr>
          <w:p w14:paraId="7793F3D0" w14:textId="77777777" w:rsidR="00C52645" w:rsidRDefault="006A4C9F">
            <w:pPr>
              <w:pStyle w:val="TableParagraph"/>
              <w:spacing w:before="5"/>
              <w:ind w:left="115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Prabumulih</w:t>
            </w:r>
            <w:proofErr w:type="spellEnd"/>
          </w:p>
        </w:tc>
        <w:tc>
          <w:tcPr>
            <w:tcW w:w="2434" w:type="dxa"/>
          </w:tcPr>
          <w:p w14:paraId="01FD6DAC" w14:textId="77777777" w:rsidR="00C52645" w:rsidRDefault="006A4C9F">
            <w:pPr>
              <w:pStyle w:val="TableParagraph"/>
              <w:spacing w:before="5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296.724.710.000,00</w:t>
            </w:r>
          </w:p>
        </w:tc>
        <w:tc>
          <w:tcPr>
            <w:tcW w:w="2202" w:type="dxa"/>
          </w:tcPr>
          <w:p w14:paraId="726523BE" w14:textId="77777777" w:rsidR="00C52645" w:rsidRDefault="006A4C9F">
            <w:pPr>
              <w:pStyle w:val="TableParagraph"/>
              <w:spacing w:before="5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442.849.386.578,79</w:t>
            </w:r>
          </w:p>
        </w:tc>
        <w:tc>
          <w:tcPr>
            <w:tcW w:w="1321" w:type="dxa"/>
          </w:tcPr>
          <w:p w14:paraId="2D191C13" w14:textId="77777777" w:rsidR="00C52645" w:rsidRDefault="006A4C9F">
            <w:pPr>
              <w:pStyle w:val="TableParagraph"/>
              <w:spacing w:before="5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149,25%</w:t>
            </w:r>
          </w:p>
        </w:tc>
      </w:tr>
      <w:tr w:rsidR="00C52645" w14:paraId="6F61836B" w14:textId="77777777">
        <w:trPr>
          <w:trHeight w:val="294"/>
        </w:trPr>
        <w:tc>
          <w:tcPr>
            <w:tcW w:w="512" w:type="dxa"/>
          </w:tcPr>
          <w:p w14:paraId="17F44FFF" w14:textId="77777777" w:rsidR="00C52645" w:rsidRDefault="006A4C9F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946" w:type="dxa"/>
          </w:tcPr>
          <w:p w14:paraId="12AD9C84" w14:textId="77777777" w:rsidR="00C52645" w:rsidRDefault="006A4C9F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PALI</w:t>
            </w:r>
          </w:p>
        </w:tc>
        <w:tc>
          <w:tcPr>
            <w:tcW w:w="2434" w:type="dxa"/>
          </w:tcPr>
          <w:p w14:paraId="295A343E" w14:textId="77777777" w:rsidR="00C52645" w:rsidRDefault="006A4C9F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162.631.870.000,00</w:t>
            </w:r>
          </w:p>
        </w:tc>
        <w:tc>
          <w:tcPr>
            <w:tcW w:w="2202" w:type="dxa"/>
          </w:tcPr>
          <w:p w14:paraId="04930286" w14:textId="77777777" w:rsidR="00C52645" w:rsidRDefault="006A4C9F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1.061.744.079.849,65</w:t>
            </w:r>
          </w:p>
        </w:tc>
        <w:tc>
          <w:tcPr>
            <w:tcW w:w="1321" w:type="dxa"/>
          </w:tcPr>
          <w:p w14:paraId="16D4738C" w14:textId="77777777" w:rsidR="00C52645" w:rsidRDefault="006A4C9F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652,85%</w:t>
            </w:r>
          </w:p>
        </w:tc>
      </w:tr>
      <w:tr w:rsidR="00C52645" w14:paraId="0666FD35" w14:textId="77777777">
        <w:trPr>
          <w:trHeight w:val="278"/>
        </w:trPr>
        <w:tc>
          <w:tcPr>
            <w:tcW w:w="512" w:type="dxa"/>
          </w:tcPr>
          <w:p w14:paraId="0AFB9D9B" w14:textId="77777777" w:rsidR="00C52645" w:rsidRDefault="006A4C9F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946" w:type="dxa"/>
          </w:tcPr>
          <w:p w14:paraId="71D9EEFD" w14:textId="77777777" w:rsidR="00C52645" w:rsidRDefault="006A4C9F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OKU</w:t>
            </w:r>
          </w:p>
        </w:tc>
        <w:tc>
          <w:tcPr>
            <w:tcW w:w="2434" w:type="dxa"/>
          </w:tcPr>
          <w:p w14:paraId="50B25C24" w14:textId="77777777" w:rsidR="00C52645" w:rsidRDefault="006A4C9F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155.892.550.000,00</w:t>
            </w:r>
          </w:p>
        </w:tc>
        <w:tc>
          <w:tcPr>
            <w:tcW w:w="2202" w:type="dxa"/>
          </w:tcPr>
          <w:p w14:paraId="6585B136" w14:textId="77777777" w:rsidR="00C52645" w:rsidRDefault="006A4C9F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557.905.251.681,31</w:t>
            </w:r>
          </w:p>
        </w:tc>
        <w:tc>
          <w:tcPr>
            <w:tcW w:w="1321" w:type="dxa"/>
          </w:tcPr>
          <w:p w14:paraId="54EC402E" w14:textId="77777777" w:rsidR="00C52645" w:rsidRDefault="006A4C9F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357,88%</w:t>
            </w:r>
          </w:p>
        </w:tc>
      </w:tr>
      <w:tr w:rsidR="00C52645" w14:paraId="6E7FF13B" w14:textId="77777777">
        <w:trPr>
          <w:trHeight w:val="294"/>
        </w:trPr>
        <w:tc>
          <w:tcPr>
            <w:tcW w:w="512" w:type="dxa"/>
          </w:tcPr>
          <w:p w14:paraId="380C7B39" w14:textId="77777777" w:rsidR="00C52645" w:rsidRDefault="006A4C9F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946" w:type="dxa"/>
          </w:tcPr>
          <w:p w14:paraId="51E0108C" w14:textId="77777777" w:rsidR="00C52645" w:rsidRDefault="006A4C9F">
            <w:pPr>
              <w:pStyle w:val="TableParagraph"/>
              <w:ind w:left="11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Empat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Lawang</w:t>
            </w:r>
            <w:proofErr w:type="spellEnd"/>
          </w:p>
        </w:tc>
        <w:tc>
          <w:tcPr>
            <w:tcW w:w="2434" w:type="dxa"/>
          </w:tcPr>
          <w:p w14:paraId="1BE7B8B5" w14:textId="77777777" w:rsidR="00C52645" w:rsidRDefault="006A4C9F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68.938.410.000,00</w:t>
            </w:r>
          </w:p>
        </w:tc>
        <w:tc>
          <w:tcPr>
            <w:tcW w:w="2202" w:type="dxa"/>
          </w:tcPr>
          <w:p w14:paraId="23A5B62C" w14:textId="77777777" w:rsidR="00C52645" w:rsidRDefault="006A4C9F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196.139.940.000,00</w:t>
            </w:r>
          </w:p>
        </w:tc>
        <w:tc>
          <w:tcPr>
            <w:tcW w:w="1321" w:type="dxa"/>
          </w:tcPr>
          <w:p w14:paraId="274A753A" w14:textId="77777777" w:rsidR="00C52645" w:rsidRDefault="006A4C9F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284,51%</w:t>
            </w:r>
          </w:p>
        </w:tc>
      </w:tr>
      <w:tr w:rsidR="00C52645" w14:paraId="4074F9C0" w14:textId="77777777">
        <w:trPr>
          <w:trHeight w:val="293"/>
        </w:trPr>
        <w:tc>
          <w:tcPr>
            <w:tcW w:w="512" w:type="dxa"/>
          </w:tcPr>
          <w:p w14:paraId="3D56695B" w14:textId="77777777" w:rsidR="00C52645" w:rsidRDefault="006A4C9F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946" w:type="dxa"/>
          </w:tcPr>
          <w:p w14:paraId="3714AAE4" w14:textId="77777777" w:rsidR="00C52645" w:rsidRDefault="006A4C9F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OKU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Selatan</w:t>
            </w:r>
          </w:p>
        </w:tc>
        <w:tc>
          <w:tcPr>
            <w:tcW w:w="2434" w:type="dxa"/>
          </w:tcPr>
          <w:p w14:paraId="2EECB6B5" w14:textId="77777777" w:rsidR="00C52645" w:rsidRDefault="006A4C9F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13.708.740.000,00</w:t>
            </w:r>
          </w:p>
        </w:tc>
        <w:tc>
          <w:tcPr>
            <w:tcW w:w="2202" w:type="dxa"/>
          </w:tcPr>
          <w:p w14:paraId="4A2A1B57" w14:textId="77777777" w:rsidR="00C52645" w:rsidRDefault="006A4C9F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16.383.495.163,77</w:t>
            </w:r>
          </w:p>
        </w:tc>
        <w:tc>
          <w:tcPr>
            <w:tcW w:w="1321" w:type="dxa"/>
          </w:tcPr>
          <w:p w14:paraId="4C67AD6D" w14:textId="77777777" w:rsidR="00C52645" w:rsidRDefault="006A4C9F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119,51%</w:t>
            </w:r>
          </w:p>
        </w:tc>
      </w:tr>
      <w:tr w:rsidR="00C52645" w14:paraId="7468BCE8" w14:textId="77777777">
        <w:trPr>
          <w:trHeight w:val="294"/>
        </w:trPr>
        <w:tc>
          <w:tcPr>
            <w:tcW w:w="512" w:type="dxa"/>
          </w:tcPr>
          <w:p w14:paraId="629E1BB5" w14:textId="77777777" w:rsidR="00C52645" w:rsidRDefault="006A4C9F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946" w:type="dxa"/>
          </w:tcPr>
          <w:p w14:paraId="6699CA3D" w14:textId="77777777" w:rsidR="00C52645" w:rsidRDefault="006A4C9F">
            <w:pPr>
              <w:pStyle w:val="TableParagraph"/>
              <w:ind w:left="11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Pagar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Alam</w:t>
            </w:r>
            <w:proofErr w:type="spellEnd"/>
          </w:p>
        </w:tc>
        <w:tc>
          <w:tcPr>
            <w:tcW w:w="2434" w:type="dxa"/>
          </w:tcPr>
          <w:p w14:paraId="34F07E0C" w14:textId="77777777" w:rsidR="00C52645" w:rsidRDefault="006A4C9F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13.643.410.000,00</w:t>
            </w:r>
          </w:p>
        </w:tc>
        <w:tc>
          <w:tcPr>
            <w:tcW w:w="2202" w:type="dxa"/>
          </w:tcPr>
          <w:p w14:paraId="09205DD1" w14:textId="77777777" w:rsidR="00C52645" w:rsidRDefault="006A4C9F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591.219.924,28</w:t>
            </w:r>
          </w:p>
        </w:tc>
        <w:tc>
          <w:tcPr>
            <w:tcW w:w="1321" w:type="dxa"/>
          </w:tcPr>
          <w:p w14:paraId="39BBCB08" w14:textId="77777777" w:rsidR="00C52645" w:rsidRDefault="006A4C9F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4,33%</w:t>
            </w:r>
          </w:p>
        </w:tc>
      </w:tr>
    </w:tbl>
    <w:p w14:paraId="712409AA" w14:textId="77777777" w:rsidR="00C52645" w:rsidRDefault="006A4C9F">
      <w:pPr>
        <w:spacing w:before="12"/>
        <w:ind w:left="590"/>
        <w:rPr>
          <w:sz w:val="20"/>
        </w:rPr>
      </w:pP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Press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release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DPMPTSP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Provinsi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Sumsel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diolah</w:t>
      </w:r>
      <w:proofErr w:type="spellEnd"/>
      <w:r>
        <w:rPr>
          <w:sz w:val="20"/>
        </w:rPr>
        <w:t xml:space="preserve"> oleh</w:t>
      </w:r>
      <w:r>
        <w:rPr>
          <w:spacing w:val="1"/>
          <w:sz w:val="20"/>
        </w:rPr>
        <w:t xml:space="preserve"> </w:t>
      </w:r>
      <w:proofErr w:type="spellStart"/>
      <w:r>
        <w:rPr>
          <w:spacing w:val="-2"/>
          <w:sz w:val="20"/>
        </w:rPr>
        <w:t>Peneliti</w:t>
      </w:r>
      <w:proofErr w:type="spellEnd"/>
      <w:r>
        <w:rPr>
          <w:spacing w:val="-2"/>
          <w:sz w:val="20"/>
        </w:rPr>
        <w:t>.</w:t>
      </w:r>
    </w:p>
    <w:p w14:paraId="0E93A27E" w14:textId="77777777" w:rsidR="00C52645" w:rsidRDefault="00C52645">
      <w:pPr>
        <w:rPr>
          <w:sz w:val="20"/>
        </w:rPr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50CD6642" w14:textId="77777777" w:rsidR="00C52645" w:rsidRDefault="006A4C9F">
      <w:pPr>
        <w:pStyle w:val="BodyText"/>
        <w:spacing w:line="360" w:lineRule="auto"/>
        <w:ind w:left="590" w:right="9" w:firstLine="488"/>
        <w:jc w:val="both"/>
      </w:pPr>
      <w:proofErr w:type="spellStart"/>
      <w:r>
        <w:lastRenderedPageBreak/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26,04%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888.366.291.844,84 pada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dari</w:t>
      </w:r>
      <w:proofErr w:type="spellEnd"/>
      <w:r>
        <w:t xml:space="preserve"> target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3.411.428.600.000,00.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Kota lain,</w:t>
      </w:r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target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Muara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Kota Palembang,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Banyuasin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Banyuasin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Rawas</w:t>
      </w:r>
      <w:proofErr w:type="spellEnd"/>
      <w:r>
        <w:t xml:space="preserve">, Kota </w:t>
      </w:r>
      <w:proofErr w:type="spellStart"/>
      <w:r>
        <w:t>Lubuk</w:t>
      </w:r>
      <w:proofErr w:type="spellEnd"/>
      <w:r>
        <w:t xml:space="preserve"> </w:t>
      </w:r>
      <w:proofErr w:type="spellStart"/>
      <w:r>
        <w:t>Linggau</w:t>
      </w:r>
      <w:proofErr w:type="spellEnd"/>
      <w:r>
        <w:t xml:space="preserve">, Kota </w:t>
      </w:r>
      <w:proofErr w:type="spellStart"/>
      <w:r>
        <w:t>Prabumulih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PALI, </w:t>
      </w:r>
      <w:proofErr w:type="spellStart"/>
      <w:r>
        <w:t>Kabupaten</w:t>
      </w:r>
      <w:proofErr w:type="spellEnd"/>
      <w:r>
        <w:t xml:space="preserve"> OKU,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Emp</w:t>
      </w:r>
      <w:r>
        <w:t>at</w:t>
      </w:r>
      <w:proofErr w:type="spellEnd"/>
      <w:r>
        <w:t xml:space="preserve"> </w:t>
      </w:r>
      <w:proofErr w:type="spellStart"/>
      <w:r>
        <w:t>Lawang</w:t>
      </w:r>
      <w:proofErr w:type="spellEnd"/>
      <w:r>
        <w:t xml:space="preserve">, dan </w:t>
      </w:r>
      <w:proofErr w:type="spellStart"/>
      <w:r>
        <w:t>Kabupaten</w:t>
      </w:r>
      <w:proofErr w:type="spellEnd"/>
      <w:r>
        <w:t xml:space="preserve"> OKU</w:t>
      </w:r>
      <w:r>
        <w:rPr>
          <w:spacing w:val="-8"/>
        </w:rPr>
        <w:t xml:space="preserve"> </w:t>
      </w:r>
      <w:r>
        <w:t xml:space="preserve">Selatan.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dan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rPr>
          <w:spacing w:val="-1"/>
        </w:rP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dan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Kawasan </w:t>
      </w:r>
      <w:proofErr w:type="spellStart"/>
      <w:r>
        <w:t>andalan</w:t>
      </w:r>
      <w:proofErr w:type="spellEnd"/>
      <w:r>
        <w:t xml:space="preserve"> Kota Palembang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Tata </w:t>
      </w:r>
      <w:proofErr w:type="spellStart"/>
      <w:r>
        <w:t>Ruang</w:t>
      </w:r>
      <w:proofErr w:type="spellEnd"/>
      <w:r>
        <w:t xml:space="preserve"> Wilayah Nasional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penggerak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,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indu</w:t>
      </w:r>
      <w:r>
        <w:t>stri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dan </w:t>
      </w:r>
      <w:proofErr w:type="spellStart"/>
      <w:r>
        <w:t>perdagangan</w:t>
      </w:r>
      <w:proofErr w:type="spellEnd"/>
      <w:r>
        <w:t xml:space="preserve">, dan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perikanan</w:t>
      </w:r>
      <w:proofErr w:type="spellEnd"/>
      <w:r>
        <w:t>.</w:t>
      </w:r>
    </w:p>
    <w:p w14:paraId="72D8CB70" w14:textId="77777777" w:rsidR="00C52645" w:rsidRDefault="006A4C9F">
      <w:pPr>
        <w:pStyle w:val="BodyText"/>
        <w:spacing w:before="5" w:line="360" w:lineRule="auto"/>
        <w:ind w:left="590" w:right="13" w:firstLine="488"/>
        <w:jc w:val="both"/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r>
        <w:t xml:space="preserve">UUCK </w:t>
      </w:r>
      <w:proofErr w:type="spellStart"/>
      <w:r>
        <w:t>ini</w:t>
      </w:r>
      <w:proofErr w:type="spellEnd"/>
      <w:r>
        <w:rPr>
          <w:spacing w:val="-3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memainkan</w:t>
      </w:r>
      <w:proofErr w:type="spellEnd"/>
      <w:r>
        <w:rPr>
          <w:spacing w:val="-2"/>
        </w:rPr>
        <w:t xml:space="preserve"> </w:t>
      </w:r>
      <w:proofErr w:type="spellStart"/>
      <w:r>
        <w:t>peran</w:t>
      </w:r>
      <w:proofErr w:type="spellEnd"/>
      <w:r>
        <w:rPr>
          <w:spacing w:val="-2"/>
        </w:rPr>
        <w:t xml:space="preserve"> </w:t>
      </w:r>
      <w:proofErr w:type="spellStart"/>
      <w:r>
        <w:t>penting</w:t>
      </w:r>
      <w:proofErr w:type="spellEnd"/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dan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inves</w:t>
      </w:r>
      <w:r>
        <w:t xml:space="preserve">tor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diresmikan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9 </w:t>
      </w:r>
      <w:proofErr w:type="spellStart"/>
      <w:r>
        <w:t>Agustus</w:t>
      </w:r>
      <w:proofErr w:type="spellEnd"/>
      <w:r>
        <w:t xml:space="preserve"> 2021,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rPr>
          <w:spacing w:val="-2"/>
        </w:rPr>
        <w:t xml:space="preserve"> </w:t>
      </w:r>
      <w:proofErr w:type="spellStart"/>
      <w:r>
        <w:t>kebijakan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masih</w:t>
      </w:r>
      <w:proofErr w:type="spellEnd"/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</w:t>
      </w:r>
      <w:r>
        <w:t>ransisi</w:t>
      </w:r>
      <w:proofErr w:type="spellEnd"/>
      <w:r>
        <w:rPr>
          <w:spacing w:val="-4"/>
        </w:rP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rPr>
          <w:spacing w:val="-4"/>
        </w:rPr>
        <w:t xml:space="preserve"> </w:t>
      </w:r>
      <w:proofErr w:type="spellStart"/>
      <w:r>
        <w:t>aspek</w:t>
      </w:r>
      <w:proofErr w:type="spellEnd"/>
      <w:r>
        <w:rPr>
          <w:spacing w:val="-2"/>
        </w:rPr>
        <w:t xml:space="preserve"> </w:t>
      </w:r>
      <w:r>
        <w:t xml:space="preserve">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respons</w:t>
      </w:r>
      <w:proofErr w:type="spellEnd"/>
      <w:r>
        <w:t xml:space="preserve"> </w:t>
      </w:r>
      <w:proofErr w:type="spellStart"/>
      <w:r>
        <w:t>kepatuhan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dan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,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kelembagaan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Modal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Satu </w:t>
      </w:r>
      <w:proofErr w:type="spellStart"/>
      <w:r>
        <w:t>Pintu</w:t>
      </w:r>
      <w:proofErr w:type="spellEnd"/>
      <w:r>
        <w:t xml:space="preserve"> (DPMPTSP), </w:t>
      </w:r>
      <w:proofErr w:type="spellStart"/>
      <w:r>
        <w:t>jumlah</w:t>
      </w:r>
      <w:proofErr w:type="spellEnd"/>
      <w:r>
        <w:t xml:space="preserve"> dan </w:t>
      </w:r>
      <w:proofErr w:type="spellStart"/>
      <w:r>
        <w:t>kompetensi</w:t>
      </w:r>
      <w:proofErr w:type="spellEnd"/>
      <w:r>
        <w:t xml:space="preserve"> SDM, </w:t>
      </w:r>
      <w:proofErr w:type="spellStart"/>
      <w:r>
        <w:t>keikutsertaan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OSS RBA,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dan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a</w:t>
      </w:r>
      <w:r>
        <w:t xml:space="preserve">genda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kedepannya</w:t>
      </w:r>
      <w:proofErr w:type="spellEnd"/>
      <w:r>
        <w:t xml:space="preserve"> (KPPOD, 2021).</w:t>
      </w:r>
    </w:p>
    <w:p w14:paraId="02018340" w14:textId="77777777" w:rsidR="00C52645" w:rsidRDefault="006A4C9F">
      <w:pPr>
        <w:spacing w:before="3" w:line="360" w:lineRule="auto"/>
        <w:ind w:left="590" w:right="14" w:firstLine="424"/>
        <w:jc w:val="both"/>
        <w:rPr>
          <w:i/>
          <w:sz w:val="24"/>
        </w:rPr>
      </w:pPr>
      <w:proofErr w:type="spellStart"/>
      <w:r>
        <w:rPr>
          <w:sz w:val="24"/>
        </w:rPr>
        <w:t>Beberapa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terdahulu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terkait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topik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 oleh Praise, </w:t>
      </w:r>
      <w:proofErr w:type="spellStart"/>
      <w:r>
        <w:rPr>
          <w:sz w:val="24"/>
        </w:rPr>
        <w:t>Rompis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Nurzaman</w:t>
      </w:r>
      <w:proofErr w:type="spellEnd"/>
      <w:r>
        <w:rPr>
          <w:sz w:val="24"/>
        </w:rPr>
        <w:t xml:space="preserve"> (2022) </w:t>
      </w:r>
      <w:proofErr w:type="spellStart"/>
      <w:r>
        <w:rPr>
          <w:sz w:val="24"/>
        </w:rPr>
        <w:t>berjudul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Risk Based Licensing as Licensing Reform in Indonesia Based on Government Regulation Number 5 the Year 2021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menunjukkan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pendekatan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berbasis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risiko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konsep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perizinan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memerlukan</w:t>
      </w:r>
      <w:proofErr w:type="spellEnd"/>
      <w:r>
        <w:rPr>
          <w:sz w:val="24"/>
        </w:rPr>
        <w:t xml:space="preserve"> area </w:t>
      </w:r>
      <w:proofErr w:type="spellStart"/>
      <w:r>
        <w:rPr>
          <w:sz w:val="24"/>
        </w:rPr>
        <w:t>perbaikan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</w:t>
      </w:r>
      <w:r>
        <w:rPr>
          <w:sz w:val="24"/>
        </w:rPr>
        <w:t>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maksimal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kesiapan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OSS RBA yang </w:t>
      </w:r>
      <w:proofErr w:type="spellStart"/>
      <w:r>
        <w:rPr>
          <w:sz w:val="24"/>
        </w:rPr>
        <w:t>tiba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tiba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diakses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sumber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belum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memadai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kualitas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komunikasi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pelayanan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menyediakan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dianggap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responsif</w:t>
      </w:r>
      <w:proofErr w:type="spellEnd"/>
      <w:r>
        <w:rPr>
          <w:sz w:val="24"/>
        </w:rPr>
        <w:t xml:space="preserve"> (Pra</w:t>
      </w:r>
      <w:r>
        <w:rPr>
          <w:sz w:val="24"/>
        </w:rPr>
        <w:t xml:space="preserve">ise et al., 2022).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selanjutnya</w:t>
      </w:r>
      <w:proofErr w:type="spellEnd"/>
      <w:r>
        <w:rPr>
          <w:sz w:val="24"/>
        </w:rPr>
        <w:t xml:space="preserve"> juga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 oleh Susanto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dkk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(2024)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judul</w:t>
      </w:r>
      <w:proofErr w:type="spellEnd"/>
      <w:r>
        <w:rPr>
          <w:spacing w:val="14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Evaluation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Implementation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Risk-Based</w:t>
      </w:r>
      <w:r>
        <w:rPr>
          <w:i/>
          <w:spacing w:val="15"/>
          <w:sz w:val="24"/>
        </w:rPr>
        <w:t xml:space="preserve"> </w:t>
      </w:r>
      <w:r>
        <w:rPr>
          <w:i/>
          <w:spacing w:val="-2"/>
          <w:sz w:val="24"/>
        </w:rPr>
        <w:t>Business</w:t>
      </w:r>
    </w:p>
    <w:p w14:paraId="0F14CF99" w14:textId="77777777" w:rsidR="00C52645" w:rsidRDefault="00C52645">
      <w:pPr>
        <w:spacing w:line="360" w:lineRule="auto"/>
        <w:jc w:val="both"/>
        <w:rPr>
          <w:i/>
          <w:sz w:val="24"/>
        </w:rPr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2C6CCD8B" w14:textId="77777777" w:rsidR="00C52645" w:rsidRDefault="006A4C9F">
      <w:pPr>
        <w:pStyle w:val="BodyText"/>
        <w:spacing w:line="360" w:lineRule="auto"/>
        <w:ind w:left="590" w:right="19"/>
        <w:jc w:val="both"/>
      </w:pPr>
      <w:r>
        <w:rPr>
          <w:i/>
        </w:rPr>
        <w:lastRenderedPageBreak/>
        <w:t xml:space="preserve">Licensing in </w:t>
      </w:r>
      <w:proofErr w:type="spellStart"/>
      <w:r>
        <w:rPr>
          <w:i/>
        </w:rPr>
        <w:t>Kuningan</w:t>
      </w:r>
      <w:proofErr w:type="spellEnd"/>
      <w:r>
        <w:rPr>
          <w:i/>
        </w:rPr>
        <w:t xml:space="preserve"> District </w:t>
      </w:r>
      <w:r>
        <w:t xml:space="preserve">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disambut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oleh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UMKM,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RDTR yang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terhambatnya</w:t>
      </w:r>
      <w:proofErr w:type="spellEnd"/>
      <w:r>
        <w:t xml:space="preserve"> proses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dasar</w:t>
      </w:r>
      <w:proofErr w:type="spellEnd"/>
      <w:r>
        <w:rPr>
          <w:spacing w:val="-2"/>
        </w:rPr>
        <w:t xml:space="preserve"> </w:t>
      </w:r>
      <w:proofErr w:type="spellStart"/>
      <w:r>
        <w:t>perizinan</w:t>
      </w:r>
      <w:proofErr w:type="spellEnd"/>
      <w:r>
        <w:rPr>
          <w:spacing w:val="-2"/>
        </w:rPr>
        <w:t xml:space="preserve"> </w:t>
      </w:r>
      <w:proofErr w:type="spellStart"/>
      <w:r>
        <w:t>meliputi</w:t>
      </w:r>
      <w:proofErr w:type="spellEnd"/>
      <w:r>
        <w:rPr>
          <w:spacing w:val="-4"/>
        </w:rPr>
        <w:t xml:space="preserve"> </w:t>
      </w:r>
      <w:proofErr w:type="spellStart"/>
      <w:r>
        <w:t>Kesesua</w:t>
      </w:r>
      <w:r>
        <w:t>ian</w:t>
      </w:r>
      <w:proofErr w:type="spellEnd"/>
      <w:r>
        <w:rPr>
          <w:spacing w:val="-2"/>
        </w:rPr>
        <w:t xml:space="preserve"> </w:t>
      </w:r>
      <w:proofErr w:type="spellStart"/>
      <w:r>
        <w:t>Kegiatan</w:t>
      </w:r>
      <w:proofErr w:type="spellEnd"/>
      <w:r>
        <w:rPr>
          <w:spacing w:val="-2"/>
        </w:rPr>
        <w:t xml:space="preserve"> </w:t>
      </w:r>
      <w:proofErr w:type="spellStart"/>
      <w:r>
        <w:t>Pemanfaatan</w:t>
      </w:r>
      <w:proofErr w:type="spellEnd"/>
      <w:r>
        <w:rPr>
          <w:spacing w:val="-2"/>
        </w:rPr>
        <w:t xml:space="preserve"> </w:t>
      </w:r>
      <w:proofErr w:type="spellStart"/>
      <w:r>
        <w:t>Ruang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Gedung (PBG)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tercapainya</w:t>
      </w:r>
      <w:proofErr w:type="spellEnd"/>
      <w:r>
        <w:t xml:space="preserve"> target </w:t>
      </w:r>
      <w:proofErr w:type="spellStart"/>
      <w:r>
        <w:t>retribusi</w:t>
      </w:r>
      <w:proofErr w:type="spellEnd"/>
      <w:r>
        <w:t xml:space="preserve"> PBG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Kuningan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Forum </w:t>
      </w:r>
      <w:proofErr w:type="spellStart"/>
      <w:r>
        <w:t>Perencanaan</w:t>
      </w:r>
      <w:proofErr w:type="spellEnd"/>
      <w:r>
        <w:t xml:space="preserve"> Tata </w:t>
      </w:r>
      <w:proofErr w:type="spellStart"/>
      <w:r>
        <w:t>Ruang</w:t>
      </w:r>
      <w:proofErr w:type="spellEnd"/>
      <w:r>
        <w:t xml:space="preserve"> Daerah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menindaklanjuti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RDTR </w:t>
      </w:r>
      <w:r>
        <w:t xml:space="preserve">di </w:t>
      </w:r>
      <w:proofErr w:type="spellStart"/>
      <w:r>
        <w:t>daerah</w:t>
      </w:r>
      <w:proofErr w:type="spellEnd"/>
      <w:r>
        <w:t xml:space="preserve"> (Susanto et al., 2024).</w:t>
      </w:r>
    </w:p>
    <w:p w14:paraId="65161760" w14:textId="77777777" w:rsidR="00C52645" w:rsidRDefault="006A4C9F">
      <w:pPr>
        <w:pStyle w:val="BodyText"/>
        <w:spacing w:before="0" w:line="360" w:lineRule="auto"/>
        <w:ind w:left="590" w:right="4" w:firstLine="424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,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(KKPR),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Gedung (PBG) dan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(SLF)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(BKPM RI,</w:t>
      </w:r>
      <w:r>
        <w:rPr>
          <w:spacing w:val="-4"/>
        </w:rPr>
        <w:t xml:space="preserve"> </w:t>
      </w:r>
      <w:r>
        <w:t>2021).</w:t>
      </w:r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hal</w:t>
      </w:r>
      <w:proofErr w:type="spellEnd"/>
      <w:r>
        <w:rPr>
          <w:spacing w:val="-2"/>
        </w:rP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daerah</w:t>
      </w:r>
      <w:proofErr w:type="spellEnd"/>
      <w:r>
        <w:t xml:space="preserve">, </w:t>
      </w:r>
      <w:proofErr w:type="spellStart"/>
      <w:r>
        <w:t>Rencana</w:t>
      </w:r>
      <w:proofErr w:type="spellEnd"/>
      <w:r>
        <w:t xml:space="preserve"> Detail Tata </w:t>
      </w:r>
      <w:proofErr w:type="spellStart"/>
      <w:r>
        <w:t>Ruang</w:t>
      </w:r>
      <w:proofErr w:type="spellEnd"/>
      <w:r>
        <w:t xml:space="preserve"> (RDTR) juga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RDTR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diintegrasikan</w:t>
      </w:r>
      <w:proofErr w:type="spellEnd"/>
      <w:r>
        <w:t xml:space="preserve"> </w:t>
      </w:r>
      <w:proofErr w:type="spellStart"/>
      <w:r>
        <w:t>da</w:t>
      </w:r>
      <w:r>
        <w:t>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digital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OSS RBA (KPPOD, 2021).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RDTR digital </w:t>
      </w:r>
      <w:proofErr w:type="spellStart"/>
      <w:r>
        <w:t>meskipun</w:t>
      </w:r>
      <w:proofErr w:type="spellEnd"/>
      <w:r>
        <w:t xml:space="preserve"> RDTR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dan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Dasar</w:t>
      </w:r>
      <w:r>
        <w:rPr>
          <w:spacing w:val="80"/>
        </w:rP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</w:t>
      </w:r>
      <w:r>
        <w:t>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KKPR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Detail Tata </w:t>
      </w:r>
      <w:proofErr w:type="spellStart"/>
      <w:r>
        <w:t>Ruang</w:t>
      </w:r>
      <w:proofErr w:type="spellEnd"/>
      <w:r>
        <w:t xml:space="preserve"> (RDTR)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dilalui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RTRW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</w:t>
      </w:r>
      <w:r>
        <w:t>kan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RTRW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(Sari &amp;</w:t>
      </w:r>
      <w:r>
        <w:rPr>
          <w:spacing w:val="40"/>
        </w:rPr>
        <w:t xml:space="preserve"> </w:t>
      </w:r>
      <w:proofErr w:type="spellStart"/>
      <w:r>
        <w:t>Prasetyo</w:t>
      </w:r>
      <w:proofErr w:type="spellEnd"/>
      <w:r>
        <w:t xml:space="preserve">, 2022).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68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Pendelegasian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</w:t>
      </w:r>
      <w:r>
        <w:t>ko</w:t>
      </w:r>
      <w:proofErr w:type="spellEnd"/>
      <w:r>
        <w:t xml:space="preserve"> Dan Non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Modal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Satu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, DPMPTSP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delegasi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oleh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dan </w:t>
      </w:r>
      <w:proofErr w:type="spellStart"/>
      <w:r>
        <w:t>mengimplementasikan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</w:t>
      </w:r>
      <w:r>
        <w:t>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3 (</w:t>
      </w:r>
      <w:proofErr w:type="spellStart"/>
      <w:r>
        <w:t>tiga</w:t>
      </w:r>
      <w:proofErr w:type="spellEnd"/>
      <w:r>
        <w:t xml:space="preserve">)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KKPR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Tata </w:t>
      </w:r>
      <w:proofErr w:type="spellStart"/>
      <w:r>
        <w:t>Ruang</w:t>
      </w:r>
      <w:proofErr w:type="spellEnd"/>
      <w:r>
        <w:t xml:space="preserve"> Wilayah (RTRW)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RDTR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KKPR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oleh </w:t>
      </w:r>
      <w:proofErr w:type="spellStart"/>
      <w:r>
        <w:t>Pemerintah</w:t>
      </w:r>
      <w:proofErr w:type="spellEnd"/>
      <w:r>
        <w:t xml:space="preserve"> Daerah.</w:t>
      </w:r>
    </w:p>
    <w:p w14:paraId="1B8B9B77" w14:textId="77777777" w:rsidR="00C52645" w:rsidRDefault="006A4C9F">
      <w:pPr>
        <w:pStyle w:val="BodyText"/>
        <w:spacing w:before="8" w:line="360" w:lineRule="auto"/>
        <w:ind w:left="590" w:right="6" w:firstLine="424"/>
        <w:jc w:val="both"/>
      </w:pP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BKPM RI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42 </w:t>
      </w:r>
      <w:proofErr w:type="spellStart"/>
      <w:r>
        <w:t>tahun</w:t>
      </w:r>
      <w:proofErr w:type="spellEnd"/>
      <w:r>
        <w:t xml:space="preserve"> 2020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Penghargaan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Pengenaan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Kementerian Negara/Le</w:t>
      </w:r>
      <w:r>
        <w:t xml:space="preserve">mbaga dan </w:t>
      </w:r>
      <w:proofErr w:type="spellStart"/>
      <w:r>
        <w:t>Pemerintah</w:t>
      </w:r>
      <w:proofErr w:type="spellEnd"/>
      <w:r>
        <w:t xml:space="preserve"> Daerah pada</w:t>
      </w:r>
      <w:r>
        <w:rPr>
          <w:spacing w:val="-1"/>
        </w:rPr>
        <w:t xml:space="preserve"> </w:t>
      </w:r>
      <w:r>
        <w:t>DPMPTSP</w:t>
      </w:r>
      <w:r>
        <w:rPr>
          <w:spacing w:val="-4"/>
        </w:rP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pada</w:t>
      </w:r>
      <w:r>
        <w:rPr>
          <w:spacing w:val="-1"/>
        </w:rP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rPr>
          <w:spacing w:val="38"/>
        </w:rPr>
        <w:t xml:space="preserve"> </w:t>
      </w:r>
      <w:r>
        <w:t>(PPB)</w:t>
      </w:r>
      <w:r>
        <w:rPr>
          <w:spacing w:val="41"/>
        </w:rPr>
        <w:t xml:space="preserve"> </w:t>
      </w:r>
      <w:proofErr w:type="spellStart"/>
      <w:r>
        <w:t>tahun</w:t>
      </w:r>
      <w:proofErr w:type="spellEnd"/>
      <w:r>
        <w:rPr>
          <w:spacing w:val="41"/>
        </w:rPr>
        <w:t xml:space="preserve"> </w:t>
      </w:r>
      <w:r>
        <w:t>2023</w:t>
      </w:r>
      <w:r>
        <w:rPr>
          <w:spacing w:val="41"/>
        </w:rPr>
        <w:t xml:space="preserve"> </w:t>
      </w:r>
      <w:proofErr w:type="spellStart"/>
      <w:r>
        <w:t>kriteria</w:t>
      </w:r>
      <w:proofErr w:type="spellEnd"/>
      <w:r>
        <w:rPr>
          <w:spacing w:val="39"/>
        </w:rPr>
        <w:t xml:space="preserve"> </w:t>
      </w:r>
      <w:proofErr w:type="spellStart"/>
      <w:r>
        <w:t>penyederhanaan</w:t>
      </w:r>
      <w:proofErr w:type="spellEnd"/>
      <w:r>
        <w:rPr>
          <w:spacing w:val="40"/>
        </w:rPr>
        <w:t xml:space="preserve"> </w:t>
      </w:r>
      <w:proofErr w:type="spellStart"/>
      <w:r>
        <w:t>persyaratan</w:t>
      </w:r>
      <w:proofErr w:type="spellEnd"/>
      <w:r>
        <w:rPr>
          <w:spacing w:val="40"/>
        </w:rPr>
        <w:t xml:space="preserve"> </w:t>
      </w:r>
      <w:proofErr w:type="spellStart"/>
      <w:r>
        <w:t>dasar</w:t>
      </w:r>
      <w:proofErr w:type="spellEnd"/>
      <w:r>
        <w:rPr>
          <w:spacing w:val="43"/>
        </w:rPr>
        <w:t xml:space="preserve"> </w:t>
      </w:r>
      <w:proofErr w:type="spellStart"/>
      <w:r>
        <w:t>perizinan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berusaha</w:t>
      </w:r>
      <w:proofErr w:type="spellEnd"/>
    </w:p>
    <w:p w14:paraId="55D7D2AF" w14:textId="77777777" w:rsidR="00C52645" w:rsidRDefault="00C52645">
      <w:pPr>
        <w:pStyle w:val="BodyText"/>
        <w:spacing w:line="360" w:lineRule="auto"/>
        <w:jc w:val="both"/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53BA7517" w14:textId="77777777" w:rsidR="00C52645" w:rsidRDefault="006A4C9F">
      <w:pPr>
        <w:pStyle w:val="BodyText"/>
        <w:spacing w:line="360" w:lineRule="auto"/>
        <w:ind w:left="590" w:right="14"/>
        <w:jc w:val="both"/>
      </w:pP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34/100. Nilai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Daerah (</w:t>
      </w:r>
      <w:proofErr w:type="spellStart"/>
      <w:r>
        <w:t>Perda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Daerah (</w:t>
      </w:r>
      <w:proofErr w:type="spellStart"/>
      <w:r>
        <w:t>Perkada</w:t>
      </w:r>
      <w:proofErr w:type="spellEnd"/>
      <w:r>
        <w:t xml:space="preserve">)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Detail Tata </w:t>
      </w:r>
      <w:proofErr w:type="spellStart"/>
      <w:r>
        <w:t>Ruang</w:t>
      </w:r>
      <w:proofErr w:type="spellEnd"/>
      <w:r>
        <w:t xml:space="preserve">,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Gedung, dan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Laik</w:t>
      </w:r>
      <w:proofErr w:type="spellEnd"/>
      <w:r>
        <w:rPr>
          <w:spacing w:val="40"/>
        </w:rP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disahkannya</w:t>
      </w:r>
      <w:proofErr w:type="spellEnd"/>
      <w:r>
        <w:t xml:space="preserve"> </w:t>
      </w:r>
      <w:proofErr w:type="spellStart"/>
      <w:r>
        <w:t>peraturan-peraturan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Hasil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respons</w:t>
      </w:r>
      <w:proofErr w:type="spellEnd"/>
      <w:r>
        <w:t xml:space="preserve"> </w:t>
      </w:r>
      <w:proofErr w:type="spellStart"/>
      <w:r>
        <w:t>kepatuha</w:t>
      </w:r>
      <w:r>
        <w:t>n</w:t>
      </w:r>
      <w:proofErr w:type="spellEnd"/>
      <w:r>
        <w:t xml:space="preserve"> dan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rPr>
          <w:spacing w:val="-2"/>
        </w:rPr>
        <w:t xml:space="preserve"> </w:t>
      </w:r>
      <w:proofErr w:type="spellStart"/>
      <w:r>
        <w:t>masih</w:t>
      </w:r>
      <w:proofErr w:type="spellEnd"/>
      <w:r>
        <w:rPr>
          <w:spacing w:val="-2"/>
        </w:rPr>
        <w:t xml:space="preserve"> </w:t>
      </w:r>
      <w:proofErr w:type="spellStart"/>
      <w:r>
        <w:t>rendah</w:t>
      </w:r>
      <w:proofErr w:type="spellEnd"/>
      <w:r>
        <w:rPr>
          <w:spacing w:val="-2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rPr>
          <w:spacing w:val="-2"/>
        </w:rPr>
        <w:t xml:space="preserve"> </w:t>
      </w:r>
      <w:proofErr w:type="spellStart"/>
      <w:r>
        <w:t>penyusunan</w:t>
      </w:r>
      <w:proofErr w:type="spellEnd"/>
      <w:r>
        <w:rPr>
          <w:spacing w:val="-2"/>
        </w:rPr>
        <w:t xml:space="preserve"> </w:t>
      </w:r>
      <w:proofErr w:type="spellStart"/>
      <w:r>
        <w:t>regulasi</w:t>
      </w:r>
      <w:proofErr w:type="spellEnd"/>
      <w:r>
        <w:rPr>
          <w:spacing w:val="-4"/>
        </w:rP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investor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transparansi</w:t>
      </w:r>
      <w:proofErr w:type="spellEnd"/>
      <w:r>
        <w:t xml:space="preserve"> dan </w:t>
      </w:r>
      <w:proofErr w:type="spellStart"/>
      <w:r>
        <w:t>akuntabilitas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perizinan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investor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ketidakpastian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dan </w:t>
      </w:r>
      <w:proofErr w:type="spellStart"/>
      <w:r>
        <w:t>investasi</w:t>
      </w:r>
      <w:proofErr w:type="spellEnd"/>
      <w:r>
        <w:t xml:space="preserve"> </w:t>
      </w:r>
      <w:r>
        <w:t xml:space="preserve">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llir</w:t>
      </w:r>
      <w:proofErr w:type="spellEnd"/>
      <w:r>
        <w:t>.</w:t>
      </w:r>
    </w:p>
    <w:p w14:paraId="332AD450" w14:textId="77777777" w:rsidR="00C52645" w:rsidRDefault="006A4C9F">
      <w:pPr>
        <w:pStyle w:val="BodyText"/>
        <w:spacing w:before="3" w:line="360" w:lineRule="auto"/>
        <w:ind w:left="590" w:right="8" w:firstLine="424"/>
        <w:jc w:val="both"/>
      </w:pP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juga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Satu </w:t>
      </w:r>
      <w:proofErr w:type="spellStart"/>
      <w:r>
        <w:t>Pintu</w:t>
      </w:r>
      <w:proofErr w:type="spellEnd"/>
      <w:r>
        <w:t xml:space="preserve"> (PTSP)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39/100 pada </w:t>
      </w:r>
      <w:proofErr w:type="spellStart"/>
      <w:r>
        <w:t>Tahun</w:t>
      </w:r>
      <w:proofErr w:type="spellEnd"/>
      <w:r>
        <w:rPr>
          <w:spacing w:val="80"/>
        </w:rPr>
        <w:t xml:space="preserve"> </w:t>
      </w:r>
      <w:r>
        <w:t xml:space="preserve">2023. Dari total </w:t>
      </w:r>
      <w:proofErr w:type="spellStart"/>
      <w:r>
        <w:t>keseluruhan</w:t>
      </w:r>
      <w:proofErr w:type="spellEnd"/>
      <w:r>
        <w:t xml:space="preserve"> ASN yang </w:t>
      </w:r>
      <w:proofErr w:type="spellStart"/>
      <w:r>
        <w:t>berjumlah</w:t>
      </w:r>
      <w:proofErr w:type="spellEnd"/>
      <w:r>
        <w:t xml:space="preserve"> 15 orang, </w:t>
      </w:r>
      <w:proofErr w:type="spellStart"/>
      <w:r>
        <w:t>ba</w:t>
      </w:r>
      <w:r>
        <w:t>ru</w:t>
      </w:r>
      <w:proofErr w:type="spellEnd"/>
      <w:r>
        <w:t xml:space="preserve"> 5 (lima orang)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bersertifikasi</w:t>
      </w:r>
      <w:proofErr w:type="spellEnd"/>
      <w:r>
        <w:t xml:space="preserve"> OSS RBA.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meratanya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dan </w:t>
      </w:r>
      <w:proofErr w:type="spellStart"/>
      <w:r>
        <w:t>tersertifikasi</w:t>
      </w:r>
      <w:proofErr w:type="spellEnd"/>
      <w:r>
        <w:t xml:space="preserve"> OSS RBA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SDM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dan </w:t>
      </w:r>
      <w:proofErr w:type="spellStart"/>
      <w:r>
        <w:t>kompetensinya</w:t>
      </w:r>
      <w:proofErr w:type="spellEnd"/>
      <w:r>
        <w:t xml:space="preserve">. Hasil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</w:t>
      </w:r>
      <w:r>
        <w:t>asikan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kelembagaan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lemah</w:t>
      </w:r>
      <w:proofErr w:type="spellEnd"/>
      <w:r>
        <w:t xml:space="preserve"> dan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Daerah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agenda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 xml:space="preserve"> SDM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</w:t>
      </w:r>
      <w:r>
        <w:t>capaian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rPr>
          <w:spacing w:val="-2"/>
        </w:rPr>
        <w:t xml:space="preserve"> </w:t>
      </w:r>
      <w:proofErr w:type="spellStart"/>
      <w:r>
        <w:t>perizinan</w:t>
      </w:r>
      <w:proofErr w:type="spellEnd"/>
      <w:r>
        <w:rPr>
          <w:spacing w:val="-2"/>
        </w:rPr>
        <w:t xml:space="preserve"> </w:t>
      </w:r>
      <w:proofErr w:type="spellStart"/>
      <w:r>
        <w:t>berusaha</w:t>
      </w:r>
      <w:proofErr w:type="spellEnd"/>
      <w:r>
        <w:rPr>
          <w:spacing w:val="-4"/>
        </w:rP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mewujudkan</w:t>
      </w:r>
      <w:proofErr w:type="spellEnd"/>
      <w:r>
        <w:rPr>
          <w:spacing w:val="-2"/>
        </w:rPr>
        <w:t xml:space="preserve"> </w:t>
      </w:r>
      <w:proofErr w:type="spellStart"/>
      <w:r>
        <w:t>kemudahan</w:t>
      </w:r>
      <w:proofErr w:type="spellEnd"/>
      <w:r>
        <w:rPr>
          <w:spacing w:val="-2"/>
        </w:rPr>
        <w:t xml:space="preserve"> </w:t>
      </w:r>
      <w:proofErr w:type="spellStart"/>
      <w:r>
        <w:t>berusaha</w:t>
      </w:r>
      <w:proofErr w:type="spellEnd"/>
      <w:r>
        <w:rPr>
          <w:spacing w:val="-4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rPr>
          <w:spacing w:val="-5"/>
        </w:rPr>
        <w:t xml:space="preserve"> </w:t>
      </w:r>
      <w:r>
        <w:t xml:space="preserve">yang </w:t>
      </w:r>
      <w:proofErr w:type="spellStart"/>
      <w:r>
        <w:t>cepat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mudah</w:t>
      </w:r>
      <w:proofErr w:type="spellEnd"/>
      <w:r>
        <w:t xml:space="preserve">, </w:t>
      </w:r>
      <w:proofErr w:type="spellStart"/>
      <w:r>
        <w:t>transparan</w:t>
      </w:r>
      <w:proofErr w:type="spellEnd"/>
      <w:r>
        <w:t xml:space="preserve">, </w:t>
      </w:r>
      <w:proofErr w:type="spellStart"/>
      <w:r>
        <w:t>pasti</w:t>
      </w:r>
      <w:proofErr w:type="spellEnd"/>
      <w:r>
        <w:t xml:space="preserve">,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terjangkau</w:t>
      </w:r>
      <w:proofErr w:type="spellEnd"/>
      <w:r>
        <w:t xml:space="preserve">, professional dan </w:t>
      </w:r>
      <w:proofErr w:type="spellStart"/>
      <w:r>
        <w:t>berintegrasi</w:t>
      </w:r>
      <w:proofErr w:type="spellEnd"/>
      <w:r>
        <w:t>.</w:t>
      </w:r>
    </w:p>
    <w:p w14:paraId="0D1FDC8E" w14:textId="77777777" w:rsidR="00C52645" w:rsidRDefault="006A4C9F">
      <w:pPr>
        <w:pStyle w:val="BodyText"/>
        <w:spacing w:before="2" w:line="360" w:lineRule="auto"/>
        <w:ind w:left="590" w:right="12" w:firstLine="568"/>
        <w:jc w:val="both"/>
      </w:pP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digitalisasi</w:t>
      </w:r>
      <w:proofErr w:type="spellEnd"/>
      <w:r>
        <w:t xml:space="preserve">,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RDTR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diintegrasikan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OSS RBA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digital. </w:t>
      </w:r>
      <w:proofErr w:type="spellStart"/>
      <w:r>
        <w:t>Walaupun</w:t>
      </w:r>
      <w:proofErr w:type="spellEnd"/>
      <w:r>
        <w:t xml:space="preserve"> RDTR digital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diintegrasikan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OS</w:t>
      </w:r>
      <w:r>
        <w:t xml:space="preserve">S RBA,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Kominfo</w:t>
      </w:r>
      <w:proofErr w:type="spellEnd"/>
      <w:r>
        <w:t xml:space="preserve"> </w:t>
      </w:r>
      <w:proofErr w:type="spellStart"/>
      <w:r>
        <w:t>begitupun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pada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Modal dan </w:t>
      </w:r>
      <w:proofErr w:type="spellStart"/>
      <w:r>
        <w:t>Pelayanan</w:t>
      </w:r>
      <w:proofErr w:type="spellEnd"/>
      <w:r>
        <w:rPr>
          <w:spacing w:val="-1"/>
        </w:rPr>
        <w:t xml:space="preserve"> </w:t>
      </w:r>
      <w:proofErr w:type="spellStart"/>
      <w:r>
        <w:t>Terpadu</w:t>
      </w:r>
      <w:proofErr w:type="spellEnd"/>
      <w:r>
        <w:rPr>
          <w:spacing w:val="-1"/>
        </w:rPr>
        <w:t xml:space="preserve"> </w:t>
      </w:r>
      <w:r>
        <w:t>Satu</w:t>
      </w:r>
      <w:r>
        <w:rPr>
          <w:spacing w:val="-1"/>
        </w:rPr>
        <w:t xml:space="preserve"> </w:t>
      </w:r>
      <w:proofErr w:type="spellStart"/>
      <w:r>
        <w:t>Pintu</w:t>
      </w:r>
      <w:proofErr w:type="spellEnd"/>
      <w:r>
        <w:rPr>
          <w:spacing w:val="-1"/>
        </w:rPr>
        <w:t xml:space="preserve"> </w:t>
      </w:r>
      <w:r>
        <w:t>(DPMPTSP)</w:t>
      </w:r>
      <w:r>
        <w:rPr>
          <w:spacing w:val="-9"/>
        </w:rPr>
        <w:t xml:space="preserve"> </w:t>
      </w:r>
      <w:proofErr w:type="spellStart"/>
      <w:r>
        <w:t>Kabupaten</w:t>
      </w:r>
      <w:proofErr w:type="spellEnd"/>
      <w:r>
        <w:rPr>
          <w:spacing w:val="-1"/>
        </w:rPr>
        <w:t xml:space="preserve"> </w:t>
      </w:r>
      <w:proofErr w:type="spellStart"/>
      <w:r>
        <w:t>Ogan</w:t>
      </w:r>
      <w:proofErr w:type="spellEnd"/>
      <w:r>
        <w:rPr>
          <w:spacing w:val="-1"/>
        </w:rPr>
        <w:t xml:space="preserve"> </w:t>
      </w:r>
      <w:proofErr w:type="spellStart"/>
      <w:r>
        <w:t>Ilir</w:t>
      </w:r>
      <w:proofErr w:type="spellEnd"/>
      <w:r>
        <w:rPr>
          <w:spacing w:val="-1"/>
        </w:rPr>
        <w:t xml:space="preserve"> </w:t>
      </w:r>
      <w:proofErr w:type="spellStart"/>
      <w:r>
        <w:t>berupa</w:t>
      </w:r>
      <w:proofErr w:type="spellEnd"/>
      <w:r>
        <w:rPr>
          <w:spacing w:val="-3"/>
        </w:rPr>
        <w:t xml:space="preserve"> </w:t>
      </w:r>
      <w:proofErr w:type="spellStart"/>
      <w:r>
        <w:t>komputer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 xml:space="preserve">printer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>.</w:t>
      </w:r>
    </w:p>
    <w:p w14:paraId="1A5CDEBF" w14:textId="77777777" w:rsidR="00C52645" w:rsidRDefault="00C52645">
      <w:pPr>
        <w:pStyle w:val="BodyText"/>
        <w:spacing w:line="360" w:lineRule="auto"/>
        <w:jc w:val="both"/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77DA10D6" w14:textId="77777777" w:rsidR="00C52645" w:rsidRDefault="006A4C9F">
      <w:pPr>
        <w:pStyle w:val="BodyText"/>
        <w:spacing w:line="360" w:lineRule="auto"/>
        <w:ind w:left="590" w:right="1" w:firstLine="568"/>
        <w:jc w:val="both"/>
      </w:pPr>
      <w:proofErr w:type="spellStart"/>
      <w:r>
        <w:lastRenderedPageBreak/>
        <w:t>Beberapa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pada DPMPTSP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dan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determinan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siapnya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di</w:t>
      </w:r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RDTR,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, </w:t>
      </w:r>
      <w:proofErr w:type="spellStart"/>
      <w:r>
        <w:t>terbatasnya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dan </w:t>
      </w:r>
      <w:proofErr w:type="spellStart"/>
      <w:r>
        <w:t>sosialisasi</w:t>
      </w:r>
      <w:proofErr w:type="spellEnd"/>
      <w:r>
        <w:t xml:space="preserve">,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OSS RBA,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 di </w:t>
      </w:r>
      <w:proofErr w:type="spellStart"/>
      <w:r>
        <w:t>beberapa</w:t>
      </w:r>
      <w:proofErr w:type="spellEnd"/>
      <w:r>
        <w:t xml:space="preserve"> wilayah.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rPr>
          <w:spacing w:val="40"/>
        </w:rP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mana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rPr>
          <w:spacing w:val="-1"/>
        </w:rPr>
        <w:t xml:space="preserve"> </w:t>
      </w:r>
      <w:proofErr w:type="spellStart"/>
      <w:r>
        <w:t>berusaha</w:t>
      </w:r>
      <w:proofErr w:type="spellEnd"/>
      <w:r>
        <w:rPr>
          <w:spacing w:val="-2"/>
        </w:rP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rPr>
          <w:spacing w:val="-1"/>
        </w:rP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Kabupaten</w:t>
      </w:r>
      <w:proofErr w:type="spellEnd"/>
      <w:r>
        <w:rPr>
          <w:spacing w:val="-1"/>
        </w:rPr>
        <w:t xml:space="preserve"> </w:t>
      </w:r>
      <w:proofErr w:type="spellStart"/>
      <w:r>
        <w:t>Ogan</w:t>
      </w:r>
      <w:proofErr w:type="spellEnd"/>
      <w:r>
        <w:rPr>
          <w:spacing w:val="-1"/>
        </w:rPr>
        <w:t xml:space="preserve"> </w:t>
      </w:r>
      <w:proofErr w:type="spellStart"/>
      <w:r>
        <w:t>Ilir</w:t>
      </w:r>
      <w:proofErr w:type="spellEnd"/>
      <w:r>
        <w:t xml:space="preserve">, </w:t>
      </w:r>
      <w:proofErr w:type="spellStart"/>
      <w:r>
        <w:t>perlu</w:t>
      </w:r>
      <w:proofErr w:type="spellEnd"/>
      <w:r>
        <w:rPr>
          <w:spacing w:val="-1"/>
        </w:rP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dan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lengkapnya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rPr>
          <w:spacing w:val="80"/>
        </w:rP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a</w:t>
      </w:r>
      <w:r>
        <w:t>danya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dan </w:t>
      </w:r>
      <w:proofErr w:type="spellStart"/>
      <w:r>
        <w:t>penafsiran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implementasinya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Charles</w:t>
      </w:r>
      <w:r>
        <w:t xml:space="preserve"> O Jones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lokus</w:t>
      </w:r>
      <w:proofErr w:type="spellEnd"/>
      <w:r>
        <w:t xml:space="preserve"> DPMPTSP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dan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faktual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interpretasi</w:t>
      </w:r>
      <w:proofErr w:type="spellEnd"/>
      <w:r>
        <w:t xml:space="preserve"> dan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>.</w:t>
      </w:r>
    </w:p>
    <w:p w14:paraId="03C4DE94" w14:textId="77777777" w:rsidR="00C52645" w:rsidRDefault="006A4C9F">
      <w:pPr>
        <w:pStyle w:val="Heading1"/>
        <w:numPr>
          <w:ilvl w:val="0"/>
          <w:numId w:val="3"/>
        </w:numPr>
        <w:tabs>
          <w:tab w:val="left" w:pos="510"/>
        </w:tabs>
        <w:spacing w:before="232"/>
        <w:ind w:left="510" w:hanging="344"/>
        <w:jc w:val="left"/>
      </w:pPr>
      <w:proofErr w:type="spellStart"/>
      <w:r>
        <w:rPr>
          <w:spacing w:val="-2"/>
        </w:rPr>
        <w:t>Metode</w:t>
      </w:r>
      <w:proofErr w:type="spellEnd"/>
    </w:p>
    <w:p w14:paraId="329B788E" w14:textId="77777777" w:rsidR="00C52645" w:rsidRDefault="006A4C9F">
      <w:pPr>
        <w:pStyle w:val="BodyText"/>
        <w:spacing w:before="140"/>
        <w:ind w:left="1311"/>
      </w:pPr>
      <w:proofErr w:type="spellStart"/>
      <w:proofErr w:type="gramStart"/>
      <w:r>
        <w:t>Penelitian</w:t>
      </w:r>
      <w:proofErr w:type="spellEnd"/>
      <w:r>
        <w:rPr>
          <w:spacing w:val="25"/>
        </w:rPr>
        <w:t xml:space="preserve">  </w:t>
      </w:r>
      <w:proofErr w:type="spellStart"/>
      <w:r>
        <w:t>ini</w:t>
      </w:r>
      <w:proofErr w:type="spellEnd"/>
      <w:proofErr w:type="gramEnd"/>
      <w:r>
        <w:rPr>
          <w:spacing w:val="26"/>
        </w:rPr>
        <w:t xml:space="preserve">  </w:t>
      </w:r>
      <w:proofErr w:type="spellStart"/>
      <w:r>
        <w:t>menggunakan</w:t>
      </w:r>
      <w:proofErr w:type="spellEnd"/>
      <w:r>
        <w:rPr>
          <w:spacing w:val="26"/>
        </w:rPr>
        <w:t xml:space="preserve">  </w:t>
      </w:r>
      <w:proofErr w:type="spellStart"/>
      <w:r>
        <w:t>metode</w:t>
      </w:r>
      <w:proofErr w:type="spellEnd"/>
      <w:r>
        <w:rPr>
          <w:spacing w:val="25"/>
        </w:rPr>
        <w:t xml:space="preserve">  </w:t>
      </w:r>
      <w:proofErr w:type="spellStart"/>
      <w:r>
        <w:t>deskriptif-kualitatif</w:t>
      </w:r>
      <w:proofErr w:type="spellEnd"/>
      <w:r>
        <w:rPr>
          <w:spacing w:val="26"/>
        </w:rPr>
        <w:t xml:space="preserve">  </w:t>
      </w:r>
      <w:proofErr w:type="spellStart"/>
      <w:r>
        <w:t>dengan</w:t>
      </w:r>
      <w:proofErr w:type="spellEnd"/>
      <w:r>
        <w:rPr>
          <w:spacing w:val="26"/>
        </w:rPr>
        <w:t xml:space="preserve">  </w:t>
      </w:r>
      <w:proofErr w:type="spellStart"/>
      <w:r>
        <w:rPr>
          <w:spacing w:val="-2"/>
        </w:rPr>
        <w:t>mewawancarai</w:t>
      </w:r>
      <w:proofErr w:type="spellEnd"/>
    </w:p>
    <w:p w14:paraId="116CC08C" w14:textId="77777777" w:rsidR="00C52645" w:rsidRDefault="006A4C9F">
      <w:pPr>
        <w:pStyle w:val="BodyText"/>
        <w:spacing w:before="140" w:line="360" w:lineRule="auto"/>
        <w:ind w:left="590" w:right="11"/>
        <w:jc w:val="both"/>
      </w:pPr>
      <w:proofErr w:type="spellStart"/>
      <w:r>
        <w:t>informan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</w:t>
      </w:r>
      <w:r>
        <w:rPr>
          <w:spacing w:val="-4"/>
        </w:rP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DPMPTSP</w:t>
      </w:r>
      <w:r>
        <w:rPr>
          <w:spacing w:val="-8"/>
        </w:rP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rPr>
          <w:spacing w:val="-3"/>
        </w:rPr>
        <w:t xml:space="preserve"> </w:t>
      </w:r>
      <w:proofErr w:type="spellStart"/>
      <w:r>
        <w:t>Ilir</w:t>
      </w:r>
      <w:proofErr w:type="spellEnd"/>
      <w:r>
        <w:t xml:space="preserve">, </w:t>
      </w:r>
      <w:proofErr w:type="spellStart"/>
      <w:r>
        <w:t>tim</w:t>
      </w:r>
      <w:proofErr w:type="spellEnd"/>
      <w:r>
        <w:rPr>
          <w:spacing w:val="-5"/>
        </w:rP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di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Penataan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(PUPR), dan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pelaku</w:t>
      </w:r>
      <w:proofErr w:type="spellEnd"/>
      <w:r>
        <w:rPr>
          <w:spacing w:val="80"/>
        </w:rP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. Proses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pertanyaan-pertanyaan</w:t>
      </w:r>
      <w:proofErr w:type="spellEnd"/>
      <w:r>
        <w:t xml:space="preserve">,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partisipan</w:t>
      </w:r>
      <w:proofErr w:type="spellEnd"/>
      <w:r>
        <w:t xml:space="preserve">, </w:t>
      </w:r>
      <w:proofErr w:type="spellStart"/>
      <w:r>
        <w:t>menganalisis</w:t>
      </w:r>
      <w:proofErr w:type="spellEnd"/>
      <w:r>
        <w:t xml:space="preserve"> data</w:t>
      </w:r>
      <w:r>
        <w:rPr>
          <w:spacing w:val="-3"/>
        </w:rPr>
        <w:t xml:space="preserve"> </w:t>
      </w:r>
      <w:proofErr w:type="spellStart"/>
      <w:r>
        <w:t>secara</w:t>
      </w:r>
      <w:proofErr w:type="spellEnd"/>
      <w:r>
        <w:rPr>
          <w:spacing w:val="-3"/>
        </w:rPr>
        <w:t xml:space="preserve"> </w:t>
      </w:r>
      <w:proofErr w:type="spellStart"/>
      <w:r>
        <w:t>induktif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membuat</w:t>
      </w:r>
      <w:proofErr w:type="spellEnd"/>
      <w:r>
        <w:rPr>
          <w:spacing w:val="-3"/>
        </w:rPr>
        <w:t xml:space="preserve"> </w:t>
      </w:r>
      <w:proofErr w:type="spellStart"/>
      <w:r>
        <w:t>interpretasi</w:t>
      </w:r>
      <w:proofErr w:type="spellEnd"/>
      <w:r>
        <w:rPr>
          <w:spacing w:val="-3"/>
        </w:rPr>
        <w:t xml:space="preserve"> </w:t>
      </w:r>
      <w:proofErr w:type="spellStart"/>
      <w:r>
        <w:t>tentang</w:t>
      </w:r>
      <w:proofErr w:type="spellEnd"/>
      <w:r>
        <w:rPr>
          <w:spacing w:val="-1"/>
        </w:rPr>
        <w:t xml:space="preserve"> </w:t>
      </w:r>
      <w:proofErr w:type="spellStart"/>
      <w:r>
        <w:t>makna</w:t>
      </w:r>
      <w:proofErr w:type="spellEnd"/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(Creswell</w:t>
      </w:r>
      <w:r>
        <w:rPr>
          <w:spacing w:val="-3"/>
        </w:rPr>
        <w:t xml:space="preserve"> </w:t>
      </w:r>
      <w:r>
        <w:t>dan C</w:t>
      </w:r>
      <w:r>
        <w:t>reswell</w:t>
      </w:r>
      <w:r>
        <w:rPr>
          <w:spacing w:val="-6"/>
        </w:rPr>
        <w:t xml:space="preserve"> </w:t>
      </w:r>
      <w:r>
        <w:t>2022:40). Data</w:t>
      </w:r>
      <w:r>
        <w:rPr>
          <w:spacing w:val="-6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digunakan</w:t>
      </w:r>
      <w:proofErr w:type="spellEnd"/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penelitian</w:t>
      </w:r>
      <w:proofErr w:type="spellEnd"/>
      <w:r>
        <w:rPr>
          <w:spacing w:val="-4"/>
        </w:rPr>
        <w:t xml:space="preserve"> </w:t>
      </w:r>
      <w:proofErr w:type="spellStart"/>
      <w:r>
        <w:t>yaitu</w:t>
      </w:r>
      <w:proofErr w:type="spellEnd"/>
      <w:r>
        <w:rPr>
          <w:spacing w:val="-3"/>
        </w:rPr>
        <w:t xml:space="preserve"> </w:t>
      </w:r>
      <w:proofErr w:type="spellStart"/>
      <w:r>
        <w:t>kualitatif</w:t>
      </w:r>
      <w:proofErr w:type="spellEnd"/>
      <w:r>
        <w:rPr>
          <w:spacing w:val="-2"/>
        </w:rPr>
        <w:t xml:space="preserve"> </w:t>
      </w:r>
      <w:proofErr w:type="spellStart"/>
      <w:r>
        <w:t>bersumber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r>
        <w:t xml:space="preserve">data primer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data</w:t>
      </w:r>
      <w:r>
        <w:rPr>
          <w:spacing w:val="40"/>
        </w:rPr>
        <w:t xml:space="preserve">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peraturan-peraturan</w:t>
      </w:r>
      <w:proofErr w:type="spellEnd"/>
      <w:r>
        <w:t xml:space="preserve">,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dan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wawancara</w:t>
      </w:r>
      <w:proofErr w:type="spellEnd"/>
      <w:r>
        <w:t xml:space="preserve"> dan </w:t>
      </w:r>
      <w:proofErr w:type="spellStart"/>
      <w:r>
        <w:t>dokumentasi</w:t>
      </w:r>
      <w:proofErr w:type="spellEnd"/>
      <w:r>
        <w:t xml:space="preserve">.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</w:t>
      </w:r>
      <w:r>
        <w:rPr>
          <w:spacing w:val="-2"/>
        </w:rPr>
        <w:t xml:space="preserve"> </w:t>
      </w:r>
      <w:proofErr w:type="spellStart"/>
      <w:r>
        <w:t>menurut</w:t>
      </w:r>
      <w:proofErr w:type="spellEnd"/>
      <w:r>
        <w:rPr>
          <w:spacing w:val="-4"/>
        </w:rPr>
        <w:t xml:space="preserve"> </w:t>
      </w:r>
      <w:r>
        <w:t>Creswell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Creswell</w:t>
      </w:r>
      <w:r>
        <w:rPr>
          <w:spacing w:val="-4"/>
        </w:rPr>
        <w:t xml:space="preserve"> </w:t>
      </w:r>
      <w:r>
        <w:t>(2022:</w:t>
      </w:r>
      <w:r>
        <w:rPr>
          <w:spacing w:val="-4"/>
        </w:rPr>
        <w:t xml:space="preserve"> </w:t>
      </w:r>
      <w:r>
        <w:t>294-297)</w:t>
      </w:r>
      <w:r>
        <w:rPr>
          <w:spacing w:val="-2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mengolah</w:t>
      </w:r>
      <w:proofErr w:type="spellEnd"/>
      <w:r>
        <w:t xml:space="preserve"> dan </w:t>
      </w:r>
      <w:proofErr w:type="spellStart"/>
      <w:r>
        <w:t>menyiapkan</w:t>
      </w:r>
      <w:proofErr w:type="spellEnd"/>
      <w:r>
        <w:t xml:space="preserve">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, </w:t>
      </w:r>
      <w:proofErr w:type="spellStart"/>
      <w:r>
        <w:t>membaca</w:t>
      </w:r>
      <w:proofErr w:type="spellEnd"/>
      <w:r>
        <w:t xml:space="preserve"> </w:t>
      </w:r>
      <w:proofErr w:type="spellStart"/>
      <w:proofErr w:type="gramStart"/>
      <w:r>
        <w:t>seluruh</w:t>
      </w:r>
      <w:proofErr w:type="spellEnd"/>
      <w:r>
        <w:rPr>
          <w:spacing w:val="33"/>
        </w:rPr>
        <w:t xml:space="preserve">  </w:t>
      </w:r>
      <w:r>
        <w:t>data</w:t>
      </w:r>
      <w:proofErr w:type="gramEnd"/>
      <w:r>
        <w:t>,</w:t>
      </w:r>
      <w:r>
        <w:rPr>
          <w:spacing w:val="38"/>
        </w:rPr>
        <w:t xml:space="preserve">  </w:t>
      </w:r>
      <w:proofErr w:type="spellStart"/>
      <w:r>
        <w:t>pengkodean</w:t>
      </w:r>
      <w:proofErr w:type="spellEnd"/>
      <w:r>
        <w:rPr>
          <w:spacing w:val="36"/>
        </w:rPr>
        <w:t xml:space="preserve">  </w:t>
      </w:r>
      <w:r>
        <w:t>data,</w:t>
      </w:r>
      <w:r>
        <w:rPr>
          <w:spacing w:val="38"/>
        </w:rPr>
        <w:t xml:space="preserve">  </w:t>
      </w:r>
      <w:proofErr w:type="spellStart"/>
      <w:r>
        <w:t>mengidentifikasi</w:t>
      </w:r>
      <w:proofErr w:type="spellEnd"/>
      <w:r>
        <w:rPr>
          <w:spacing w:val="35"/>
        </w:rPr>
        <w:t xml:space="preserve">  </w:t>
      </w:r>
      <w:proofErr w:type="spellStart"/>
      <w:r>
        <w:t>tema</w:t>
      </w:r>
      <w:proofErr w:type="spellEnd"/>
      <w:r>
        <w:t>,</w:t>
      </w:r>
      <w:r>
        <w:rPr>
          <w:spacing w:val="38"/>
        </w:rPr>
        <w:t xml:space="preserve">  </w:t>
      </w:r>
      <w:proofErr w:type="spellStart"/>
      <w:r>
        <w:t>me</w:t>
      </w:r>
      <w:r>
        <w:t>ngembangkan</w:t>
      </w:r>
      <w:proofErr w:type="spellEnd"/>
      <w:r>
        <w:rPr>
          <w:spacing w:val="36"/>
        </w:rPr>
        <w:t xml:space="preserve">  </w:t>
      </w:r>
      <w:proofErr w:type="spellStart"/>
      <w:r>
        <w:t>alur</w:t>
      </w:r>
      <w:proofErr w:type="spellEnd"/>
      <w:r>
        <w:rPr>
          <w:spacing w:val="36"/>
        </w:rPr>
        <w:t xml:space="preserve">  </w:t>
      </w:r>
      <w:proofErr w:type="spellStart"/>
      <w:r>
        <w:rPr>
          <w:spacing w:val="-2"/>
        </w:rPr>
        <w:t>cerita</w:t>
      </w:r>
      <w:proofErr w:type="spellEnd"/>
    </w:p>
    <w:p w14:paraId="14236FFD" w14:textId="77777777" w:rsidR="00C52645" w:rsidRDefault="00C52645">
      <w:pPr>
        <w:pStyle w:val="BodyText"/>
        <w:spacing w:line="360" w:lineRule="auto"/>
        <w:jc w:val="both"/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2E8BE812" w14:textId="77777777" w:rsidR="00C52645" w:rsidRDefault="006A4C9F">
      <w:pPr>
        <w:pStyle w:val="BodyText"/>
        <w:tabs>
          <w:tab w:val="left" w:pos="1975"/>
          <w:tab w:val="left" w:pos="3471"/>
          <w:tab w:val="left" w:pos="4111"/>
          <w:tab w:val="left" w:pos="4830"/>
          <w:tab w:val="left" w:pos="5622"/>
          <w:tab w:val="left" w:pos="7205"/>
          <w:tab w:val="left" w:pos="8332"/>
          <w:tab w:val="left" w:pos="9276"/>
        </w:tabs>
        <w:spacing w:line="362" w:lineRule="auto"/>
        <w:ind w:left="590" w:right="14"/>
      </w:pPr>
      <w:proofErr w:type="spellStart"/>
      <w:r>
        <w:rPr>
          <w:spacing w:val="-2"/>
        </w:rPr>
        <w:lastRenderedPageBreak/>
        <w:t>interpretasi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2"/>
        </w:rPr>
        <w:t>menganalisis</w:t>
      </w:r>
      <w:proofErr w:type="spellEnd"/>
      <w:r>
        <w:tab/>
      </w:r>
      <w:r>
        <w:rPr>
          <w:spacing w:val="-4"/>
        </w:rPr>
        <w:t>data</w:t>
      </w:r>
      <w:r>
        <w:tab/>
      </w:r>
      <w:proofErr w:type="spellStart"/>
      <w:r>
        <w:rPr>
          <w:spacing w:val="-4"/>
        </w:rPr>
        <w:t>lebih</w:t>
      </w:r>
      <w:proofErr w:type="spellEnd"/>
      <w:r>
        <w:tab/>
      </w:r>
      <w:proofErr w:type="spellStart"/>
      <w:r>
        <w:rPr>
          <w:spacing w:val="-2"/>
        </w:rPr>
        <w:t>lanjut</w:t>
      </w:r>
      <w:proofErr w:type="spellEnd"/>
      <w:r>
        <w:tab/>
      </w:r>
      <w:proofErr w:type="spellStart"/>
      <w:r>
        <w:rPr>
          <w:spacing w:val="-2"/>
        </w:rPr>
        <w:t>menggunakan</w:t>
      </w:r>
      <w:proofErr w:type="spellEnd"/>
      <w:r>
        <w:tab/>
      </w:r>
      <w:proofErr w:type="spellStart"/>
      <w:r>
        <w:rPr>
          <w:spacing w:val="-2"/>
        </w:rPr>
        <w:t>kerangka</w:t>
      </w:r>
      <w:proofErr w:type="spellEnd"/>
      <w:r>
        <w:tab/>
      </w:r>
      <w:proofErr w:type="spellStart"/>
      <w:r>
        <w:rPr>
          <w:spacing w:val="-2"/>
        </w:rPr>
        <w:t>analitis</w:t>
      </w:r>
      <w:proofErr w:type="spellEnd"/>
      <w:r>
        <w:tab/>
      </w:r>
      <w:r>
        <w:rPr>
          <w:spacing w:val="-4"/>
        </w:rPr>
        <w:t xml:space="preserve">dan </w:t>
      </w:r>
      <w:proofErr w:type="spellStart"/>
      <w:r>
        <w:t>merepresentasikan</w:t>
      </w:r>
      <w:proofErr w:type="spellEnd"/>
      <w:r>
        <w:t xml:space="preserve"> dan </w:t>
      </w:r>
      <w:proofErr w:type="spellStart"/>
      <w:r>
        <w:t>menginterpretasikan</w:t>
      </w:r>
      <w:proofErr w:type="spellEnd"/>
      <w:r>
        <w:t xml:space="preserve"> data.</w:t>
      </w:r>
    </w:p>
    <w:p w14:paraId="4852C5FE" w14:textId="77777777" w:rsidR="00C52645" w:rsidRDefault="006A4C9F">
      <w:pPr>
        <w:pStyle w:val="Heading1"/>
        <w:numPr>
          <w:ilvl w:val="0"/>
          <w:numId w:val="3"/>
        </w:numPr>
        <w:tabs>
          <w:tab w:val="left" w:pos="542"/>
        </w:tabs>
        <w:spacing w:before="215"/>
        <w:ind w:left="542" w:hanging="456"/>
        <w:jc w:val="left"/>
      </w:pPr>
      <w:r>
        <w:t>Hasil dan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Pembahasan</w:t>
      </w:r>
      <w:proofErr w:type="spellEnd"/>
    </w:p>
    <w:p w14:paraId="2A8277BE" w14:textId="77777777" w:rsidR="00C52645" w:rsidRDefault="00C52645">
      <w:pPr>
        <w:pStyle w:val="BodyText"/>
        <w:spacing w:before="24"/>
        <w:rPr>
          <w:b/>
        </w:rPr>
      </w:pPr>
    </w:p>
    <w:p w14:paraId="6A387F06" w14:textId="77777777" w:rsidR="00C52645" w:rsidRDefault="006A4C9F">
      <w:pPr>
        <w:pStyle w:val="BodyText"/>
        <w:spacing w:before="0" w:line="357" w:lineRule="auto"/>
        <w:ind w:left="590" w:right="14" w:firstLine="568"/>
        <w:jc w:val="both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</w:t>
      </w:r>
      <w:r>
        <w:t>iko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(</w:t>
      </w:r>
      <w:proofErr w:type="spellStart"/>
      <w:r>
        <w:t>Studi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)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Charles O Jones </w:t>
      </w:r>
      <w:proofErr w:type="spellStart"/>
      <w:r>
        <w:t>dengan</w:t>
      </w:r>
      <w:proofErr w:type="spellEnd"/>
      <w:r>
        <w:t xml:space="preserve"> 3 (</w:t>
      </w:r>
      <w:proofErr w:type="spellStart"/>
      <w:r>
        <w:t>tiga</w:t>
      </w:r>
      <w:proofErr w:type="spellEnd"/>
      <w:r>
        <w:t xml:space="preserve">)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46E0291" w14:textId="77777777" w:rsidR="00C52645" w:rsidRDefault="006A4C9F">
      <w:pPr>
        <w:pStyle w:val="Heading1"/>
        <w:spacing w:before="7"/>
        <w:ind w:left="590"/>
      </w:pPr>
      <w:proofErr w:type="spellStart"/>
      <w:r>
        <w:rPr>
          <w:spacing w:val="-2"/>
        </w:rPr>
        <w:t>Organisasi</w:t>
      </w:r>
      <w:proofErr w:type="spellEnd"/>
    </w:p>
    <w:p w14:paraId="5B65320A" w14:textId="77777777" w:rsidR="00C52645" w:rsidRDefault="006A4C9F">
      <w:pPr>
        <w:pStyle w:val="BodyText"/>
        <w:spacing w:before="140" w:line="360" w:lineRule="auto"/>
        <w:ind w:left="590" w:right="7" w:firstLine="568"/>
        <w:jc w:val="both"/>
      </w:pPr>
      <w:proofErr w:type="spellStart"/>
      <w:r>
        <w:t>Aspek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mengimpleme</w:t>
      </w:r>
      <w:r>
        <w:t>ntasikan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Jones (1996:311) yang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penataan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, unit-unit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>.</w:t>
      </w:r>
    </w:p>
    <w:p w14:paraId="543DA0C5" w14:textId="77777777" w:rsidR="00C52645" w:rsidRDefault="006A4C9F">
      <w:pPr>
        <w:pStyle w:val="Heading1"/>
        <w:numPr>
          <w:ilvl w:val="1"/>
          <w:numId w:val="3"/>
        </w:numPr>
        <w:tabs>
          <w:tab w:val="left" w:pos="1015"/>
        </w:tabs>
        <w:spacing w:before="1"/>
        <w:ind w:hanging="280"/>
        <w:jc w:val="both"/>
      </w:pPr>
      <w:proofErr w:type="spellStart"/>
      <w:r>
        <w:rPr>
          <w:color w:val="000009"/>
        </w:rPr>
        <w:t>Penataan</w:t>
      </w:r>
      <w:proofErr w:type="spellEnd"/>
      <w:r>
        <w:rPr>
          <w:color w:val="000009"/>
          <w:spacing w:val="6"/>
        </w:rPr>
        <w:t xml:space="preserve"> </w:t>
      </w:r>
      <w:proofErr w:type="spellStart"/>
      <w:r>
        <w:rPr>
          <w:color w:val="000009"/>
        </w:rPr>
        <w:t>Struktur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  <w:spacing w:val="-2"/>
        </w:rPr>
        <w:t>Organisasi</w:t>
      </w:r>
      <w:proofErr w:type="spellEnd"/>
    </w:p>
    <w:p w14:paraId="5B4D7810" w14:textId="77777777" w:rsidR="00C52645" w:rsidRDefault="006A4C9F">
      <w:pPr>
        <w:pStyle w:val="BodyText"/>
        <w:spacing w:before="140" w:line="360" w:lineRule="auto"/>
        <w:ind w:left="735" w:right="6"/>
        <w:jc w:val="both"/>
      </w:pPr>
      <w:proofErr w:type="spellStart"/>
      <w:r>
        <w:rPr>
          <w:color w:val="000009"/>
        </w:rPr>
        <w:t>Struktur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organisasi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suatu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lembaga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atau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instansi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pemerintah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berperan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penting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sebagai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pelaksana</w:t>
      </w:r>
      <w:proofErr w:type="spellEnd"/>
      <w:r>
        <w:rPr>
          <w:color w:val="000009"/>
        </w:rPr>
        <w:t xml:space="preserve"> program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suatu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konteks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kesiapan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implementasi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berbasis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risiko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daerah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perlunya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respons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kepatu</w:t>
      </w:r>
      <w:r>
        <w:rPr>
          <w:color w:val="000009"/>
        </w:rPr>
        <w:t>han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terhadap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struktur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organisasi</w:t>
      </w:r>
      <w:proofErr w:type="spellEnd"/>
      <w:r>
        <w:rPr>
          <w:color w:val="000009"/>
        </w:rPr>
        <w:t xml:space="preserve"> (</w:t>
      </w:r>
      <w:proofErr w:type="spellStart"/>
      <w:r>
        <w:rPr>
          <w:color w:val="000009"/>
        </w:rPr>
        <w:t>kelembagaan</w:t>
      </w:r>
      <w:proofErr w:type="spellEnd"/>
      <w:r>
        <w:rPr>
          <w:color w:val="000009"/>
        </w:rPr>
        <w:t xml:space="preserve">) yang </w:t>
      </w:r>
      <w:proofErr w:type="spellStart"/>
      <w:r>
        <w:rPr>
          <w:color w:val="000009"/>
        </w:rPr>
        <w:t>diatur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Peraturan</w:t>
      </w:r>
      <w:proofErr w:type="spellEnd"/>
      <w:r>
        <w:rPr>
          <w:color w:val="000009"/>
        </w:rPr>
        <w:t xml:space="preserve"> Menteri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Negeri </w:t>
      </w:r>
      <w:proofErr w:type="spellStart"/>
      <w:r>
        <w:rPr>
          <w:color w:val="000009"/>
        </w:rPr>
        <w:t>nomor</w:t>
      </w:r>
      <w:proofErr w:type="spellEnd"/>
      <w:r>
        <w:rPr>
          <w:color w:val="000009"/>
        </w:rPr>
        <w:t xml:space="preserve"> 25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2021 </w:t>
      </w:r>
      <w:proofErr w:type="spellStart"/>
      <w:r>
        <w:rPr>
          <w:color w:val="000009"/>
        </w:rPr>
        <w:t>tentang</w:t>
      </w:r>
      <w:proofErr w:type="spellEnd"/>
      <w:r>
        <w:rPr>
          <w:color w:val="000009"/>
        </w:rPr>
        <w:t xml:space="preserve"> DPMPTSP. Hasil </w:t>
      </w:r>
      <w:proofErr w:type="spellStart"/>
      <w:r>
        <w:rPr>
          <w:color w:val="000009"/>
        </w:rPr>
        <w:t>penelitian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menunjukkan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bahwa</w:t>
      </w:r>
      <w:proofErr w:type="spellEnd"/>
      <w:r>
        <w:rPr>
          <w:color w:val="000009"/>
        </w:rPr>
        <w:t xml:space="preserve"> di DPMPTSP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struktur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organisasinya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sudah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mengacu</w:t>
      </w:r>
      <w:proofErr w:type="spellEnd"/>
      <w:r>
        <w:rPr>
          <w:color w:val="000009"/>
        </w:rPr>
        <w:t xml:space="preserve"> pada </w:t>
      </w:r>
      <w:proofErr w:type="spellStart"/>
      <w:r>
        <w:rPr>
          <w:color w:val="000009"/>
        </w:rPr>
        <w:t>atura</w:t>
      </w:r>
      <w:r>
        <w:rPr>
          <w:color w:val="000009"/>
        </w:rPr>
        <w:t>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tersebut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sejak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2022 </w:t>
      </w:r>
      <w:proofErr w:type="spellStart"/>
      <w:r>
        <w:rPr>
          <w:color w:val="000009"/>
        </w:rPr>
        <w:t>dengan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dikeluarkannya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Peraturan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Bupati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Nomor</w:t>
      </w:r>
      <w:proofErr w:type="spellEnd"/>
      <w:r>
        <w:rPr>
          <w:color w:val="000009"/>
        </w:rPr>
        <w:t xml:space="preserve"> 52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2022 </w:t>
      </w:r>
      <w:proofErr w:type="spellStart"/>
      <w:r>
        <w:rPr>
          <w:color w:val="000009"/>
        </w:rPr>
        <w:t>tentang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Susunan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Organisasi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Uraian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Tugas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Fungsi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Dinas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Penanaman</w:t>
      </w:r>
      <w:proofErr w:type="spellEnd"/>
      <w:r>
        <w:rPr>
          <w:color w:val="000009"/>
        </w:rPr>
        <w:t xml:space="preserve"> Modal dan </w:t>
      </w:r>
      <w:proofErr w:type="spellStart"/>
      <w:r>
        <w:rPr>
          <w:color w:val="000009"/>
        </w:rPr>
        <w:t>Pelayanan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Terpadu</w:t>
      </w:r>
      <w:proofErr w:type="spellEnd"/>
      <w:r>
        <w:rPr>
          <w:color w:val="000009"/>
        </w:rPr>
        <w:t xml:space="preserve"> Satu </w:t>
      </w:r>
      <w:proofErr w:type="spellStart"/>
      <w:r>
        <w:rPr>
          <w:color w:val="000009"/>
        </w:rPr>
        <w:t>Pintu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di mana </w:t>
      </w:r>
      <w:proofErr w:type="spellStart"/>
      <w:r>
        <w:rPr>
          <w:color w:val="000009"/>
        </w:rPr>
        <w:t>Kepala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Dinas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membawahi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</w:t>
      </w:r>
      <w:r>
        <w:rPr>
          <w:color w:val="000009"/>
        </w:rPr>
        <w:t>ekretariat</w:t>
      </w:r>
      <w:proofErr w:type="spellEnd"/>
      <w:r>
        <w:rPr>
          <w:color w:val="000009"/>
        </w:rPr>
        <w:t xml:space="preserve">, Sub </w:t>
      </w:r>
      <w:proofErr w:type="spellStart"/>
      <w:r>
        <w:rPr>
          <w:color w:val="000009"/>
        </w:rPr>
        <w:t>Bagian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Umum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Kepegawaan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Kelompok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Jabatan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Fungsional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terbagi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lagi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menjadi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Kelompok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Jabatan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Fungsional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Penanaman</w:t>
      </w:r>
      <w:proofErr w:type="spellEnd"/>
      <w:r>
        <w:rPr>
          <w:color w:val="000009"/>
        </w:rPr>
        <w:t xml:space="preserve"> Modal, </w:t>
      </w:r>
      <w:proofErr w:type="spellStart"/>
      <w:r>
        <w:rPr>
          <w:color w:val="000009"/>
        </w:rPr>
        <w:t>Kelompok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Jabatan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Fungsional</w:t>
      </w:r>
      <w:proofErr w:type="spellEnd"/>
      <w:r>
        <w:rPr>
          <w:color w:val="000009"/>
        </w:rPr>
        <w:t xml:space="preserve"> PTSP, dan </w:t>
      </w:r>
      <w:proofErr w:type="spellStart"/>
      <w:r>
        <w:rPr>
          <w:color w:val="000009"/>
        </w:rPr>
        <w:t>Kelompok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Jabatan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Fungsional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Pengaduan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Pelaporan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Layanan</w:t>
      </w:r>
      <w:proofErr w:type="spellEnd"/>
      <w:r>
        <w:rPr>
          <w:color w:val="000009"/>
        </w:rPr>
        <w:t>. Pad</w:t>
      </w:r>
      <w:r>
        <w:rPr>
          <w:color w:val="000009"/>
        </w:rPr>
        <w:t xml:space="preserve">a </w:t>
      </w:r>
      <w:proofErr w:type="spellStart"/>
      <w:r>
        <w:rPr>
          <w:color w:val="000009"/>
        </w:rPr>
        <w:t>kelompok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Jabatan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Fungsional</w:t>
      </w:r>
      <w:proofErr w:type="spellEnd"/>
      <w:r>
        <w:rPr>
          <w:color w:val="000009"/>
        </w:rPr>
        <w:t xml:space="preserve"> PTSP juga </w:t>
      </w:r>
      <w:proofErr w:type="spellStart"/>
      <w:r>
        <w:rPr>
          <w:color w:val="000009"/>
        </w:rPr>
        <w:t>telah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dibentuk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teknis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dan non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sesuai</w:t>
      </w:r>
      <w:proofErr w:type="spellEnd"/>
      <w:r>
        <w:rPr>
          <w:color w:val="000009"/>
        </w:rPr>
        <w:t xml:space="preserve"> Keputusan </w:t>
      </w:r>
      <w:proofErr w:type="spellStart"/>
      <w:r>
        <w:rPr>
          <w:color w:val="000009"/>
        </w:rPr>
        <w:t>Bupati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Nomor</w:t>
      </w:r>
      <w:proofErr w:type="spellEnd"/>
      <w:r>
        <w:rPr>
          <w:color w:val="000009"/>
        </w:rPr>
        <w:t xml:space="preserve"> 138/KEP/DPMPTSP/2022 </w:t>
      </w:r>
      <w:proofErr w:type="spellStart"/>
      <w:r>
        <w:rPr>
          <w:color w:val="000009"/>
        </w:rPr>
        <w:t>tentang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Pembentukan</w:t>
      </w:r>
      <w:proofErr w:type="spellEnd"/>
      <w:r>
        <w:rPr>
          <w:color w:val="000009"/>
        </w:rPr>
        <w:t xml:space="preserve"> Tim </w:t>
      </w:r>
      <w:proofErr w:type="spellStart"/>
      <w:r>
        <w:rPr>
          <w:color w:val="000009"/>
        </w:rPr>
        <w:t>Teknis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dan Non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serta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Sekretariat</w:t>
      </w:r>
      <w:proofErr w:type="spellEnd"/>
      <w:r>
        <w:rPr>
          <w:color w:val="000009"/>
        </w:rPr>
        <w:t xml:space="preserve"> Tim </w:t>
      </w:r>
      <w:proofErr w:type="spellStart"/>
      <w:r>
        <w:rPr>
          <w:color w:val="000009"/>
        </w:rPr>
        <w:t>Tekn</w:t>
      </w:r>
      <w:r>
        <w:rPr>
          <w:color w:val="000009"/>
        </w:rPr>
        <w:t>is</w:t>
      </w:r>
      <w:proofErr w:type="spellEnd"/>
      <w:r>
        <w:rPr>
          <w:color w:val="000009"/>
        </w:rPr>
        <w:t xml:space="preserve"> pada </w:t>
      </w:r>
      <w:proofErr w:type="spellStart"/>
      <w:r>
        <w:rPr>
          <w:color w:val="000009"/>
        </w:rPr>
        <w:t>Dinas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Penanaman</w:t>
      </w:r>
      <w:proofErr w:type="spellEnd"/>
      <w:r>
        <w:rPr>
          <w:color w:val="000009"/>
        </w:rPr>
        <w:t xml:space="preserve"> Modal dan </w:t>
      </w:r>
      <w:proofErr w:type="spellStart"/>
      <w:r>
        <w:rPr>
          <w:color w:val="000009"/>
        </w:rPr>
        <w:t>Pelayanan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Terpadu</w:t>
      </w:r>
      <w:proofErr w:type="spellEnd"/>
      <w:r>
        <w:rPr>
          <w:color w:val="000009"/>
        </w:rPr>
        <w:t xml:space="preserve"> Satu </w:t>
      </w:r>
      <w:proofErr w:type="spellStart"/>
      <w:r>
        <w:rPr>
          <w:color w:val="000009"/>
        </w:rPr>
        <w:t>Pintu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>.</w:t>
      </w:r>
    </w:p>
    <w:p w14:paraId="4603D721" w14:textId="77777777" w:rsidR="00C52645" w:rsidRDefault="006A4C9F">
      <w:pPr>
        <w:pStyle w:val="Heading1"/>
        <w:numPr>
          <w:ilvl w:val="1"/>
          <w:numId w:val="3"/>
        </w:numPr>
        <w:tabs>
          <w:tab w:val="left" w:pos="1015"/>
        </w:tabs>
        <w:spacing w:line="274" w:lineRule="exact"/>
        <w:ind w:hanging="280"/>
        <w:jc w:val="both"/>
      </w:pPr>
      <w:proofErr w:type="spellStart"/>
      <w:r>
        <w:rPr>
          <w:color w:val="000009"/>
        </w:rPr>
        <w:t>Penataan</w:t>
      </w:r>
      <w:proofErr w:type="spellEnd"/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</w:rPr>
        <w:t>Sumber</w:t>
      </w:r>
      <w:proofErr w:type="spellEnd"/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  <w:spacing w:val="-4"/>
        </w:rPr>
        <w:t>Daya</w:t>
      </w:r>
      <w:proofErr w:type="spellEnd"/>
    </w:p>
    <w:p w14:paraId="1C60D43F" w14:textId="77777777" w:rsidR="00C52645" w:rsidRDefault="006A4C9F">
      <w:pPr>
        <w:pStyle w:val="BodyText"/>
        <w:spacing w:before="140" w:line="362" w:lineRule="auto"/>
        <w:ind w:left="735" w:right="16"/>
        <w:jc w:val="both"/>
      </w:pPr>
      <w:proofErr w:type="spellStart"/>
      <w:r>
        <w:rPr>
          <w:color w:val="000009"/>
        </w:rPr>
        <w:t>Sumber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manusia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sudah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memadai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secara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kualitas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khususnya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bidang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pelayanan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DPMPTSP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karena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sebagian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sudah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mengikuti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pelatihan</w:t>
      </w:r>
      <w:proofErr w:type="spellEnd"/>
      <w:r>
        <w:rPr>
          <w:color w:val="000009"/>
          <w:spacing w:val="14"/>
        </w:rPr>
        <w:t xml:space="preserve"> </w:t>
      </w:r>
      <w:r>
        <w:rPr>
          <w:color w:val="000009"/>
        </w:rPr>
        <w:t>OSS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RBA</w:t>
      </w:r>
      <w:r>
        <w:rPr>
          <w:color w:val="000009"/>
          <w:spacing w:val="11"/>
        </w:rPr>
        <w:t xml:space="preserve"> </w:t>
      </w:r>
      <w:proofErr w:type="spellStart"/>
      <w:r>
        <w:rPr>
          <w:color w:val="000009"/>
        </w:rPr>
        <w:t>namun</w:t>
      </w:r>
      <w:proofErr w:type="spellEnd"/>
      <w:r>
        <w:rPr>
          <w:color w:val="000009"/>
          <w:spacing w:val="13"/>
        </w:rPr>
        <w:t xml:space="preserve"> </w:t>
      </w:r>
      <w:proofErr w:type="spellStart"/>
      <w:r>
        <w:rPr>
          <w:color w:val="000009"/>
        </w:rPr>
        <w:t>masih</w:t>
      </w:r>
      <w:proofErr w:type="spellEnd"/>
      <w:r>
        <w:rPr>
          <w:color w:val="000009"/>
          <w:spacing w:val="7"/>
        </w:rPr>
        <w:t xml:space="preserve">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  <w:spacing w:val="12"/>
        </w:rPr>
        <w:t xml:space="preserve"> </w:t>
      </w:r>
      <w:proofErr w:type="spellStart"/>
      <w:r>
        <w:rPr>
          <w:color w:val="000009"/>
        </w:rPr>
        <w:t>kelemahan</w:t>
      </w:r>
      <w:proofErr w:type="spellEnd"/>
      <w:r>
        <w:rPr>
          <w:color w:val="000009"/>
          <w:spacing w:val="14"/>
        </w:rPr>
        <w:t xml:space="preserve"> </w:t>
      </w:r>
      <w:proofErr w:type="spellStart"/>
      <w:r>
        <w:rPr>
          <w:color w:val="000009"/>
        </w:rPr>
        <w:t>secara</w:t>
      </w:r>
      <w:proofErr w:type="spellEnd"/>
      <w:r>
        <w:rPr>
          <w:color w:val="000009"/>
          <w:spacing w:val="12"/>
        </w:rPr>
        <w:t xml:space="preserve"> </w:t>
      </w:r>
      <w:proofErr w:type="spellStart"/>
      <w:r>
        <w:rPr>
          <w:color w:val="000009"/>
        </w:rPr>
        <w:t>kuantitas</w:t>
      </w:r>
      <w:proofErr w:type="spellEnd"/>
      <w:r>
        <w:rPr>
          <w:color w:val="000009"/>
          <w:spacing w:val="16"/>
        </w:rPr>
        <w:t xml:space="preserve"> </w:t>
      </w:r>
      <w:proofErr w:type="spellStart"/>
      <w:r>
        <w:rPr>
          <w:color w:val="000009"/>
        </w:rPr>
        <w:t>karena</w:t>
      </w:r>
      <w:proofErr w:type="spellEnd"/>
      <w:r>
        <w:rPr>
          <w:color w:val="000009"/>
          <w:spacing w:val="12"/>
        </w:rPr>
        <w:t xml:space="preserve"> </w:t>
      </w:r>
      <w:proofErr w:type="spellStart"/>
      <w:r>
        <w:rPr>
          <w:color w:val="000009"/>
        </w:rPr>
        <w:t>saat</w:t>
      </w:r>
      <w:proofErr w:type="spellEnd"/>
      <w:r>
        <w:rPr>
          <w:color w:val="000009"/>
          <w:spacing w:val="12"/>
        </w:rPr>
        <w:t xml:space="preserve">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  <w:spacing w:val="13"/>
        </w:rPr>
        <w:t xml:space="preserve"> </w:t>
      </w:r>
      <w:proofErr w:type="spellStart"/>
      <w:r>
        <w:rPr>
          <w:color w:val="000009"/>
          <w:spacing w:val="-2"/>
        </w:rPr>
        <w:t>beberapa</w:t>
      </w:r>
      <w:proofErr w:type="spellEnd"/>
    </w:p>
    <w:p w14:paraId="49BB44C3" w14:textId="77777777" w:rsidR="00C52645" w:rsidRDefault="00C52645">
      <w:pPr>
        <w:pStyle w:val="BodyText"/>
        <w:spacing w:line="362" w:lineRule="auto"/>
        <w:jc w:val="both"/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3049B872" w14:textId="77777777" w:rsidR="00C52645" w:rsidRDefault="006A4C9F">
      <w:pPr>
        <w:pStyle w:val="BodyText"/>
        <w:spacing w:line="360" w:lineRule="auto"/>
        <w:ind w:left="735" w:right="6"/>
        <w:jc w:val="both"/>
      </w:pPr>
      <w:proofErr w:type="spellStart"/>
      <w:r>
        <w:rPr>
          <w:color w:val="000009"/>
        </w:rPr>
        <w:lastRenderedPageBreak/>
        <w:t>jabatan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fungsional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belum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menempati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sebagai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implikasi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adanya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mutasi</w:t>
      </w:r>
      <w:proofErr w:type="spellEnd"/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pegawai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2022 </w:t>
      </w:r>
      <w:proofErr w:type="spellStart"/>
      <w:r>
        <w:rPr>
          <w:color w:val="000009"/>
        </w:rPr>
        <w:t>sehingga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menyebabkan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adanya</w:t>
      </w:r>
      <w:proofErr w:type="spellEnd"/>
      <w:r>
        <w:rPr>
          <w:color w:val="000009"/>
        </w:rPr>
        <w:t xml:space="preserve"> </w:t>
      </w:r>
      <w:r>
        <w:rPr>
          <w:i/>
          <w:color w:val="000009"/>
        </w:rPr>
        <w:t xml:space="preserve">double job </w:t>
      </w:r>
      <w:proofErr w:type="spellStart"/>
      <w:r>
        <w:rPr>
          <w:color w:val="000009"/>
        </w:rPr>
        <w:t>atau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tumpang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tindih</w:t>
      </w:r>
      <w:proofErr w:type="spellEnd"/>
      <w:r>
        <w:rPr>
          <w:color w:val="000009"/>
        </w:rPr>
        <w:t xml:space="preserve"> pada </w:t>
      </w:r>
      <w:proofErr w:type="spellStart"/>
      <w:r>
        <w:rPr>
          <w:color w:val="000009"/>
        </w:rPr>
        <w:t>pelaksanaan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tugas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fungsi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Sumber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anggaran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mendukung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imp</w:t>
      </w:r>
      <w:r>
        <w:rPr>
          <w:color w:val="000009"/>
        </w:rPr>
        <w:t>lementasi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mengalami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penurunan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sebelumnya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2022 </w:t>
      </w:r>
      <w:proofErr w:type="spellStart"/>
      <w:r>
        <w:rPr>
          <w:color w:val="000009"/>
        </w:rPr>
        <w:t>sebesar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Rp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325.000.000,00 </w:t>
      </w:r>
      <w:proofErr w:type="spellStart"/>
      <w:r>
        <w:rPr>
          <w:color w:val="000009"/>
        </w:rPr>
        <w:t>namun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2023 </w:t>
      </w:r>
      <w:proofErr w:type="spellStart"/>
      <w:r>
        <w:rPr>
          <w:color w:val="000009"/>
        </w:rPr>
        <w:t>menjadi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Rp</w:t>
      </w:r>
      <w:proofErr w:type="spellEnd"/>
      <w:r>
        <w:rPr>
          <w:color w:val="000009"/>
        </w:rPr>
        <w:t xml:space="preserve"> 150.000.000,00 yang </w:t>
      </w:r>
      <w:proofErr w:type="spellStart"/>
      <w:r>
        <w:rPr>
          <w:color w:val="000009"/>
        </w:rPr>
        <w:t>berarti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hampir</w:t>
      </w:r>
      <w:proofErr w:type="spellEnd"/>
      <w:r>
        <w:rPr>
          <w:color w:val="000009"/>
        </w:rPr>
        <w:t xml:space="preserve"> 54% </w:t>
      </w:r>
      <w:proofErr w:type="spellStart"/>
      <w:r>
        <w:rPr>
          <w:color w:val="000009"/>
        </w:rPr>
        <w:t>tingkat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penurunannya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Implikasinya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kegiatan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sosialisasi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menjadi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terbatas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hanya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kecama</w:t>
      </w:r>
      <w:r>
        <w:rPr>
          <w:color w:val="000009"/>
        </w:rPr>
        <w:t>tan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total </w:t>
      </w:r>
      <w:proofErr w:type="spellStart"/>
      <w:r>
        <w:rPr>
          <w:color w:val="000009"/>
        </w:rPr>
        <w:t>keseluruhan</w:t>
      </w:r>
      <w:proofErr w:type="spellEnd"/>
      <w:r>
        <w:rPr>
          <w:color w:val="000009"/>
        </w:rPr>
        <w:t xml:space="preserve"> 16 </w:t>
      </w:r>
      <w:proofErr w:type="spellStart"/>
      <w:r>
        <w:rPr>
          <w:color w:val="000009"/>
        </w:rPr>
        <w:t>kecamatan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</w:rPr>
        <w:t xml:space="preserve"> di Wilayah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Sumber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anggaran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wajib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tersedia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memperlancar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administrasi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sebuah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keterbatasan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atas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sumber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tersebut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menyebabkan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menjadi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gagal</w:t>
      </w:r>
      <w:proofErr w:type="spellEnd"/>
      <w:r>
        <w:rPr>
          <w:color w:val="000009"/>
        </w:rPr>
        <w:t xml:space="preserve"> (Van Mete</w:t>
      </w:r>
      <w:r>
        <w:rPr>
          <w:color w:val="000009"/>
        </w:rPr>
        <w:t>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dan Van Horn, 1975). Hal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semakin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diperparah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karena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2024 </w:t>
      </w:r>
      <w:proofErr w:type="spellStart"/>
      <w:r>
        <w:rPr>
          <w:color w:val="000009"/>
        </w:rPr>
        <w:t>tidak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sama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sekali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anggaran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kegiatan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bidang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pelayanan</w:t>
      </w:r>
      <w:proofErr w:type="spellEnd"/>
      <w:r>
        <w:rPr>
          <w:color w:val="000009"/>
        </w:rPr>
        <w:t xml:space="preserve"> program </w:t>
      </w:r>
      <w:proofErr w:type="spellStart"/>
      <w:r>
        <w:rPr>
          <w:color w:val="000009"/>
        </w:rPr>
        <w:t>pelayanan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penanaman</w:t>
      </w:r>
      <w:proofErr w:type="spellEnd"/>
      <w:r>
        <w:rPr>
          <w:color w:val="000009"/>
        </w:rPr>
        <w:t xml:space="preserve"> modal yang </w:t>
      </w:r>
      <w:proofErr w:type="spellStart"/>
      <w:r>
        <w:rPr>
          <w:color w:val="000009"/>
        </w:rPr>
        <w:t>terlihat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hasil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studi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dokumentasi</w:t>
      </w:r>
      <w:proofErr w:type="spellEnd"/>
      <w:r>
        <w:rPr>
          <w:color w:val="000009"/>
        </w:rPr>
        <w:t xml:space="preserve"> pada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Rencana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Kerja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Renja</w:t>
      </w:r>
      <w:proofErr w:type="spellEnd"/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DPMPTSP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2024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dan </w:t>
      </w:r>
      <w:proofErr w:type="spellStart"/>
      <w:r>
        <w:rPr>
          <w:color w:val="000009"/>
        </w:rPr>
        <w:t>hasil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wawancara</w:t>
      </w:r>
      <w:proofErr w:type="spellEnd"/>
      <w:r>
        <w:rPr>
          <w:color w:val="000009"/>
        </w:rPr>
        <w:t>.</w:t>
      </w:r>
    </w:p>
    <w:p w14:paraId="1735AB75" w14:textId="77777777" w:rsidR="00C52645" w:rsidRDefault="006A4C9F">
      <w:pPr>
        <w:pStyle w:val="Heading1"/>
        <w:numPr>
          <w:ilvl w:val="1"/>
          <w:numId w:val="3"/>
        </w:numPr>
        <w:tabs>
          <w:tab w:val="left" w:pos="1015"/>
        </w:tabs>
        <w:spacing w:before="5"/>
        <w:ind w:hanging="280"/>
        <w:jc w:val="both"/>
      </w:pPr>
      <w:proofErr w:type="spellStart"/>
      <w:r>
        <w:rPr>
          <w:color w:val="000009"/>
        </w:rPr>
        <w:t>Koordinasi</w:t>
      </w:r>
      <w:proofErr w:type="spell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antar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Unit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Organisasi</w:t>
      </w:r>
      <w:proofErr w:type="spellEnd"/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  <w:spacing w:val="-2"/>
        </w:rPr>
        <w:t>Pelaksana</w:t>
      </w:r>
      <w:proofErr w:type="spellEnd"/>
    </w:p>
    <w:p w14:paraId="00FF6A45" w14:textId="77777777" w:rsidR="00C52645" w:rsidRDefault="006A4C9F">
      <w:pPr>
        <w:pStyle w:val="BodyText"/>
        <w:spacing w:before="132" w:line="360" w:lineRule="auto"/>
        <w:ind w:left="735" w:right="3" w:firstLine="280"/>
        <w:jc w:val="both"/>
      </w:pPr>
      <w:proofErr w:type="spellStart"/>
      <w:r>
        <w:rPr>
          <w:color w:val="000009"/>
        </w:rPr>
        <w:t>Koordinasi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antar</w:t>
      </w:r>
      <w:proofErr w:type="spellEnd"/>
      <w:r>
        <w:rPr>
          <w:color w:val="000009"/>
        </w:rPr>
        <w:t xml:space="preserve"> Unit dan </w:t>
      </w:r>
      <w:proofErr w:type="spellStart"/>
      <w:r>
        <w:rPr>
          <w:color w:val="000009"/>
        </w:rPr>
        <w:t>Organisasi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Pelaksana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telah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terjalin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dengan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baik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koordinasi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menjadi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komponen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penting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aspek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organisasi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karena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terkait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dengan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bagaimana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met</w:t>
      </w:r>
      <w:r>
        <w:rPr>
          <w:color w:val="000009"/>
        </w:rPr>
        <w:t>ode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atau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pendekatan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dilakukan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memastikan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tujuan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dapat</w:t>
      </w:r>
      <w:proofErr w:type="spellEnd"/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terealisasi</w:t>
      </w:r>
      <w:proofErr w:type="spellEnd"/>
      <w:r>
        <w:rPr>
          <w:color w:val="000009"/>
        </w:rPr>
        <w:t xml:space="preserve"> (Jones, 1996:166). Hal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ditunjukkan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dengan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adanya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rapat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atau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pertemuan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bulanan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secara</w:t>
      </w:r>
      <w:proofErr w:type="spellEnd"/>
      <w:r>
        <w:rPr>
          <w:color w:val="000009"/>
        </w:rPr>
        <w:t xml:space="preserve"> internal, </w:t>
      </w:r>
      <w:proofErr w:type="spellStart"/>
      <w:r>
        <w:rPr>
          <w:color w:val="000009"/>
        </w:rPr>
        <w:t>koordinasi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langsung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kantor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atau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melalui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telepon</w:t>
      </w:r>
      <w:proofErr w:type="spellEnd"/>
      <w:r>
        <w:rPr>
          <w:color w:val="000009"/>
        </w:rPr>
        <w:t xml:space="preserve"> dan WhatsApp </w:t>
      </w:r>
      <w:proofErr w:type="spellStart"/>
      <w:r>
        <w:rPr>
          <w:color w:val="000009"/>
        </w:rPr>
        <w:t>dengan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teknis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guna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membahas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berbagai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kendala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permasalahan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terkait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sistem</w:t>
      </w:r>
      <w:proofErr w:type="spellEnd"/>
      <w:r>
        <w:rPr>
          <w:color w:val="000009"/>
        </w:rPr>
        <w:t xml:space="preserve"> OSS RBA dan </w:t>
      </w:r>
      <w:proofErr w:type="spellStart"/>
      <w:r>
        <w:rPr>
          <w:color w:val="000009"/>
        </w:rPr>
        <w:t>peningkatan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pemahaman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terhadap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regulasi-regulasi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baru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bersama-sama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Koordinasi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antara</w:t>
      </w:r>
      <w:proofErr w:type="spellEnd"/>
      <w:r>
        <w:rPr>
          <w:color w:val="000009"/>
        </w:rPr>
        <w:t xml:space="preserve"> DPMPTSP dan </w:t>
      </w:r>
      <w:proofErr w:type="spellStart"/>
      <w:r>
        <w:rPr>
          <w:color w:val="000009"/>
        </w:rPr>
        <w:t>tim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teknis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bersifat</w:t>
      </w:r>
      <w:proofErr w:type="spellEnd"/>
      <w:r>
        <w:rPr>
          <w:color w:val="000009"/>
        </w:rPr>
        <w:t xml:space="preserve"> </w:t>
      </w:r>
      <w:r>
        <w:rPr>
          <w:i/>
          <w:color w:val="000009"/>
        </w:rPr>
        <w:t xml:space="preserve">sequential </w:t>
      </w:r>
      <w:r>
        <w:rPr>
          <w:color w:val="000009"/>
        </w:rPr>
        <w:t>(</w:t>
      </w:r>
      <w:proofErr w:type="spellStart"/>
      <w:r>
        <w:rPr>
          <w:color w:val="000009"/>
        </w:rPr>
        <w:t>berurutan</w:t>
      </w:r>
      <w:proofErr w:type="spellEnd"/>
      <w:r>
        <w:rPr>
          <w:color w:val="000009"/>
        </w:rPr>
        <w:t>)</w:t>
      </w:r>
      <w:r>
        <w:rPr>
          <w:color w:val="000009"/>
        </w:rPr>
        <w:t xml:space="preserve"> di mana </w:t>
      </w:r>
      <w:proofErr w:type="spellStart"/>
      <w:r>
        <w:rPr>
          <w:color w:val="000009"/>
        </w:rPr>
        <w:t>keberhasilan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sangat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dipengaruhi</w:t>
      </w:r>
      <w:proofErr w:type="spellEnd"/>
      <w:r>
        <w:rPr>
          <w:color w:val="000009"/>
        </w:rPr>
        <w:t xml:space="preserve"> oleh </w:t>
      </w:r>
      <w:proofErr w:type="spellStart"/>
      <w:r>
        <w:rPr>
          <w:color w:val="000009"/>
        </w:rPr>
        <w:t>kerja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sama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seluruh</w:t>
      </w:r>
      <w:proofErr w:type="spellEnd"/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organisasi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terlibat</w:t>
      </w:r>
      <w:proofErr w:type="spellEnd"/>
      <w:r>
        <w:rPr>
          <w:color w:val="000009"/>
        </w:rPr>
        <w:t xml:space="preserve"> (</w:t>
      </w:r>
      <w:proofErr w:type="spellStart"/>
      <w:r>
        <w:rPr>
          <w:color w:val="000009"/>
        </w:rPr>
        <w:t>Kadji</w:t>
      </w:r>
      <w:proofErr w:type="spellEnd"/>
      <w:r>
        <w:rPr>
          <w:color w:val="000009"/>
        </w:rPr>
        <w:t>, 2015:156).</w:t>
      </w:r>
    </w:p>
    <w:p w14:paraId="619C8679" w14:textId="77777777" w:rsidR="00C52645" w:rsidRDefault="00C52645">
      <w:pPr>
        <w:pStyle w:val="BodyText"/>
        <w:spacing w:before="146"/>
      </w:pPr>
    </w:p>
    <w:p w14:paraId="4CDFACA5" w14:textId="77777777" w:rsidR="00C52645" w:rsidRDefault="006A4C9F">
      <w:pPr>
        <w:pStyle w:val="Heading1"/>
        <w:spacing w:before="1"/>
        <w:ind w:left="590"/>
      </w:pPr>
      <w:proofErr w:type="spellStart"/>
      <w:r>
        <w:rPr>
          <w:color w:val="000009"/>
          <w:spacing w:val="-2"/>
        </w:rPr>
        <w:t>Interpretasi</w:t>
      </w:r>
      <w:proofErr w:type="spellEnd"/>
    </w:p>
    <w:p w14:paraId="3BEF0F55" w14:textId="77777777" w:rsidR="00C52645" w:rsidRDefault="006A4C9F">
      <w:pPr>
        <w:pStyle w:val="BodyText"/>
        <w:spacing w:before="132" w:line="360" w:lineRule="auto"/>
        <w:ind w:left="590" w:right="9" w:firstLine="568"/>
        <w:jc w:val="both"/>
      </w:pPr>
      <w:proofErr w:type="spellStart"/>
      <w:r>
        <w:t>Aspek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menafsirkan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menerjemahkan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pengarahan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. Proses </w:t>
      </w:r>
      <w:proofErr w:type="spellStart"/>
      <w:r>
        <w:t>implementasi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interpretas</w:t>
      </w:r>
      <w:r>
        <w:t>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(</w:t>
      </w:r>
      <w:proofErr w:type="spellStart"/>
      <w:r>
        <w:t>Herdiana</w:t>
      </w:r>
      <w:proofErr w:type="spellEnd"/>
      <w:r>
        <w:t xml:space="preserve">, 2018:19).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visi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sama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proofErr w:type="spellStart"/>
      <w:r>
        <w:t>semua</w:t>
      </w:r>
      <w:proofErr w:type="spellEnd"/>
      <w:r>
        <w:rPr>
          <w:spacing w:val="-3"/>
        </w:rPr>
        <w:t xml:space="preserve"> </w:t>
      </w:r>
      <w:proofErr w:type="spellStart"/>
      <w:r>
        <w:t>pihak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terlibat</w:t>
      </w:r>
      <w:proofErr w:type="spellEnd"/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>.</w:t>
      </w:r>
    </w:p>
    <w:p w14:paraId="5D2BFE1A" w14:textId="77777777" w:rsidR="00C52645" w:rsidRDefault="00C52645">
      <w:pPr>
        <w:pStyle w:val="BodyText"/>
        <w:spacing w:line="360" w:lineRule="auto"/>
        <w:jc w:val="both"/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7BC01D8F" w14:textId="77777777" w:rsidR="00C52645" w:rsidRDefault="006A4C9F">
      <w:pPr>
        <w:pStyle w:val="Heading1"/>
        <w:numPr>
          <w:ilvl w:val="2"/>
          <w:numId w:val="3"/>
        </w:numPr>
        <w:tabs>
          <w:tab w:val="left" w:pos="1375"/>
        </w:tabs>
        <w:spacing w:before="92"/>
        <w:ind w:hanging="424"/>
        <w:jc w:val="both"/>
      </w:pPr>
      <w:proofErr w:type="spellStart"/>
      <w:r>
        <w:rPr>
          <w:color w:val="000009"/>
        </w:rPr>
        <w:lastRenderedPageBreak/>
        <w:t>Kelengk</w:t>
      </w:r>
      <w:r>
        <w:rPr>
          <w:color w:val="000009"/>
        </w:rPr>
        <w:t>apan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dan </w:t>
      </w:r>
      <w:proofErr w:type="spellStart"/>
      <w:r>
        <w:rPr>
          <w:color w:val="000009"/>
        </w:rPr>
        <w:t>Kejelasan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Regulasi</w:t>
      </w:r>
      <w:proofErr w:type="spellEnd"/>
    </w:p>
    <w:p w14:paraId="143AE94B" w14:textId="77777777" w:rsidR="00C52645" w:rsidRDefault="006A4C9F">
      <w:pPr>
        <w:pStyle w:val="BodyText"/>
        <w:spacing w:before="140" w:line="360" w:lineRule="auto"/>
        <w:ind w:left="1015" w:right="13" w:firstLine="368"/>
        <w:jc w:val="both"/>
      </w:pPr>
      <w:proofErr w:type="spellStart"/>
      <w:r>
        <w:rPr>
          <w:color w:val="000009"/>
        </w:rPr>
        <w:t>Kelengkapan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kejelasan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regulasi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penting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sebagai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pedoman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bagi</w:t>
      </w:r>
      <w:proofErr w:type="spellEnd"/>
      <w:r>
        <w:rPr>
          <w:color w:val="000009"/>
        </w:rPr>
        <w:t xml:space="preserve"> para </w:t>
      </w:r>
      <w:proofErr w:type="spellStart"/>
      <w:r>
        <w:rPr>
          <w:color w:val="000009"/>
        </w:rPr>
        <w:t>pelaksana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meningkatkan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pemahamannya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sebelum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keluaran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dapat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tersampaikan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kepada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sasaran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masyarakat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pelaku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usaha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Sebagai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respon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terhadap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regulas</w:t>
      </w:r>
      <w:r>
        <w:rPr>
          <w:color w:val="000009"/>
        </w:rPr>
        <w:t>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pusat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telah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menindaklanjuti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regulasi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turunan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melalui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Peraturan</w:t>
      </w:r>
      <w:proofErr w:type="spellEnd"/>
      <w:r>
        <w:rPr>
          <w:color w:val="000009"/>
        </w:rPr>
        <w:t xml:space="preserve"> Daerah </w:t>
      </w:r>
      <w:proofErr w:type="spellStart"/>
      <w:r>
        <w:rPr>
          <w:color w:val="000009"/>
        </w:rPr>
        <w:t>Nomor</w:t>
      </w:r>
      <w:proofErr w:type="spellEnd"/>
      <w:r>
        <w:rPr>
          <w:color w:val="000009"/>
        </w:rPr>
        <w:t xml:space="preserve"> 12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2022 </w:t>
      </w:r>
      <w:proofErr w:type="spellStart"/>
      <w:r>
        <w:rPr>
          <w:color w:val="000009"/>
        </w:rPr>
        <w:t>tentang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Penyelenggaraan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Peraturan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Bupati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Nomor</w:t>
      </w:r>
      <w:proofErr w:type="spellEnd"/>
      <w:r>
        <w:rPr>
          <w:color w:val="000009"/>
        </w:rPr>
        <w:t xml:space="preserve"> 68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2022 </w:t>
      </w:r>
      <w:proofErr w:type="spellStart"/>
      <w:r>
        <w:rPr>
          <w:color w:val="000009"/>
        </w:rPr>
        <w:t>tentang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Pendelegasian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Wewenang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Penyelenggaraan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</w:t>
      </w:r>
      <w:r>
        <w:rPr>
          <w:color w:val="000009"/>
        </w:rPr>
        <w:t>layanan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Berbasis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Risiko</w:t>
      </w:r>
      <w:proofErr w:type="spellEnd"/>
      <w:r>
        <w:rPr>
          <w:color w:val="000009"/>
        </w:rPr>
        <w:t xml:space="preserve"> dan Non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kepada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Kepala</w:t>
      </w:r>
      <w:proofErr w:type="spellEnd"/>
      <w:r>
        <w:rPr>
          <w:color w:val="000009"/>
        </w:rPr>
        <w:t xml:space="preserve"> DPMPTSP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konteks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kesiapan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implementasi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daerah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selain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Perda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Perbup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diperlukan</w:t>
      </w:r>
      <w:proofErr w:type="spellEnd"/>
      <w:r>
        <w:rPr>
          <w:color w:val="000009"/>
        </w:rPr>
        <w:t xml:space="preserve"> juga </w:t>
      </w:r>
      <w:proofErr w:type="spellStart"/>
      <w:r>
        <w:rPr>
          <w:color w:val="000009"/>
        </w:rPr>
        <w:t>respons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beberapa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peraturan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pendukung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lainnya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seperti</w:t>
      </w:r>
      <w:proofErr w:type="spellEnd"/>
      <w:r>
        <w:rPr>
          <w:color w:val="000009"/>
        </w:rPr>
        <w:t xml:space="preserve"> RDTR, PBG. d</w:t>
      </w:r>
      <w:r>
        <w:rPr>
          <w:color w:val="000009"/>
        </w:rPr>
        <w:t xml:space="preserve">an SLF </w:t>
      </w:r>
      <w:proofErr w:type="spellStart"/>
      <w:r>
        <w:rPr>
          <w:color w:val="000009"/>
        </w:rPr>
        <w:t>sebagai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acuan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persyaratan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dasar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. Dari </w:t>
      </w:r>
      <w:proofErr w:type="spellStart"/>
      <w:r>
        <w:rPr>
          <w:color w:val="000009"/>
        </w:rPr>
        <w:t>hasil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analisis</w:t>
      </w:r>
      <w:proofErr w:type="spellEnd"/>
      <w:r>
        <w:rPr>
          <w:color w:val="000009"/>
        </w:rPr>
        <w:t xml:space="preserve"> data yang </w:t>
      </w:r>
      <w:proofErr w:type="spellStart"/>
      <w:r>
        <w:rPr>
          <w:color w:val="000009"/>
        </w:rPr>
        <w:t>telah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dilakukan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terkait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peraturan</w:t>
      </w:r>
      <w:proofErr w:type="spellEnd"/>
      <w:r>
        <w:rPr>
          <w:color w:val="000009"/>
        </w:rPr>
        <w:t xml:space="preserve"> RDTR di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masih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belum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disahkan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sampai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dikarenakan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beberapa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kendala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antara</w:t>
      </w:r>
      <w:proofErr w:type="spellEnd"/>
      <w:r>
        <w:rPr>
          <w:color w:val="000009"/>
        </w:rPr>
        <w:t xml:space="preserve"> lain peta </w:t>
      </w:r>
      <w:proofErr w:type="spellStart"/>
      <w:r>
        <w:rPr>
          <w:color w:val="000009"/>
        </w:rPr>
        <w:t>dasar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belum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diperbarui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Badan </w:t>
      </w:r>
      <w:proofErr w:type="spellStart"/>
      <w:r>
        <w:rPr>
          <w:color w:val="000009"/>
        </w:rPr>
        <w:t>Informasi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Geospasial</w:t>
      </w:r>
      <w:proofErr w:type="spellEnd"/>
      <w:r>
        <w:rPr>
          <w:color w:val="000009"/>
        </w:rPr>
        <w:t xml:space="preserve"> (BIG), data yang </w:t>
      </w:r>
      <w:proofErr w:type="spellStart"/>
      <w:r>
        <w:rPr>
          <w:color w:val="000009"/>
        </w:rPr>
        <w:t>diperoleh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OPD </w:t>
      </w:r>
      <w:proofErr w:type="spellStart"/>
      <w:r>
        <w:rPr>
          <w:color w:val="000009"/>
        </w:rPr>
        <w:t>tidak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maksimal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belum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sesuai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standar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sehingga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sulit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dilakukan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analisis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lebih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lanjut</w:t>
      </w:r>
      <w:proofErr w:type="spellEnd"/>
      <w:r>
        <w:rPr>
          <w:color w:val="000009"/>
        </w:rPr>
        <w:t xml:space="preserve">, dan </w:t>
      </w:r>
      <w:proofErr w:type="spellStart"/>
      <w:r>
        <w:rPr>
          <w:color w:val="000009"/>
        </w:rPr>
        <w:t>kompleksitas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prosesnya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harus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melewati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banyak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tahap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konsultasi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klinik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mulai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tingkat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>,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Provinsi</w:t>
      </w:r>
      <w:proofErr w:type="spellEnd"/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hingga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Kementerian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sehingga</w:t>
      </w:r>
      <w:proofErr w:type="spellEnd"/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membutuhkan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waktu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yang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lama. </w:t>
      </w:r>
      <w:proofErr w:type="spellStart"/>
      <w:r>
        <w:rPr>
          <w:color w:val="000009"/>
        </w:rPr>
        <w:t>Sementara</w:t>
      </w:r>
      <w:proofErr w:type="spellEnd"/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Perda</w:t>
      </w:r>
      <w:proofErr w:type="spellEnd"/>
      <w:r>
        <w:rPr>
          <w:color w:val="000009"/>
        </w:rPr>
        <w:t xml:space="preserve"> PBG dan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SLF </w:t>
      </w:r>
      <w:proofErr w:type="spellStart"/>
      <w:r>
        <w:rPr>
          <w:color w:val="000009"/>
        </w:rPr>
        <w:t>terkendala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perlunya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koordinasi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antar</w:t>
      </w:r>
      <w:proofErr w:type="spellEnd"/>
      <w:r>
        <w:rPr>
          <w:color w:val="000009"/>
        </w:rPr>
        <w:t xml:space="preserve"> OPD </w:t>
      </w:r>
      <w:proofErr w:type="spellStart"/>
      <w:r>
        <w:rPr>
          <w:color w:val="000009"/>
        </w:rPr>
        <w:t>secara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lebih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lanjut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terkait</w:t>
      </w:r>
      <w:proofErr w:type="spellEnd"/>
      <w:r>
        <w:rPr>
          <w:color w:val="000009"/>
        </w:rPr>
        <w:t xml:space="preserve"> item di </w:t>
      </w:r>
      <w:proofErr w:type="spellStart"/>
      <w:r>
        <w:rPr>
          <w:color w:val="000009"/>
        </w:rPr>
        <w:t>beberapa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pasal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aturan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penyesuaian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terhadap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regulasi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pusat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terbaru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terkait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Pajak</w:t>
      </w:r>
      <w:proofErr w:type="spellEnd"/>
      <w:r>
        <w:rPr>
          <w:color w:val="000009"/>
        </w:rPr>
        <w:t xml:space="preserve"> Daerah dan </w:t>
      </w:r>
      <w:proofErr w:type="spellStart"/>
      <w:r>
        <w:rPr>
          <w:color w:val="000009"/>
        </w:rPr>
        <w:t>Retribusi</w:t>
      </w:r>
      <w:proofErr w:type="spellEnd"/>
      <w:r>
        <w:rPr>
          <w:color w:val="000009"/>
        </w:rPr>
        <w:t xml:space="preserve"> Daerah (PDRD) </w:t>
      </w:r>
      <w:proofErr w:type="spellStart"/>
      <w:r>
        <w:rPr>
          <w:color w:val="000009"/>
        </w:rPr>
        <w:t>sehingga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peraturan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sedang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disusun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perlu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dijadikan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Perda</w:t>
      </w:r>
      <w:proofErr w:type="spellEnd"/>
      <w:r>
        <w:rPr>
          <w:color w:val="000009"/>
        </w:rPr>
        <w:t xml:space="preserve"> PDRD.</w:t>
      </w:r>
    </w:p>
    <w:p w14:paraId="33149CEB" w14:textId="77777777" w:rsidR="00C52645" w:rsidRDefault="006A4C9F">
      <w:pPr>
        <w:pStyle w:val="Heading1"/>
        <w:numPr>
          <w:ilvl w:val="2"/>
          <w:numId w:val="3"/>
        </w:numPr>
        <w:tabs>
          <w:tab w:val="left" w:pos="1311"/>
        </w:tabs>
        <w:spacing w:line="275" w:lineRule="exact"/>
        <w:ind w:left="1311" w:hanging="360"/>
        <w:jc w:val="both"/>
      </w:pPr>
      <w:proofErr w:type="spellStart"/>
      <w:r>
        <w:rPr>
          <w:color w:val="000009"/>
        </w:rPr>
        <w:t>Komunikasi</w:t>
      </w:r>
      <w:proofErr w:type="spellEnd"/>
      <w:r>
        <w:rPr>
          <w:color w:val="000009"/>
          <w:spacing w:val="4"/>
        </w:rPr>
        <w:t xml:space="preserve"> </w:t>
      </w:r>
      <w:proofErr w:type="spellStart"/>
      <w:r>
        <w:rPr>
          <w:color w:val="000009"/>
          <w:spacing w:val="-2"/>
        </w:rPr>
        <w:t>Kebijakan</w:t>
      </w:r>
      <w:proofErr w:type="spellEnd"/>
    </w:p>
    <w:p w14:paraId="38D49F77" w14:textId="77777777" w:rsidR="00C52645" w:rsidRDefault="006A4C9F">
      <w:pPr>
        <w:pStyle w:val="BodyText"/>
        <w:spacing w:before="140" w:line="360" w:lineRule="auto"/>
        <w:ind w:left="871" w:right="14" w:firstLine="440"/>
        <w:jc w:val="both"/>
      </w:pPr>
      <w:proofErr w:type="spellStart"/>
      <w:r>
        <w:rPr>
          <w:color w:val="000009"/>
        </w:rPr>
        <w:t>Kegiatan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penyampaian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informasi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terkait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disebut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dengan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sosialisasi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 di m</w:t>
      </w:r>
      <w:r>
        <w:rPr>
          <w:color w:val="000009"/>
        </w:rPr>
        <w:t xml:space="preserve">ana </w:t>
      </w:r>
      <w:proofErr w:type="spellStart"/>
      <w:r>
        <w:rPr>
          <w:color w:val="000009"/>
        </w:rPr>
        <w:t>menurut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Herdiana</w:t>
      </w:r>
      <w:proofErr w:type="spellEnd"/>
      <w:r>
        <w:rPr>
          <w:color w:val="000009"/>
        </w:rPr>
        <w:t xml:space="preserve"> (2018) </w:t>
      </w:r>
      <w:proofErr w:type="spellStart"/>
      <w:r>
        <w:rPr>
          <w:color w:val="000009"/>
        </w:rPr>
        <w:t>sosialisasi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merupakan</w:t>
      </w:r>
      <w:proofErr w:type="spellEnd"/>
      <w:r>
        <w:rPr>
          <w:color w:val="000009"/>
        </w:rPr>
        <w:t xml:space="preserve"> proses yang </w:t>
      </w:r>
      <w:proofErr w:type="spellStart"/>
      <w:r>
        <w:rPr>
          <w:color w:val="000009"/>
        </w:rPr>
        <w:t>harus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dilalui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sebelum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diimplementasikan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Sosialisasi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telah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dilakukan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</w:t>
      </w:r>
      <w:proofErr w:type="spellEnd"/>
      <w:r>
        <w:rPr>
          <w:color w:val="000009"/>
        </w:rPr>
        <w:t xml:space="preserve"> 16</w:t>
      </w:r>
      <w:r>
        <w:rPr>
          <w:color w:val="000009"/>
          <w:spacing w:val="80"/>
        </w:rPr>
        <w:t xml:space="preserve"> </w:t>
      </w:r>
      <w:proofErr w:type="spellStart"/>
      <w:r>
        <w:rPr>
          <w:color w:val="000009"/>
        </w:rPr>
        <w:t>Kecamatan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pada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2022 </w:t>
      </w:r>
      <w:proofErr w:type="spellStart"/>
      <w:r>
        <w:rPr>
          <w:color w:val="000009"/>
        </w:rPr>
        <w:t>begitu</w:t>
      </w:r>
      <w:proofErr w:type="spellEnd"/>
      <w:r>
        <w:rPr>
          <w:color w:val="000009"/>
        </w:rPr>
        <w:t xml:space="preserve"> juga </w:t>
      </w:r>
      <w:proofErr w:type="spellStart"/>
      <w:r>
        <w:rPr>
          <w:color w:val="000009"/>
        </w:rPr>
        <w:t>dengan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pembekalan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pemahaman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bagi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</w:t>
      </w:r>
      <w:r>
        <w:rPr>
          <w:color w:val="000009"/>
        </w:rPr>
        <w:t>knis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OPD </w:t>
      </w:r>
      <w:proofErr w:type="spellStart"/>
      <w:r>
        <w:rPr>
          <w:color w:val="000009"/>
        </w:rPr>
        <w:t>teknis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awal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penerapan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Namun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tahun</w:t>
      </w:r>
      <w:proofErr w:type="spellEnd"/>
      <w:r>
        <w:rPr>
          <w:color w:val="000009"/>
        </w:rPr>
        <w:t xml:space="preserve"> 2023 </w:t>
      </w:r>
      <w:proofErr w:type="spellStart"/>
      <w:r>
        <w:rPr>
          <w:color w:val="000009"/>
        </w:rPr>
        <w:t>kegiatan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sosialisasi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seharusnya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tetap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dilakukan</w:t>
      </w:r>
      <w:proofErr w:type="spellEnd"/>
      <w:r>
        <w:rPr>
          <w:color w:val="000009"/>
        </w:rPr>
        <w:t xml:space="preserve"> </w:t>
      </w:r>
      <w:r>
        <w:rPr>
          <w:i/>
          <w:color w:val="000009"/>
        </w:rPr>
        <w:t xml:space="preserve">follow up </w:t>
      </w:r>
      <w:proofErr w:type="spellStart"/>
      <w:r>
        <w:rPr>
          <w:color w:val="000009"/>
        </w:rPr>
        <w:t>dengan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keterbatasan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anggaran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hanya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mampu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menjangkau</w:t>
      </w:r>
      <w:proofErr w:type="spellEnd"/>
      <w:r>
        <w:rPr>
          <w:color w:val="000009"/>
        </w:rPr>
        <w:t xml:space="preserve"> 6 (</w:t>
      </w:r>
      <w:proofErr w:type="spellStart"/>
      <w:r>
        <w:rPr>
          <w:color w:val="000009"/>
        </w:rPr>
        <w:t>enam</w:t>
      </w:r>
      <w:proofErr w:type="spellEnd"/>
      <w:r>
        <w:rPr>
          <w:color w:val="000009"/>
        </w:rPr>
        <w:t xml:space="preserve">) </w:t>
      </w:r>
      <w:proofErr w:type="spellStart"/>
      <w:r>
        <w:rPr>
          <w:color w:val="000009"/>
        </w:rPr>
        <w:t>Kecamatan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sehingga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tidak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bisa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dilakukan</w:t>
      </w:r>
      <w:proofErr w:type="spellEnd"/>
      <w:r>
        <w:rPr>
          <w:color w:val="000009"/>
        </w:rPr>
        <w:t xml:space="preserve"> </w:t>
      </w:r>
      <w:r>
        <w:rPr>
          <w:i/>
          <w:color w:val="000009"/>
        </w:rPr>
        <w:t xml:space="preserve">follow up </w:t>
      </w:r>
      <w:proofErr w:type="spellStart"/>
      <w:r>
        <w:rPr>
          <w:color w:val="000009"/>
        </w:rPr>
        <w:t>secara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keseluruhan</w:t>
      </w:r>
      <w:proofErr w:type="spellEnd"/>
      <w:r>
        <w:rPr>
          <w:color w:val="000009"/>
        </w:rPr>
        <w:t xml:space="preserve"> di 16 </w:t>
      </w:r>
      <w:proofErr w:type="spellStart"/>
      <w:r>
        <w:rPr>
          <w:color w:val="000009"/>
        </w:rPr>
        <w:t>Kecamatan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Implikasinya</w:t>
      </w:r>
      <w:proofErr w:type="spellEnd"/>
      <w:r>
        <w:rPr>
          <w:color w:val="000009"/>
        </w:rPr>
        <w:t xml:space="preserve">, DPMPTSP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menyiapkan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pendampingan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langsung</w:t>
      </w:r>
      <w:proofErr w:type="spellEnd"/>
      <w:r>
        <w:rPr>
          <w:color w:val="000009"/>
        </w:rPr>
        <w:t xml:space="preserve"> di Kantor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membantu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jika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pelaku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usaha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masih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membutuhkan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arahan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bantuan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serta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belum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mengerti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penggunaan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Siste</w:t>
      </w:r>
      <w:r>
        <w:rPr>
          <w:color w:val="000009"/>
        </w:rPr>
        <w:t>m</w:t>
      </w:r>
      <w:proofErr w:type="spellEnd"/>
      <w:r>
        <w:rPr>
          <w:color w:val="000009"/>
        </w:rPr>
        <w:t xml:space="preserve"> OSS RBA.</w:t>
      </w:r>
    </w:p>
    <w:p w14:paraId="4FF665A1" w14:textId="77777777" w:rsidR="00C52645" w:rsidRDefault="00C52645">
      <w:pPr>
        <w:pStyle w:val="BodyText"/>
        <w:spacing w:line="360" w:lineRule="auto"/>
        <w:jc w:val="both"/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3AA5C3AE" w14:textId="77777777" w:rsidR="00C52645" w:rsidRDefault="006A4C9F">
      <w:pPr>
        <w:pStyle w:val="Heading1"/>
        <w:spacing w:before="92"/>
        <w:ind w:left="879"/>
      </w:pPr>
      <w:proofErr w:type="spellStart"/>
      <w:r>
        <w:rPr>
          <w:color w:val="000009"/>
          <w:spacing w:val="-2"/>
        </w:rPr>
        <w:lastRenderedPageBreak/>
        <w:t>Aplikasi</w:t>
      </w:r>
      <w:proofErr w:type="spellEnd"/>
    </w:p>
    <w:p w14:paraId="0450BD29" w14:textId="77777777" w:rsidR="00C52645" w:rsidRDefault="006A4C9F">
      <w:pPr>
        <w:pStyle w:val="BodyText"/>
        <w:spacing w:before="140" w:line="360" w:lineRule="auto"/>
        <w:ind w:left="871" w:right="11" w:firstLine="472"/>
        <w:jc w:val="both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,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dinamis</w:t>
      </w:r>
      <w:proofErr w:type="spellEnd"/>
      <w:r>
        <w:t xml:space="preserve"> di mana para </w:t>
      </w:r>
      <w:proofErr w:type="spellStart"/>
      <w:r>
        <w:t>pelaksananya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berda</w:t>
      </w:r>
      <w:r>
        <w:t>sarkan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di</w:t>
      </w:r>
      <w:r>
        <w:rPr>
          <w:spacing w:val="80"/>
        </w:rP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>.</w:t>
      </w:r>
    </w:p>
    <w:p w14:paraId="2875844B" w14:textId="77777777" w:rsidR="00C52645" w:rsidRDefault="006A4C9F">
      <w:pPr>
        <w:pStyle w:val="Heading1"/>
        <w:numPr>
          <w:ilvl w:val="0"/>
          <w:numId w:val="2"/>
        </w:numPr>
        <w:tabs>
          <w:tab w:val="left" w:pos="1438"/>
        </w:tabs>
        <w:spacing w:before="1"/>
        <w:ind w:left="1438" w:hanging="423"/>
        <w:jc w:val="both"/>
      </w:pPr>
      <w:proofErr w:type="spellStart"/>
      <w:r>
        <w:rPr>
          <w:color w:val="000009"/>
        </w:rPr>
        <w:t>Prosedur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Pelaksanaan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Pelayanan</w:t>
      </w:r>
      <w:proofErr w:type="spellEnd"/>
    </w:p>
    <w:p w14:paraId="3F610624" w14:textId="77777777" w:rsidR="00C52645" w:rsidRDefault="006A4C9F">
      <w:pPr>
        <w:pStyle w:val="BodyText"/>
        <w:spacing w:before="132" w:line="360" w:lineRule="auto"/>
        <w:ind w:left="871" w:right="9" w:firstLine="600"/>
        <w:jc w:val="both"/>
      </w:pPr>
      <w:r>
        <w:rPr>
          <w:color w:val="000009"/>
        </w:rPr>
        <w:t xml:space="preserve">Jones (1996) </w:t>
      </w:r>
      <w:proofErr w:type="spellStart"/>
      <w:r>
        <w:rPr>
          <w:color w:val="000009"/>
        </w:rPr>
        <w:t>menyebutkan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bahwa</w:t>
      </w:r>
      <w:proofErr w:type="spellEnd"/>
      <w:r>
        <w:rPr>
          <w:color w:val="000009"/>
        </w:rPr>
        <w:t xml:space="preserve"> proses </w:t>
      </w:r>
      <w:proofErr w:type="spellStart"/>
      <w:r>
        <w:rPr>
          <w:color w:val="000009"/>
        </w:rPr>
        <w:t>dinamis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aspek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aplikasi</w:t>
      </w:r>
      <w:proofErr w:type="spellEnd"/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mengarahkan</w:t>
      </w:r>
      <w:proofErr w:type="spellEnd"/>
      <w:r>
        <w:rPr>
          <w:color w:val="000009"/>
        </w:rPr>
        <w:t xml:space="preserve"> para </w:t>
      </w:r>
      <w:proofErr w:type="spellStart"/>
      <w:r>
        <w:rPr>
          <w:color w:val="000009"/>
        </w:rPr>
        <w:t>pelaksana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berdasarkan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pedoman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disebut</w:t>
      </w:r>
      <w:proofErr w:type="spellEnd"/>
      <w:r>
        <w:rPr>
          <w:color w:val="000009"/>
        </w:rPr>
        <w:t xml:space="preserve"> juga </w:t>
      </w:r>
      <w:proofErr w:type="spellStart"/>
      <w:r>
        <w:rPr>
          <w:color w:val="000009"/>
        </w:rPr>
        <w:t>Standar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Operasional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Prosedur</w:t>
      </w:r>
      <w:proofErr w:type="spellEnd"/>
      <w:r>
        <w:rPr>
          <w:color w:val="000009"/>
        </w:rPr>
        <w:t xml:space="preserve"> (SOP). Di DPMPTSP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SOP </w:t>
      </w:r>
      <w:proofErr w:type="spellStart"/>
      <w:r>
        <w:rPr>
          <w:color w:val="000009"/>
        </w:rPr>
        <w:t>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terbagi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menjadi</w:t>
      </w:r>
      <w:proofErr w:type="spellEnd"/>
      <w:r>
        <w:rPr>
          <w:color w:val="000009"/>
        </w:rPr>
        <w:t xml:space="preserve"> 4 (</w:t>
      </w:r>
      <w:proofErr w:type="spellStart"/>
      <w:r>
        <w:rPr>
          <w:color w:val="000009"/>
        </w:rPr>
        <w:t>empat</w:t>
      </w:r>
      <w:proofErr w:type="spellEnd"/>
      <w:r>
        <w:rPr>
          <w:color w:val="000009"/>
        </w:rPr>
        <w:t xml:space="preserve">) </w:t>
      </w:r>
      <w:proofErr w:type="spellStart"/>
      <w:r>
        <w:rPr>
          <w:color w:val="000009"/>
        </w:rPr>
        <w:t>jenis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layanan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yaitu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unt</w:t>
      </w:r>
      <w:r>
        <w:rPr>
          <w:color w:val="000009"/>
        </w:rPr>
        <w:t>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kegiatan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berisiko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rendah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berisiko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menengah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rendah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berisiko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menengah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tinggi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berisiko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tinggi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telah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diatur</w:t>
      </w:r>
      <w:proofErr w:type="spellEnd"/>
      <w:r>
        <w:rPr>
          <w:color w:val="000009"/>
        </w:rPr>
        <w:t xml:space="preserve"> juga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Keputusan </w:t>
      </w:r>
      <w:proofErr w:type="spellStart"/>
      <w:r>
        <w:rPr>
          <w:color w:val="000009"/>
        </w:rPr>
        <w:t>Bupati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Nomor</w:t>
      </w:r>
      <w:proofErr w:type="spellEnd"/>
      <w:r>
        <w:rPr>
          <w:color w:val="000009"/>
        </w:rPr>
        <w:t xml:space="preserve"> 253/KEP/DPMPTSP/2022 </w:t>
      </w:r>
      <w:proofErr w:type="spellStart"/>
      <w:r>
        <w:rPr>
          <w:color w:val="000009"/>
        </w:rPr>
        <w:t>tentang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Standar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Operasional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Prosedur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Pelayanan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melalui</w:t>
      </w:r>
      <w:proofErr w:type="spellEnd"/>
      <w:r>
        <w:rPr>
          <w:color w:val="000009"/>
        </w:rPr>
        <w:t xml:space="preserve"> </w:t>
      </w:r>
      <w:r>
        <w:rPr>
          <w:i/>
          <w:color w:val="000009"/>
        </w:rPr>
        <w:t>Onlin</w:t>
      </w:r>
      <w:r>
        <w:rPr>
          <w:i/>
          <w:color w:val="000009"/>
        </w:rPr>
        <w:t xml:space="preserve">e Single Submission Risk Based Approach </w:t>
      </w:r>
      <w:r>
        <w:rPr>
          <w:color w:val="000009"/>
        </w:rPr>
        <w:t xml:space="preserve">(OSS RBA). DPMPTSP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sendiri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hanya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menyetujui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dan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mengeluarkan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izin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dan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SOP </w:t>
      </w:r>
      <w:proofErr w:type="spellStart"/>
      <w:r>
        <w:rPr>
          <w:color w:val="000009"/>
        </w:rPr>
        <w:t>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sudah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jelas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selama</w:t>
      </w:r>
      <w:proofErr w:type="spellEnd"/>
      <w:r>
        <w:rPr>
          <w:color w:val="000009"/>
        </w:rPr>
        <w:t xml:space="preserve"> 5 (lima) </w:t>
      </w:r>
      <w:proofErr w:type="spellStart"/>
      <w:r>
        <w:rPr>
          <w:color w:val="000009"/>
        </w:rPr>
        <w:t>hari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kerja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sedangkan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tahap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pemeriksaan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dokumen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teknis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dilakukan</w:t>
      </w:r>
      <w:proofErr w:type="spellEnd"/>
      <w:r>
        <w:rPr>
          <w:color w:val="000009"/>
        </w:rPr>
        <w:t xml:space="preserve"> oleh </w:t>
      </w:r>
      <w:proofErr w:type="spellStart"/>
      <w:r>
        <w:rPr>
          <w:color w:val="000009"/>
        </w:rPr>
        <w:t>Dinas</w:t>
      </w:r>
      <w:proofErr w:type="spellEnd"/>
      <w:r>
        <w:rPr>
          <w:color w:val="000009"/>
        </w:rPr>
        <w:t xml:space="preserve"> PUPR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hal</w:t>
      </w:r>
      <w:proofErr w:type="spellEnd"/>
      <w:r>
        <w:rPr>
          <w:color w:val="000009"/>
        </w:rPr>
        <w:t xml:space="preserve"> </w:t>
      </w:r>
      <w:r>
        <w:rPr>
          <w:color w:val="000009"/>
        </w:rPr>
        <w:t xml:space="preserve">KKPR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memastikan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kesesuaian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lokasi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usaha</w:t>
      </w:r>
      <w:proofErr w:type="spellEnd"/>
      <w:r>
        <w:rPr>
          <w:color w:val="000009"/>
        </w:rPr>
        <w:t xml:space="preserve">. Dari </w:t>
      </w:r>
      <w:proofErr w:type="spellStart"/>
      <w:r>
        <w:rPr>
          <w:color w:val="000009"/>
        </w:rPr>
        <w:t>hasil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penelitian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ditemukan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bahwa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secara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prinsip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dokumen</w:t>
      </w:r>
      <w:proofErr w:type="spellEnd"/>
      <w:r>
        <w:rPr>
          <w:color w:val="000009"/>
        </w:rPr>
        <w:t xml:space="preserve"> RDTR yang </w:t>
      </w:r>
      <w:proofErr w:type="spellStart"/>
      <w:r>
        <w:rPr>
          <w:color w:val="000009"/>
        </w:rPr>
        <w:t>belum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sebenarnya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tidak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menghambat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berbasis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risiko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saja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acuannya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berubah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menjadi</w:t>
      </w:r>
      <w:proofErr w:type="spellEnd"/>
      <w:r>
        <w:rPr>
          <w:color w:val="000009"/>
        </w:rPr>
        <w:t xml:space="preserve"> RTRW yang </w:t>
      </w:r>
      <w:proofErr w:type="spellStart"/>
      <w:r>
        <w:rPr>
          <w:color w:val="000009"/>
        </w:rPr>
        <w:t>memang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membutuhkan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waktu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lebih</w:t>
      </w:r>
      <w:proofErr w:type="spellEnd"/>
      <w:r>
        <w:rPr>
          <w:color w:val="000009"/>
        </w:rPr>
        <w:t xml:space="preserve"> lama </w:t>
      </w:r>
      <w:proofErr w:type="spellStart"/>
      <w:r>
        <w:rPr>
          <w:color w:val="000009"/>
        </w:rPr>
        <w:t>sehingga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percepatan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penyusunan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regulasi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perlu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didorong</w:t>
      </w:r>
      <w:proofErr w:type="spellEnd"/>
      <w:r>
        <w:rPr>
          <w:color w:val="000009"/>
        </w:rPr>
        <w:t xml:space="preserve"> oleh </w:t>
      </w:r>
      <w:proofErr w:type="spellStart"/>
      <w:r>
        <w:rPr>
          <w:color w:val="000009"/>
        </w:rPr>
        <w:t>Pemerintah</w:t>
      </w:r>
      <w:proofErr w:type="spellEnd"/>
      <w:r>
        <w:rPr>
          <w:color w:val="000009"/>
        </w:rPr>
        <w:t xml:space="preserve"> Daerah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Ilir</w:t>
      </w:r>
      <w:proofErr w:type="spellEnd"/>
      <w:r>
        <w:rPr>
          <w:color w:val="000009"/>
          <w:spacing w:val="-2"/>
        </w:rPr>
        <w:t>.</w:t>
      </w:r>
    </w:p>
    <w:p w14:paraId="08356534" w14:textId="77777777" w:rsidR="00C52645" w:rsidRDefault="006A4C9F">
      <w:pPr>
        <w:pStyle w:val="Heading1"/>
        <w:numPr>
          <w:ilvl w:val="0"/>
          <w:numId w:val="2"/>
        </w:numPr>
        <w:tabs>
          <w:tab w:val="left" w:pos="1311"/>
        </w:tabs>
        <w:spacing w:before="9"/>
        <w:ind w:left="1311" w:hanging="432"/>
        <w:jc w:val="left"/>
      </w:pPr>
      <w:proofErr w:type="spellStart"/>
      <w:r>
        <w:rPr>
          <w:color w:val="000009"/>
        </w:rPr>
        <w:t>Penerapan</w:t>
      </w:r>
      <w:proofErr w:type="spellEnd"/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</w:rPr>
        <w:t>Sistem</w:t>
      </w:r>
      <w:proofErr w:type="spellEnd"/>
      <w:r>
        <w:rPr>
          <w:color w:val="000009"/>
        </w:rPr>
        <w:t xml:space="preserve"> OSS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5"/>
        </w:rPr>
        <w:t>RBA</w:t>
      </w:r>
    </w:p>
    <w:p w14:paraId="0378325E" w14:textId="77777777" w:rsidR="00C52645" w:rsidRDefault="006A4C9F">
      <w:pPr>
        <w:pStyle w:val="BodyText"/>
        <w:spacing w:before="133" w:line="360" w:lineRule="auto"/>
        <w:ind w:left="871" w:right="9" w:firstLine="472"/>
        <w:jc w:val="both"/>
      </w:pPr>
      <w:proofErr w:type="spellStart"/>
      <w:r>
        <w:rPr>
          <w:color w:val="000009"/>
        </w:rPr>
        <w:t>Pelayanan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berbasis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risiko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dilakukan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melalui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sistem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terintegrasi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secara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elektronik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yaitu</w:t>
      </w:r>
      <w:proofErr w:type="spellEnd"/>
      <w:r>
        <w:rPr>
          <w:color w:val="000009"/>
        </w:rPr>
        <w:t xml:space="preserve"> </w:t>
      </w:r>
      <w:r>
        <w:rPr>
          <w:i/>
          <w:color w:val="000009"/>
        </w:rPr>
        <w:t xml:space="preserve">Online Single Submission Risk Based Approach </w:t>
      </w:r>
      <w:r>
        <w:rPr>
          <w:color w:val="000009"/>
        </w:rPr>
        <w:t xml:space="preserve">(OSS RBA) yang </w:t>
      </w:r>
      <w:proofErr w:type="spellStart"/>
      <w:r>
        <w:rPr>
          <w:color w:val="000009"/>
        </w:rPr>
        <w:t>wajib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digunakan</w:t>
      </w:r>
      <w:proofErr w:type="spellEnd"/>
      <w:r>
        <w:rPr>
          <w:color w:val="000009"/>
        </w:rPr>
        <w:t xml:space="preserve"> oleh </w:t>
      </w:r>
      <w:proofErr w:type="spellStart"/>
      <w:r>
        <w:rPr>
          <w:color w:val="000009"/>
        </w:rPr>
        <w:t>setiap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pelaku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usaha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seluruh</w:t>
      </w:r>
      <w:proofErr w:type="spellEnd"/>
      <w:r>
        <w:rPr>
          <w:color w:val="000009"/>
        </w:rPr>
        <w:t xml:space="preserve"> Indonesia yang </w:t>
      </w:r>
      <w:proofErr w:type="spellStart"/>
      <w:r>
        <w:rPr>
          <w:color w:val="000009"/>
        </w:rPr>
        <w:t>ingin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mendaf</w:t>
      </w:r>
      <w:r>
        <w:rPr>
          <w:color w:val="000009"/>
        </w:rPr>
        <w:t>tarkan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legalitas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atas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usaha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nantinya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dilakukan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diferensiasi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pemenuhan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berkas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berdasarkan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tingkat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risiko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skala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kegiatan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usahanya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konteks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kesiapan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implementasi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kebijakan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berbasis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risiko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daerah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perlunya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</w:t>
      </w:r>
      <w:r>
        <w:rPr>
          <w:color w:val="000009"/>
        </w:rPr>
        <w:t>spons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digitalisasi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terhadap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Sistem</w:t>
      </w:r>
      <w:proofErr w:type="spellEnd"/>
      <w:r>
        <w:rPr>
          <w:color w:val="000009"/>
        </w:rPr>
        <w:t xml:space="preserve"> OSS RBA di mana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hasil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penelitian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ditemukan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bahwa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masih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terdapat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beberapa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pelaku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terutama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memiliki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kegiatan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usaha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berisiko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rendah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dengan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mayoritas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ibu-ibu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datang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kantor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dilakukan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pendampingan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mendaftar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akun</w:t>
      </w:r>
      <w:proofErr w:type="spellEnd"/>
      <w:r>
        <w:rPr>
          <w:color w:val="000009"/>
        </w:rPr>
        <w:t xml:space="preserve"> OSS RBA dan </w:t>
      </w:r>
      <w:proofErr w:type="spellStart"/>
      <w:r>
        <w:rPr>
          <w:color w:val="000009"/>
        </w:rPr>
        <w:t>mengupload</w:t>
      </w:r>
      <w:proofErr w:type="spellEnd"/>
      <w:r>
        <w:rPr>
          <w:color w:val="000009"/>
        </w:rPr>
        <w:t xml:space="preserve"> data </w:t>
      </w:r>
      <w:proofErr w:type="spellStart"/>
      <w:r>
        <w:rPr>
          <w:color w:val="000009"/>
        </w:rPr>
        <w:t>atau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dokumen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Sistem</w:t>
      </w:r>
      <w:proofErr w:type="spellEnd"/>
      <w:r>
        <w:rPr>
          <w:color w:val="000009"/>
        </w:rPr>
        <w:t xml:space="preserve"> OSS RBA. </w:t>
      </w:r>
      <w:proofErr w:type="spellStart"/>
      <w:r>
        <w:rPr>
          <w:color w:val="000009"/>
        </w:rPr>
        <w:t>Sementara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itu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terkait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ketersediaan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infrastruktur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jaringan</w:t>
      </w:r>
      <w:proofErr w:type="spellEnd"/>
      <w:r>
        <w:rPr>
          <w:color w:val="000009"/>
        </w:rPr>
        <w:t xml:space="preserve"> internet yang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  <w:spacing w:val="20"/>
        </w:rPr>
        <w:t xml:space="preserve"> </w:t>
      </w:r>
      <w:proofErr w:type="spellStart"/>
      <w:r>
        <w:rPr>
          <w:color w:val="000009"/>
        </w:rPr>
        <w:t>sudah</w:t>
      </w:r>
      <w:proofErr w:type="spellEnd"/>
      <w:r>
        <w:rPr>
          <w:color w:val="000009"/>
          <w:spacing w:val="22"/>
        </w:rPr>
        <w:t xml:space="preserve"> </w:t>
      </w:r>
      <w:proofErr w:type="spellStart"/>
      <w:r>
        <w:rPr>
          <w:color w:val="000009"/>
        </w:rPr>
        <w:t>cukup</w:t>
      </w:r>
      <w:proofErr w:type="spellEnd"/>
      <w:r>
        <w:rPr>
          <w:color w:val="000009"/>
          <w:spacing w:val="22"/>
        </w:rPr>
        <w:t xml:space="preserve"> </w:t>
      </w:r>
      <w:proofErr w:type="spellStart"/>
      <w:r>
        <w:rPr>
          <w:color w:val="000009"/>
        </w:rPr>
        <w:t>baik</w:t>
      </w:r>
      <w:proofErr w:type="spellEnd"/>
      <w:r>
        <w:rPr>
          <w:color w:val="000009"/>
          <w:spacing w:val="15"/>
        </w:rPr>
        <w:t xml:space="preserve"> </w:t>
      </w:r>
      <w:r>
        <w:rPr>
          <w:color w:val="000009"/>
        </w:rPr>
        <w:t>dan</w:t>
      </w:r>
      <w:r>
        <w:rPr>
          <w:color w:val="000009"/>
          <w:spacing w:val="22"/>
        </w:rPr>
        <w:t xml:space="preserve"> </w:t>
      </w:r>
      <w:proofErr w:type="spellStart"/>
      <w:r>
        <w:rPr>
          <w:color w:val="000009"/>
        </w:rPr>
        <w:t>memadai</w:t>
      </w:r>
      <w:proofErr w:type="spellEnd"/>
      <w:r>
        <w:rPr>
          <w:color w:val="000009"/>
          <w:spacing w:val="21"/>
        </w:rPr>
        <w:t xml:space="preserve"> </w:t>
      </w:r>
      <w:proofErr w:type="spellStart"/>
      <w:r>
        <w:rPr>
          <w:color w:val="000009"/>
        </w:rPr>
        <w:t>karena</w:t>
      </w:r>
      <w:proofErr w:type="spellEnd"/>
      <w:r>
        <w:rPr>
          <w:color w:val="000009"/>
          <w:spacing w:val="20"/>
        </w:rPr>
        <w:t xml:space="preserve"> </w:t>
      </w:r>
      <w:proofErr w:type="spellStart"/>
      <w:r>
        <w:rPr>
          <w:color w:val="000009"/>
        </w:rPr>
        <w:t>saat</w:t>
      </w:r>
      <w:proofErr w:type="spellEnd"/>
      <w:r>
        <w:rPr>
          <w:color w:val="000009"/>
          <w:spacing w:val="20"/>
        </w:rPr>
        <w:t xml:space="preserve"> </w:t>
      </w:r>
      <w:proofErr w:type="spellStart"/>
      <w:r>
        <w:rPr>
          <w:color w:val="000009"/>
        </w:rPr>
        <w:t>ini</w:t>
      </w:r>
      <w:proofErr w:type="spellEnd"/>
      <w:r>
        <w:rPr>
          <w:color w:val="000009"/>
          <w:spacing w:val="2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6"/>
        </w:rPr>
        <w:t xml:space="preserve"> </w:t>
      </w:r>
      <w:proofErr w:type="spellStart"/>
      <w:r>
        <w:rPr>
          <w:color w:val="000009"/>
        </w:rPr>
        <w:t>setiap</w:t>
      </w:r>
      <w:proofErr w:type="spellEnd"/>
      <w:r>
        <w:rPr>
          <w:color w:val="000009"/>
          <w:spacing w:val="23"/>
        </w:rPr>
        <w:t xml:space="preserve"> </w:t>
      </w:r>
      <w:r>
        <w:rPr>
          <w:color w:val="000009"/>
        </w:rPr>
        <w:t>OPD</w:t>
      </w:r>
      <w:r>
        <w:rPr>
          <w:color w:val="000009"/>
          <w:spacing w:val="19"/>
        </w:rPr>
        <w:t xml:space="preserve"> </w:t>
      </w:r>
      <w:proofErr w:type="spellStart"/>
      <w:r>
        <w:rPr>
          <w:color w:val="000009"/>
        </w:rPr>
        <w:t>telah</w:t>
      </w:r>
      <w:proofErr w:type="spellEnd"/>
      <w:r>
        <w:rPr>
          <w:color w:val="000009"/>
          <w:spacing w:val="22"/>
        </w:rPr>
        <w:t xml:space="preserve"> </w:t>
      </w:r>
      <w:proofErr w:type="spellStart"/>
      <w:r>
        <w:rPr>
          <w:color w:val="000009"/>
        </w:rPr>
        <w:t>diakomodir</w:t>
      </w:r>
      <w:proofErr w:type="spellEnd"/>
      <w:r>
        <w:rPr>
          <w:color w:val="000009"/>
          <w:spacing w:val="23"/>
        </w:rPr>
        <w:t xml:space="preserve"> </w:t>
      </w:r>
      <w:r>
        <w:rPr>
          <w:color w:val="000009"/>
          <w:spacing w:val="-4"/>
        </w:rPr>
        <w:t>oleh</w:t>
      </w:r>
    </w:p>
    <w:p w14:paraId="3530F5A6" w14:textId="77777777" w:rsidR="00C52645" w:rsidRDefault="00C52645">
      <w:pPr>
        <w:pStyle w:val="BodyText"/>
        <w:spacing w:line="360" w:lineRule="auto"/>
        <w:jc w:val="both"/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324CAF4E" w14:textId="77777777" w:rsidR="00C52645" w:rsidRDefault="006A4C9F">
      <w:pPr>
        <w:pStyle w:val="BodyText"/>
        <w:spacing w:line="360" w:lineRule="auto"/>
        <w:ind w:left="871" w:right="10"/>
        <w:jc w:val="both"/>
      </w:pPr>
      <w:proofErr w:type="spellStart"/>
      <w:r>
        <w:rPr>
          <w:color w:val="000009"/>
        </w:rPr>
        <w:lastRenderedPageBreak/>
        <w:t>Dinas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Komunikasi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Informatika</w:t>
      </w:r>
      <w:proofErr w:type="spellEnd"/>
      <w:r>
        <w:rPr>
          <w:color w:val="000009"/>
        </w:rPr>
        <w:t xml:space="preserve"> (</w:t>
      </w:r>
      <w:proofErr w:type="spellStart"/>
      <w:r>
        <w:rPr>
          <w:color w:val="000009"/>
        </w:rPr>
        <w:t>Kominfo</w:t>
      </w:r>
      <w:proofErr w:type="spellEnd"/>
      <w:r>
        <w:rPr>
          <w:color w:val="000009"/>
        </w:rPr>
        <w:t xml:space="preserve">)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untuk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kapasitas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aksesibilitasnya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sehingga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tidak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lagi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lambat</w:t>
      </w:r>
      <w:proofErr w:type="spellEnd"/>
      <w:r>
        <w:rPr>
          <w:color w:val="000009"/>
        </w:rPr>
        <w:t xml:space="preserve"> dan </w:t>
      </w:r>
      <w:r>
        <w:rPr>
          <w:i/>
          <w:color w:val="000009"/>
        </w:rPr>
        <w:t xml:space="preserve">buffering </w:t>
      </w:r>
      <w:proofErr w:type="spellStart"/>
      <w:r>
        <w:rPr>
          <w:color w:val="000009"/>
        </w:rPr>
        <w:t>saat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mengakses</w:t>
      </w:r>
      <w:proofErr w:type="spellEnd"/>
      <w:r>
        <w:rPr>
          <w:color w:val="000009"/>
        </w:rPr>
        <w:t xml:space="preserve"> internet yang </w:t>
      </w:r>
      <w:proofErr w:type="spellStart"/>
      <w:r>
        <w:rPr>
          <w:color w:val="000009"/>
        </w:rPr>
        <w:t>jelas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mendukung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kelancaran</w:t>
      </w:r>
      <w:proofErr w:type="spellEnd"/>
      <w:r>
        <w:rPr>
          <w:color w:val="000009"/>
        </w:rPr>
        <w:t xml:space="preserve"> proses </w:t>
      </w:r>
      <w:proofErr w:type="spellStart"/>
      <w:r>
        <w:rPr>
          <w:color w:val="000009"/>
        </w:rPr>
        <w:t>pelayanan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perizinan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berusaha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kantor</w:t>
      </w:r>
      <w:proofErr w:type="spellEnd"/>
      <w:r>
        <w:rPr>
          <w:color w:val="000009"/>
        </w:rPr>
        <w:t xml:space="preserve"> DPMPTSP </w:t>
      </w:r>
      <w:proofErr w:type="spellStart"/>
      <w:r>
        <w:rPr>
          <w:color w:val="000009"/>
        </w:rPr>
        <w:t>Kabupate</w:t>
      </w:r>
      <w:r>
        <w:rPr>
          <w:color w:val="000009"/>
        </w:rPr>
        <w:t>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Sarana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prasarana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ada</w:t>
      </w:r>
      <w:proofErr w:type="spellEnd"/>
      <w:r>
        <w:rPr>
          <w:color w:val="000009"/>
        </w:rPr>
        <w:t xml:space="preserve"> juga </w:t>
      </w:r>
      <w:proofErr w:type="spellStart"/>
      <w:r>
        <w:rPr>
          <w:color w:val="000009"/>
        </w:rPr>
        <w:t>telah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cukup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memadai</w:t>
      </w:r>
      <w:proofErr w:type="spellEnd"/>
      <w:r>
        <w:rPr>
          <w:color w:val="000009"/>
        </w:rPr>
        <w:t xml:space="preserve"> dan </w:t>
      </w:r>
      <w:proofErr w:type="spellStart"/>
      <w:r>
        <w:rPr>
          <w:color w:val="000009"/>
        </w:rPr>
        <w:t>lebih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baik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tahun-tahun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sebelumnya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sehingga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dapat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menambah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tingkat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kenyamanan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bagi</w:t>
      </w:r>
      <w:proofErr w:type="spellEnd"/>
      <w:r>
        <w:rPr>
          <w:color w:val="000009"/>
        </w:rPr>
        <w:t xml:space="preserve"> para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pelaku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usaha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atau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masyarakat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yang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datang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ke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kantor</w:t>
      </w:r>
      <w:proofErr w:type="spellEnd"/>
      <w:r>
        <w:rPr>
          <w:color w:val="000009"/>
        </w:rPr>
        <w:t>. DPMPTSP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Kabupaten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Ogan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Ilir</w:t>
      </w:r>
      <w:proofErr w:type="spellEnd"/>
      <w:r>
        <w:rPr>
          <w:color w:val="000009"/>
        </w:rPr>
        <w:t xml:space="preserve"> juga </w:t>
      </w:r>
      <w:proofErr w:type="spellStart"/>
      <w:r>
        <w:rPr>
          <w:color w:val="000009"/>
        </w:rPr>
        <w:t>dianggap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sebagai</w:t>
      </w:r>
      <w:proofErr w:type="spellEnd"/>
      <w:r>
        <w:rPr>
          <w:color w:val="000009"/>
        </w:rPr>
        <w:t xml:space="preserve"> salah </w:t>
      </w:r>
      <w:proofErr w:type="spellStart"/>
      <w:r>
        <w:rPr>
          <w:color w:val="000009"/>
        </w:rPr>
        <w:t>satu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telah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memenuhi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ketentuan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sarana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prasarana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pelayanan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publik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hasil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penilaian</w:t>
      </w:r>
      <w:proofErr w:type="spellEnd"/>
      <w:r>
        <w:rPr>
          <w:color w:val="000009"/>
        </w:rPr>
        <w:t xml:space="preserve"> yang </w:t>
      </w:r>
      <w:proofErr w:type="spellStart"/>
      <w:r>
        <w:rPr>
          <w:color w:val="000009"/>
        </w:rPr>
        <w:t>dilakukan</w:t>
      </w:r>
      <w:proofErr w:type="spellEnd"/>
      <w:r>
        <w:rPr>
          <w:color w:val="000009"/>
        </w:rPr>
        <w:t xml:space="preserve"> oleh Ombudsman </w:t>
      </w:r>
      <w:proofErr w:type="spellStart"/>
      <w:r>
        <w:rPr>
          <w:color w:val="000009"/>
        </w:rPr>
        <w:t>Republik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>Indonesia.</w:t>
      </w:r>
    </w:p>
    <w:p w14:paraId="42EE208C" w14:textId="77777777" w:rsidR="00C52645" w:rsidRDefault="00C52645">
      <w:pPr>
        <w:pStyle w:val="BodyText"/>
        <w:spacing w:before="88"/>
      </w:pPr>
    </w:p>
    <w:p w14:paraId="44637333" w14:textId="77777777" w:rsidR="00C52645" w:rsidRDefault="006A4C9F">
      <w:pPr>
        <w:pStyle w:val="Heading1"/>
        <w:numPr>
          <w:ilvl w:val="0"/>
          <w:numId w:val="1"/>
        </w:numPr>
        <w:tabs>
          <w:tab w:val="left" w:pos="1438"/>
        </w:tabs>
        <w:ind w:left="1438" w:hanging="423"/>
        <w:jc w:val="both"/>
      </w:pPr>
      <w:r>
        <w:t>Kesimpulan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4"/>
        </w:rPr>
        <w:t>Saran</w:t>
      </w:r>
    </w:p>
    <w:p w14:paraId="36474B49" w14:textId="7A0B23A7" w:rsidR="00C52645" w:rsidRDefault="006A4C9F">
      <w:pPr>
        <w:pStyle w:val="BodyText"/>
        <w:spacing w:before="132" w:line="360" w:lineRule="auto"/>
        <w:ind w:left="871" w:right="9" w:firstLine="544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im</w:t>
      </w:r>
      <w:r>
        <w:t>plementasi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(</w:t>
      </w:r>
      <w:proofErr w:type="spellStart"/>
      <w:r>
        <w:t>studi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rPr>
          <w:spacing w:val="80"/>
        </w:rP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)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r>
        <w:rPr>
          <w:i/>
        </w:rPr>
        <w:t xml:space="preserve">progress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juga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kelembagaan</w:t>
      </w:r>
      <w:proofErr w:type="spellEnd"/>
      <w:r>
        <w:t xml:space="preserve"> di mana </w:t>
      </w:r>
      <w:proofErr w:type="spellStart"/>
      <w:r>
        <w:t>str</w:t>
      </w:r>
      <w:r>
        <w:t>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di DPMPTSP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,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dan </w:t>
      </w:r>
      <w:proofErr w:type="spellStart"/>
      <w:r>
        <w:t>bersertifikasi</w:t>
      </w:r>
      <w:proofErr w:type="spellEnd"/>
      <w:r>
        <w:t xml:space="preserve"> OSS RBA, </w:t>
      </w:r>
      <w:proofErr w:type="spellStart"/>
      <w:r>
        <w:t>koordinasi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terjalin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 w:rsidR="0009503D">
        <w:t>antar</w:t>
      </w:r>
      <w:proofErr w:type="spellEnd"/>
      <w:r>
        <w:t xml:space="preserve"> unit dan</w:t>
      </w:r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,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OSS RBA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oleh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yang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rPr>
          <w:spacing w:val="40"/>
        </w:rPr>
        <w:t xml:space="preserve"> </w:t>
      </w:r>
      <w:r>
        <w:t xml:space="preserve">internet dan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dan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SOP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area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disoroti</w:t>
      </w:r>
      <w:proofErr w:type="spellEnd"/>
      <w:r>
        <w:t xml:space="preserve"> dan </w:t>
      </w:r>
      <w:proofErr w:type="spellStart"/>
      <w:r>
        <w:t>dilakukan</w:t>
      </w:r>
      <w:proofErr w:type="spellEnd"/>
      <w:r>
        <w:t xml:space="preserve"> agenda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pada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kete</w:t>
      </w:r>
      <w:r>
        <w:t>rbatasan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berimplikasi</w:t>
      </w:r>
      <w:proofErr w:type="spellEnd"/>
      <w:r>
        <w:t xml:space="preserve"> pada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intensif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penyebarluasan</w:t>
      </w:r>
      <w:proofErr w:type="spellEnd"/>
      <w:r>
        <w:t xml:space="preserve"> </w:t>
      </w:r>
      <w:proofErr w:type="spellStart"/>
      <w:r>
        <w:t>substansi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penggunaa</w:t>
      </w:r>
      <w:r>
        <w:t>n</w:t>
      </w:r>
      <w:proofErr w:type="spellEnd"/>
      <w:r>
        <w:t xml:space="preserve"> OSS RBA </w:t>
      </w:r>
      <w:r w:rsidR="0009503D">
        <w:t>dan</w:t>
      </w:r>
      <w:bookmarkStart w:id="0" w:name="_GoBack"/>
      <w:bookmarkEnd w:id="0"/>
      <w:r>
        <w:t xml:space="preserve"> </w:t>
      </w:r>
      <w:proofErr w:type="spellStart"/>
      <w:r>
        <w:t>berpengaruh</w:t>
      </w:r>
      <w:proofErr w:type="spellEnd"/>
      <w:r>
        <w:t xml:space="preserve"> juga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 xml:space="preserve"> SDM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keikutsertaan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,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kendala-kendala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</w:t>
      </w:r>
      <w:r>
        <w:t>o</w:t>
      </w:r>
      <w:proofErr w:type="spellEnd"/>
      <w:r>
        <w:t xml:space="preserve"> RDTR, PBG, dan SLF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data dan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OPD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dan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r>
        <w:t xml:space="preserve">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>.</w:t>
      </w:r>
    </w:p>
    <w:p w14:paraId="68200E9A" w14:textId="77777777" w:rsidR="00C52645" w:rsidRDefault="00C52645">
      <w:pPr>
        <w:pStyle w:val="BodyText"/>
        <w:spacing w:line="360" w:lineRule="auto"/>
        <w:jc w:val="both"/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30DD170B" w14:textId="77777777" w:rsidR="00C52645" w:rsidRDefault="006A4C9F">
      <w:pPr>
        <w:pStyle w:val="BodyText"/>
        <w:spacing w:line="360" w:lineRule="auto"/>
        <w:ind w:left="590" w:right="12" w:firstLine="408"/>
        <w:jc w:val="both"/>
      </w:pPr>
      <w:proofErr w:type="spellStart"/>
      <w:r>
        <w:lastRenderedPageBreak/>
        <w:t>Peneliti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mengusulkan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area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. </w:t>
      </w:r>
      <w:proofErr w:type="spellStart"/>
      <w:r>
        <w:t>Pertama</w:t>
      </w:r>
      <w:proofErr w:type="spellEnd"/>
      <w:r>
        <w:t xml:space="preserve">,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mengupayakan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dan </w:t>
      </w:r>
      <w:proofErr w:type="spellStart"/>
      <w:r>
        <w:t>kap</w:t>
      </w:r>
      <w:r>
        <w:t>asitas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para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mengupgrade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kemampuan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APBD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mengoptimalisasi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,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, dan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. </w:t>
      </w:r>
      <w:proofErr w:type="spellStart"/>
      <w:r>
        <w:t>Ketiga</w:t>
      </w:r>
      <w:proofErr w:type="spellEnd"/>
      <w:r>
        <w:t xml:space="preserve">,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OPD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r>
        <w:rPr>
          <w:i/>
        </w:rPr>
        <w:t>reward system</w:t>
      </w:r>
      <w:r>
        <w:t>.</w:t>
      </w:r>
      <w:r>
        <w:rPr>
          <w:spacing w:val="40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reward system </w:t>
      </w:r>
      <w:proofErr w:type="spellStart"/>
      <w:r>
        <w:t>diharapkan</w:t>
      </w:r>
      <w:proofErr w:type="spellEnd"/>
      <w:r>
        <w:t xml:space="preserve"> para OPD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termotivasi</w:t>
      </w:r>
      <w:proofErr w:type="spellEnd"/>
      <w:r>
        <w:t xml:space="preserve"> dan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</w:t>
      </w:r>
      <w:r>
        <w:t>jalankan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fungsinya</w:t>
      </w:r>
      <w:proofErr w:type="spellEnd"/>
      <w:r>
        <w:t xml:space="preserve">.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pendampingan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video tutorial </w:t>
      </w:r>
      <w:proofErr w:type="spellStart"/>
      <w:r>
        <w:t>sederhana</w:t>
      </w:r>
      <w:proofErr w:type="spellEnd"/>
      <w:r>
        <w:t xml:space="preserve"> di website </w:t>
      </w:r>
      <w:proofErr w:type="spellStart"/>
      <w:r>
        <w:t>atau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DPMPTSP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Ilir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>.</w:t>
      </w:r>
    </w:p>
    <w:p w14:paraId="2CC9C675" w14:textId="77777777" w:rsidR="00C52645" w:rsidRDefault="006A4C9F">
      <w:pPr>
        <w:pStyle w:val="BodyText"/>
        <w:spacing w:before="1" w:line="360" w:lineRule="auto"/>
        <w:ind w:left="590" w:right="11" w:firstLine="40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rPr>
          <w:spacing w:val="40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yang lain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mixed-methods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dan </w:t>
      </w:r>
      <w:proofErr w:type="spellStart"/>
      <w:r>
        <w:t>tantangan</w:t>
      </w:r>
      <w:proofErr w:type="spellEnd"/>
      <w:r>
        <w:t xml:space="preserve"> yang </w:t>
      </w:r>
      <w:proofErr w:type="spellStart"/>
      <w:r>
        <w:t>dialami</w:t>
      </w:r>
      <w:proofErr w:type="spellEnd"/>
      <w:r>
        <w:t xml:space="preserve"> oleh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, dan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multi OPD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>.</w:t>
      </w:r>
    </w:p>
    <w:p w14:paraId="53CF3897" w14:textId="77777777" w:rsidR="00C52645" w:rsidRDefault="006A4C9F">
      <w:pPr>
        <w:pStyle w:val="Heading1"/>
        <w:numPr>
          <w:ilvl w:val="0"/>
          <w:numId w:val="1"/>
        </w:numPr>
        <w:tabs>
          <w:tab w:val="left" w:pos="870"/>
        </w:tabs>
        <w:spacing w:before="242"/>
        <w:ind w:left="870" w:hanging="280"/>
        <w:jc w:val="left"/>
      </w:pPr>
      <w:proofErr w:type="spellStart"/>
      <w:r>
        <w:t>Ucapan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Trimakasih</w:t>
      </w:r>
      <w:proofErr w:type="spellEnd"/>
    </w:p>
    <w:p w14:paraId="4FBADAA3" w14:textId="77777777" w:rsidR="00C52645" w:rsidRDefault="006A4C9F">
      <w:pPr>
        <w:pStyle w:val="BodyText"/>
        <w:spacing w:before="253" w:line="360" w:lineRule="auto"/>
        <w:ind w:left="590" w:right="2" w:firstLine="344"/>
        <w:jc w:val="both"/>
      </w:pPr>
      <w:proofErr w:type="spellStart"/>
      <w:r>
        <w:t>Peneliti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Ucap</w:t>
      </w:r>
      <w:r>
        <w:t>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juga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Bapak Dr. M. </w:t>
      </w:r>
      <w:proofErr w:type="spellStart"/>
      <w:r>
        <w:t>Husni</w:t>
      </w:r>
      <w:proofErr w:type="spellEnd"/>
      <w:r>
        <w:t xml:space="preserve"> </w:t>
      </w:r>
      <w:proofErr w:type="spellStart"/>
      <w:r>
        <w:t>Thamrin</w:t>
      </w:r>
      <w:proofErr w:type="spellEnd"/>
      <w:r>
        <w:t xml:space="preserve">, </w:t>
      </w:r>
      <w:proofErr w:type="spellStart"/>
      <w:proofErr w:type="gramStart"/>
      <w:r>
        <w:t>M.Si</w:t>
      </w:r>
      <w:proofErr w:type="spellEnd"/>
      <w:proofErr w:type="gramEnd"/>
      <w:r>
        <w:t xml:space="preserve"> dan Bapak Dr. H. </w:t>
      </w:r>
      <w:proofErr w:type="spellStart"/>
      <w:r>
        <w:t>Akhmad</w:t>
      </w:r>
      <w:proofErr w:type="spellEnd"/>
      <w:r>
        <w:t xml:space="preserve"> </w:t>
      </w:r>
      <w:proofErr w:type="spellStart"/>
      <w:r>
        <w:t>Mustain</w:t>
      </w:r>
      <w:proofErr w:type="spellEnd"/>
      <w:r>
        <w:t xml:space="preserve">, S.STP., </w:t>
      </w:r>
      <w:proofErr w:type="spellStart"/>
      <w:r>
        <w:t>M.Si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dukungan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berharga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penyusunan</w:t>
      </w:r>
      <w:proofErr w:type="spellEnd"/>
      <w:r>
        <w:t>.</w:t>
      </w:r>
    </w:p>
    <w:p w14:paraId="4E627AA0" w14:textId="77777777" w:rsidR="00C52645" w:rsidRDefault="00C52645">
      <w:pPr>
        <w:pStyle w:val="BodyText"/>
        <w:spacing w:line="360" w:lineRule="auto"/>
        <w:jc w:val="both"/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33073D0B" w14:textId="77777777" w:rsidR="00C52645" w:rsidRDefault="006A4C9F">
      <w:pPr>
        <w:pStyle w:val="Heading1"/>
        <w:numPr>
          <w:ilvl w:val="0"/>
          <w:numId w:val="1"/>
        </w:numPr>
        <w:tabs>
          <w:tab w:val="left" w:pos="806"/>
        </w:tabs>
        <w:spacing w:before="84"/>
        <w:ind w:left="806" w:hanging="216"/>
        <w:jc w:val="left"/>
      </w:pPr>
      <w:r>
        <w:lastRenderedPageBreak/>
        <w:t>Daftar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Pustaka</w:t>
      </w:r>
      <w:proofErr w:type="spellEnd"/>
    </w:p>
    <w:p w14:paraId="37BD9E92" w14:textId="77777777" w:rsidR="00C52645" w:rsidRDefault="00C52645">
      <w:pPr>
        <w:pStyle w:val="BodyText"/>
        <w:spacing w:before="256"/>
        <w:rPr>
          <w:b/>
        </w:rPr>
      </w:pPr>
    </w:p>
    <w:p w14:paraId="00791D23" w14:textId="77777777" w:rsidR="00C52645" w:rsidRDefault="006A4C9F">
      <w:pPr>
        <w:ind w:left="839"/>
        <w:rPr>
          <w:b/>
          <w:sz w:val="24"/>
        </w:rPr>
      </w:pPr>
      <w:r>
        <w:rPr>
          <w:b/>
          <w:spacing w:val="-4"/>
          <w:sz w:val="24"/>
        </w:rPr>
        <w:t>BUKU</w:t>
      </w:r>
    </w:p>
    <w:p w14:paraId="415F6FE0" w14:textId="77777777" w:rsidR="00C52645" w:rsidRDefault="006A4C9F">
      <w:pPr>
        <w:pStyle w:val="ListParagraph"/>
        <w:numPr>
          <w:ilvl w:val="1"/>
          <w:numId w:val="1"/>
        </w:numPr>
        <w:tabs>
          <w:tab w:val="left" w:pos="1350"/>
        </w:tabs>
        <w:spacing w:before="122"/>
        <w:ind w:left="1350" w:hanging="191"/>
        <w:rPr>
          <w:sz w:val="20"/>
        </w:rPr>
      </w:pP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Morissan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M,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dkk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(2017). </w:t>
      </w:r>
      <w:proofErr w:type="spellStart"/>
      <w:r>
        <w:rPr>
          <w:i/>
          <w:sz w:val="20"/>
        </w:rPr>
        <w:t>Metode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Survei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Jakarta.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Prenadia</w:t>
      </w:r>
      <w:proofErr w:type="spellEnd"/>
      <w:r>
        <w:rPr>
          <w:spacing w:val="47"/>
          <w:sz w:val="20"/>
        </w:rPr>
        <w:t xml:space="preserve"> </w:t>
      </w:r>
      <w:r>
        <w:rPr>
          <w:sz w:val="20"/>
        </w:rPr>
        <w:t>Media</w:t>
      </w:r>
      <w:r>
        <w:rPr>
          <w:spacing w:val="-2"/>
          <w:sz w:val="20"/>
        </w:rPr>
        <w:t xml:space="preserve"> Group.</w:t>
      </w:r>
    </w:p>
    <w:p w14:paraId="0553CC02" w14:textId="77777777" w:rsidR="00C52645" w:rsidRDefault="006A4C9F">
      <w:pPr>
        <w:spacing w:before="122"/>
        <w:ind w:left="1727" w:hanging="569"/>
        <w:rPr>
          <w:sz w:val="20"/>
        </w:rPr>
      </w:pPr>
      <w:proofErr w:type="spellStart"/>
      <w:r>
        <w:rPr>
          <w:sz w:val="20"/>
        </w:rPr>
        <w:t>Abidin</w:t>
      </w:r>
      <w:proofErr w:type="spellEnd"/>
      <w:r>
        <w:rPr>
          <w:sz w:val="20"/>
        </w:rPr>
        <w:t>,</w:t>
      </w:r>
      <w:r>
        <w:rPr>
          <w:spacing w:val="25"/>
          <w:sz w:val="20"/>
        </w:rPr>
        <w:t xml:space="preserve"> </w:t>
      </w:r>
      <w:r>
        <w:rPr>
          <w:sz w:val="20"/>
        </w:rPr>
        <w:t>S.Z.</w:t>
      </w:r>
      <w:r>
        <w:rPr>
          <w:spacing w:val="25"/>
          <w:sz w:val="20"/>
        </w:rPr>
        <w:t xml:space="preserve"> </w:t>
      </w:r>
      <w:r>
        <w:rPr>
          <w:sz w:val="20"/>
        </w:rPr>
        <w:t>(2008).</w:t>
      </w:r>
      <w:r>
        <w:rPr>
          <w:spacing w:val="29"/>
          <w:sz w:val="20"/>
        </w:rPr>
        <w:t xml:space="preserve"> </w:t>
      </w:r>
      <w:proofErr w:type="spellStart"/>
      <w:r>
        <w:rPr>
          <w:i/>
          <w:sz w:val="20"/>
        </w:rPr>
        <w:t>Strategi</w:t>
      </w:r>
      <w:proofErr w:type="spellEnd"/>
      <w:r>
        <w:rPr>
          <w:i/>
          <w:spacing w:val="28"/>
          <w:sz w:val="20"/>
        </w:rPr>
        <w:t xml:space="preserve"> </w:t>
      </w:r>
      <w:proofErr w:type="spellStart"/>
      <w:r>
        <w:rPr>
          <w:i/>
          <w:sz w:val="20"/>
        </w:rPr>
        <w:t>Kebijakan</w:t>
      </w:r>
      <w:proofErr w:type="spellEnd"/>
      <w:r>
        <w:rPr>
          <w:i/>
          <w:spacing w:val="31"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Pembangunan dan</w:t>
      </w:r>
      <w:r>
        <w:rPr>
          <w:i/>
          <w:spacing w:val="31"/>
          <w:sz w:val="20"/>
        </w:rPr>
        <w:t xml:space="preserve"> </w:t>
      </w:r>
      <w:proofErr w:type="spellStart"/>
      <w:r>
        <w:rPr>
          <w:i/>
          <w:sz w:val="20"/>
        </w:rPr>
        <w:t>Ekonomi</w:t>
      </w:r>
      <w:proofErr w:type="spellEnd"/>
      <w:r>
        <w:rPr>
          <w:i/>
          <w:spacing w:val="27"/>
          <w:sz w:val="20"/>
        </w:rPr>
        <w:t xml:space="preserve"> </w:t>
      </w:r>
      <w:proofErr w:type="spellStart"/>
      <w:r>
        <w:rPr>
          <w:i/>
          <w:sz w:val="20"/>
        </w:rPr>
        <w:t>Politik</w:t>
      </w:r>
      <w:proofErr w:type="spellEnd"/>
      <w:r>
        <w:rPr>
          <w:i/>
          <w:sz w:val="20"/>
        </w:rPr>
        <w:t>.</w:t>
      </w:r>
      <w:r>
        <w:rPr>
          <w:i/>
          <w:spacing w:val="35"/>
          <w:sz w:val="20"/>
        </w:rPr>
        <w:t xml:space="preserve"> </w:t>
      </w:r>
      <w:r>
        <w:rPr>
          <w:sz w:val="20"/>
        </w:rPr>
        <w:t>Jakarta.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Suara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Bebas</w:t>
      </w:r>
      <w:proofErr w:type="spellEnd"/>
      <w:r>
        <w:rPr>
          <w:spacing w:val="-2"/>
          <w:sz w:val="20"/>
        </w:rPr>
        <w:t>.</w:t>
      </w:r>
    </w:p>
    <w:p w14:paraId="7AC60951" w14:textId="77777777" w:rsidR="00C52645" w:rsidRDefault="006A4C9F">
      <w:pPr>
        <w:spacing w:before="116" w:line="242" w:lineRule="auto"/>
        <w:ind w:left="1727" w:hanging="569"/>
        <w:rPr>
          <w:sz w:val="20"/>
        </w:rPr>
      </w:pPr>
      <w:proofErr w:type="spellStart"/>
      <w:r>
        <w:rPr>
          <w:sz w:val="20"/>
        </w:rPr>
        <w:t>Agus</w:t>
      </w:r>
      <w:proofErr w:type="spellEnd"/>
      <w:r>
        <w:rPr>
          <w:sz w:val="20"/>
        </w:rPr>
        <w:t>,</w:t>
      </w:r>
      <w:r>
        <w:rPr>
          <w:spacing w:val="32"/>
          <w:sz w:val="20"/>
        </w:rPr>
        <w:t xml:space="preserve"> </w:t>
      </w:r>
      <w:r>
        <w:rPr>
          <w:sz w:val="20"/>
        </w:rPr>
        <w:t>D.</w:t>
      </w:r>
      <w:r>
        <w:rPr>
          <w:spacing w:val="32"/>
          <w:sz w:val="20"/>
        </w:rPr>
        <w:t xml:space="preserve"> </w:t>
      </w:r>
      <w:r>
        <w:rPr>
          <w:sz w:val="20"/>
        </w:rPr>
        <w:t>(2008).</w:t>
      </w:r>
      <w:r>
        <w:rPr>
          <w:spacing w:val="35"/>
          <w:sz w:val="20"/>
        </w:rPr>
        <w:t xml:space="preserve"> </w:t>
      </w:r>
      <w:proofErr w:type="spellStart"/>
      <w:r>
        <w:rPr>
          <w:i/>
          <w:sz w:val="20"/>
        </w:rPr>
        <w:t>Mewujudkan</w:t>
      </w:r>
      <w:proofErr w:type="spellEnd"/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Good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Governance</w:t>
      </w:r>
      <w:r>
        <w:rPr>
          <w:i/>
          <w:spacing w:val="34"/>
          <w:sz w:val="20"/>
        </w:rPr>
        <w:t xml:space="preserve"> </w:t>
      </w:r>
      <w:proofErr w:type="spellStart"/>
      <w:r>
        <w:rPr>
          <w:i/>
          <w:sz w:val="20"/>
        </w:rPr>
        <w:t>Melalui</w:t>
      </w:r>
      <w:proofErr w:type="spellEnd"/>
      <w:r>
        <w:rPr>
          <w:i/>
          <w:spacing w:val="27"/>
          <w:sz w:val="20"/>
        </w:rPr>
        <w:t xml:space="preserve"> </w:t>
      </w:r>
      <w:proofErr w:type="spellStart"/>
      <w:r>
        <w:rPr>
          <w:i/>
          <w:sz w:val="20"/>
        </w:rPr>
        <w:t>Pelayanan</w:t>
      </w:r>
      <w:proofErr w:type="spellEnd"/>
      <w:r>
        <w:rPr>
          <w:i/>
          <w:spacing w:val="38"/>
          <w:sz w:val="20"/>
        </w:rPr>
        <w:t xml:space="preserve"> </w:t>
      </w:r>
      <w:proofErr w:type="spellStart"/>
      <w:r>
        <w:rPr>
          <w:i/>
          <w:sz w:val="20"/>
        </w:rPr>
        <w:t>Publik</w:t>
      </w:r>
      <w:proofErr w:type="spellEnd"/>
      <w:r>
        <w:rPr>
          <w:sz w:val="20"/>
        </w:rPr>
        <w:t>.</w:t>
      </w:r>
      <w:r>
        <w:rPr>
          <w:spacing w:val="32"/>
          <w:sz w:val="20"/>
        </w:rPr>
        <w:t xml:space="preserve"> </w:t>
      </w:r>
      <w:r>
        <w:rPr>
          <w:sz w:val="20"/>
        </w:rPr>
        <w:t>Yogyakarta.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Gadjah </w:t>
      </w:r>
      <w:proofErr w:type="spellStart"/>
      <w:r>
        <w:rPr>
          <w:sz w:val="20"/>
        </w:rPr>
        <w:t>Mada</w:t>
      </w:r>
      <w:proofErr w:type="spellEnd"/>
      <w:r>
        <w:rPr>
          <w:sz w:val="20"/>
        </w:rPr>
        <w:t xml:space="preserve"> University Press.</w:t>
      </w:r>
    </w:p>
    <w:p w14:paraId="1A606928" w14:textId="77777777" w:rsidR="00C52645" w:rsidRDefault="006A4C9F">
      <w:pPr>
        <w:spacing w:before="120" w:line="362" w:lineRule="auto"/>
        <w:ind w:left="1159" w:right="438"/>
        <w:rPr>
          <w:sz w:val="20"/>
        </w:rPr>
      </w:pPr>
      <w:r>
        <w:rPr>
          <w:sz w:val="20"/>
        </w:rPr>
        <w:t xml:space="preserve">Anderson, J.E. (1978). </w:t>
      </w:r>
      <w:r>
        <w:rPr>
          <w:i/>
          <w:sz w:val="20"/>
        </w:rPr>
        <w:t xml:space="preserve">Public Policy Making. </w:t>
      </w:r>
      <w:r>
        <w:rPr>
          <w:sz w:val="20"/>
        </w:rPr>
        <w:t xml:space="preserve">Second Edition. Holt, Rinehart and Winston. </w:t>
      </w:r>
      <w:proofErr w:type="spellStart"/>
      <w:r>
        <w:rPr>
          <w:sz w:val="20"/>
        </w:rPr>
        <w:t>Arikunto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Suharsimi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(2010).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Prosedur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Suatu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Pendekatan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Praktik</w:t>
      </w:r>
      <w:proofErr w:type="spellEnd"/>
      <w:r>
        <w:rPr>
          <w:i/>
          <w:sz w:val="20"/>
        </w:rPr>
        <w:t>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Jakarta.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Rineka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Cipta</w:t>
      </w:r>
      <w:proofErr w:type="spellEnd"/>
      <w:r>
        <w:rPr>
          <w:sz w:val="20"/>
        </w:rPr>
        <w:t xml:space="preserve">. Bagong, </w:t>
      </w:r>
      <w:proofErr w:type="spellStart"/>
      <w:r>
        <w:rPr>
          <w:sz w:val="20"/>
        </w:rPr>
        <w:t>Suyanto</w:t>
      </w:r>
      <w:proofErr w:type="spellEnd"/>
      <w:r>
        <w:rPr>
          <w:sz w:val="20"/>
        </w:rPr>
        <w:t xml:space="preserve">. (2005).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Sosial</w:t>
      </w:r>
      <w:proofErr w:type="spellEnd"/>
      <w:r>
        <w:rPr>
          <w:sz w:val="20"/>
        </w:rPr>
        <w:t xml:space="preserve">. Jakarta. </w:t>
      </w:r>
      <w:proofErr w:type="spellStart"/>
      <w:r>
        <w:rPr>
          <w:sz w:val="20"/>
        </w:rPr>
        <w:t>Kencana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Prenanda</w:t>
      </w:r>
      <w:proofErr w:type="spellEnd"/>
      <w:r>
        <w:rPr>
          <w:sz w:val="20"/>
        </w:rPr>
        <w:t xml:space="preserve"> Media Group.</w:t>
      </w:r>
    </w:p>
    <w:p w14:paraId="7FAED967" w14:textId="77777777" w:rsidR="00C52645" w:rsidRDefault="006A4C9F">
      <w:pPr>
        <w:spacing w:before="6"/>
        <w:ind w:left="1159"/>
        <w:rPr>
          <w:sz w:val="20"/>
        </w:rPr>
      </w:pPr>
      <w:r>
        <w:rPr>
          <w:sz w:val="20"/>
        </w:rPr>
        <w:t>Creswell,</w:t>
      </w:r>
      <w:r>
        <w:rPr>
          <w:spacing w:val="16"/>
          <w:sz w:val="20"/>
        </w:rPr>
        <w:t xml:space="preserve"> </w:t>
      </w:r>
      <w:r>
        <w:rPr>
          <w:sz w:val="20"/>
        </w:rPr>
        <w:t>J.W.</w:t>
      </w:r>
      <w:r>
        <w:rPr>
          <w:spacing w:val="18"/>
          <w:sz w:val="20"/>
        </w:rPr>
        <w:t xml:space="preserve"> </w:t>
      </w:r>
      <w:r>
        <w:rPr>
          <w:sz w:val="20"/>
        </w:rPr>
        <w:t>(2016).</w:t>
      </w:r>
      <w:r>
        <w:rPr>
          <w:spacing w:val="23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Design</w:t>
      </w:r>
      <w:r>
        <w:rPr>
          <w:sz w:val="20"/>
        </w:rPr>
        <w:t>: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Kualitatif</w:t>
      </w:r>
      <w:proofErr w:type="spellEnd"/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Kuantitatif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dan</w:t>
      </w:r>
      <w:r>
        <w:rPr>
          <w:spacing w:val="17"/>
          <w:sz w:val="20"/>
        </w:rPr>
        <w:t xml:space="preserve"> </w:t>
      </w:r>
      <w:proofErr w:type="spellStart"/>
      <w:r>
        <w:rPr>
          <w:spacing w:val="-2"/>
          <w:sz w:val="20"/>
        </w:rPr>
        <w:t>Campuran</w:t>
      </w:r>
      <w:proofErr w:type="spellEnd"/>
      <w:r>
        <w:rPr>
          <w:spacing w:val="-2"/>
          <w:sz w:val="20"/>
        </w:rPr>
        <w:t>.</w:t>
      </w:r>
    </w:p>
    <w:p w14:paraId="71D73542" w14:textId="77777777" w:rsidR="00C52645" w:rsidRDefault="006A4C9F">
      <w:pPr>
        <w:spacing w:before="3"/>
        <w:ind w:left="1727"/>
        <w:rPr>
          <w:sz w:val="20"/>
        </w:rPr>
      </w:pPr>
      <w:proofErr w:type="spellStart"/>
      <w:r>
        <w:rPr>
          <w:sz w:val="20"/>
        </w:rPr>
        <w:t>Edisi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Keempat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Cetakan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Kesatu</w:t>
      </w:r>
      <w:proofErr w:type="spellEnd"/>
      <w:r>
        <w:rPr>
          <w:sz w:val="20"/>
        </w:rPr>
        <w:t>).</w:t>
      </w:r>
      <w:r>
        <w:rPr>
          <w:spacing w:val="-3"/>
          <w:sz w:val="20"/>
        </w:rPr>
        <w:t xml:space="preserve"> </w:t>
      </w:r>
      <w:r>
        <w:rPr>
          <w:sz w:val="20"/>
        </w:rPr>
        <w:t>Yogyakarta.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Pustaka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Pelajar</w:t>
      </w:r>
      <w:proofErr w:type="spellEnd"/>
      <w:r>
        <w:rPr>
          <w:spacing w:val="-2"/>
          <w:sz w:val="20"/>
        </w:rPr>
        <w:t>.</w:t>
      </w:r>
    </w:p>
    <w:p w14:paraId="68231418" w14:textId="77777777" w:rsidR="00C52645" w:rsidRDefault="006A4C9F">
      <w:pPr>
        <w:spacing w:before="114" w:line="242" w:lineRule="auto"/>
        <w:ind w:left="1727" w:hanging="569"/>
        <w:rPr>
          <w:sz w:val="20"/>
        </w:rPr>
      </w:pPr>
      <w:r>
        <w:rPr>
          <w:sz w:val="20"/>
        </w:rPr>
        <w:t>Cr</w:t>
      </w:r>
      <w:r>
        <w:rPr>
          <w:sz w:val="20"/>
        </w:rPr>
        <w:t>eswell, J.W &amp; Poth,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C.N. (2017). </w:t>
      </w:r>
      <w:r>
        <w:rPr>
          <w:i/>
          <w:sz w:val="20"/>
        </w:rPr>
        <w:t>Qualitative Inquiry and Research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Design: Choosing Among Five Approaches</w:t>
      </w:r>
      <w:r>
        <w:rPr>
          <w:sz w:val="20"/>
        </w:rPr>
        <w:t>. 4th edition. SAGE Publications.</w:t>
      </w:r>
    </w:p>
    <w:p w14:paraId="24C6C4F2" w14:textId="77777777" w:rsidR="00C52645" w:rsidRDefault="006A4C9F">
      <w:pPr>
        <w:spacing w:before="119" w:line="242" w:lineRule="auto"/>
        <w:ind w:left="1727" w:hanging="569"/>
        <w:rPr>
          <w:sz w:val="20"/>
        </w:rPr>
      </w:pPr>
      <w:r>
        <w:rPr>
          <w:sz w:val="20"/>
        </w:rPr>
        <w:t>Creswell,</w:t>
      </w:r>
      <w:r>
        <w:rPr>
          <w:spacing w:val="40"/>
          <w:sz w:val="20"/>
        </w:rPr>
        <w:t xml:space="preserve"> </w:t>
      </w:r>
      <w:r>
        <w:rPr>
          <w:sz w:val="20"/>
        </w:rPr>
        <w:t>J.W</w:t>
      </w:r>
      <w:r>
        <w:rPr>
          <w:spacing w:val="40"/>
          <w:sz w:val="20"/>
        </w:rPr>
        <w:t xml:space="preserve"> </w:t>
      </w:r>
      <w:r>
        <w:rPr>
          <w:sz w:val="20"/>
        </w:rPr>
        <w:t>&amp;</w:t>
      </w:r>
      <w:r>
        <w:rPr>
          <w:spacing w:val="40"/>
          <w:sz w:val="20"/>
        </w:rPr>
        <w:t xml:space="preserve"> </w:t>
      </w:r>
      <w:r>
        <w:rPr>
          <w:sz w:val="20"/>
        </w:rPr>
        <w:t>Creswell,</w:t>
      </w:r>
      <w:r>
        <w:rPr>
          <w:spacing w:val="40"/>
          <w:sz w:val="20"/>
        </w:rPr>
        <w:t xml:space="preserve"> </w:t>
      </w:r>
      <w:r>
        <w:rPr>
          <w:sz w:val="20"/>
        </w:rPr>
        <w:t>J.D.</w:t>
      </w:r>
      <w:r>
        <w:rPr>
          <w:spacing w:val="40"/>
          <w:sz w:val="20"/>
        </w:rPr>
        <w:t xml:space="preserve"> </w:t>
      </w:r>
      <w:r>
        <w:rPr>
          <w:sz w:val="20"/>
        </w:rPr>
        <w:t>(2022).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Design: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Qualitative,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Quantitative,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Mixed Methods Approaches. </w:t>
      </w:r>
      <w:r>
        <w:rPr>
          <w:sz w:val="20"/>
        </w:rPr>
        <w:t>6th edition. SAGE Publications.</w:t>
      </w:r>
    </w:p>
    <w:p w14:paraId="787E44CA" w14:textId="77777777" w:rsidR="00C52645" w:rsidRDefault="006A4C9F">
      <w:pPr>
        <w:spacing w:before="120"/>
        <w:ind w:left="1159"/>
        <w:rPr>
          <w:sz w:val="20"/>
        </w:rPr>
      </w:pPr>
      <w:r>
        <w:rPr>
          <w:sz w:val="20"/>
        </w:rPr>
        <w:t>Dye,</w:t>
      </w:r>
      <w:r>
        <w:rPr>
          <w:spacing w:val="-6"/>
          <w:sz w:val="20"/>
        </w:rPr>
        <w:t xml:space="preserve"> </w:t>
      </w:r>
      <w:r>
        <w:rPr>
          <w:sz w:val="20"/>
        </w:rPr>
        <w:t>T.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(1995).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Understanding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Policy.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Jersey.</w:t>
      </w:r>
      <w:r>
        <w:rPr>
          <w:spacing w:val="-4"/>
          <w:sz w:val="20"/>
        </w:rPr>
        <w:t xml:space="preserve"> </w:t>
      </w:r>
      <w:r>
        <w:rPr>
          <w:sz w:val="20"/>
        </w:rPr>
        <w:t>Prentice</w:t>
      </w:r>
      <w:r>
        <w:rPr>
          <w:spacing w:val="-2"/>
          <w:sz w:val="20"/>
        </w:rPr>
        <w:t xml:space="preserve"> Hall.</w:t>
      </w:r>
    </w:p>
    <w:p w14:paraId="1F21E129" w14:textId="77777777" w:rsidR="00C52645" w:rsidRDefault="006A4C9F">
      <w:pPr>
        <w:spacing w:before="114" w:line="242" w:lineRule="auto"/>
        <w:ind w:left="1727" w:hanging="569"/>
        <w:rPr>
          <w:sz w:val="20"/>
        </w:rPr>
      </w:pPr>
      <w:proofErr w:type="spellStart"/>
      <w:r>
        <w:rPr>
          <w:sz w:val="20"/>
        </w:rPr>
        <w:t>Fiantika</w:t>
      </w:r>
      <w:proofErr w:type="spellEnd"/>
      <w:r>
        <w:rPr>
          <w:sz w:val="20"/>
        </w:rPr>
        <w:t xml:space="preserve">, F.R., </w:t>
      </w:r>
      <w:proofErr w:type="spellStart"/>
      <w:r>
        <w:rPr>
          <w:sz w:val="20"/>
        </w:rPr>
        <w:t>dkk</w:t>
      </w:r>
      <w:proofErr w:type="spellEnd"/>
      <w:r>
        <w:rPr>
          <w:sz w:val="20"/>
        </w:rPr>
        <w:t xml:space="preserve">. (2022). </w:t>
      </w:r>
      <w:proofErr w:type="spellStart"/>
      <w:r>
        <w:rPr>
          <w:i/>
          <w:sz w:val="20"/>
        </w:rPr>
        <w:t>Metodologi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Kualitatif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Cetakan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Pertama</w:t>
      </w:r>
      <w:proofErr w:type="spellEnd"/>
      <w:r>
        <w:rPr>
          <w:sz w:val="20"/>
        </w:rPr>
        <w:t xml:space="preserve">. Padang. PT. Global </w:t>
      </w:r>
      <w:proofErr w:type="spellStart"/>
      <w:r>
        <w:rPr>
          <w:sz w:val="20"/>
        </w:rPr>
        <w:t>Eksekutif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Teknologi</w:t>
      </w:r>
      <w:proofErr w:type="spellEnd"/>
      <w:r>
        <w:rPr>
          <w:sz w:val="20"/>
        </w:rPr>
        <w:t>.</w:t>
      </w:r>
    </w:p>
    <w:p w14:paraId="71C7AB65" w14:textId="77777777" w:rsidR="00C52645" w:rsidRDefault="006A4C9F">
      <w:pPr>
        <w:spacing w:before="122" w:line="237" w:lineRule="auto"/>
        <w:ind w:left="1727" w:right="286" w:hanging="569"/>
        <w:jc w:val="both"/>
        <w:rPr>
          <w:sz w:val="20"/>
        </w:rPr>
      </w:pPr>
      <w:r>
        <w:rPr>
          <w:sz w:val="20"/>
        </w:rPr>
        <w:t>Gog</w:t>
      </w:r>
      <w:r>
        <w:rPr>
          <w:sz w:val="20"/>
        </w:rPr>
        <w:t xml:space="preserve">gin, </w:t>
      </w:r>
      <w:proofErr w:type="spellStart"/>
      <w:r>
        <w:rPr>
          <w:sz w:val="20"/>
        </w:rPr>
        <w:t>Malcolm.L</w:t>
      </w:r>
      <w:proofErr w:type="spellEnd"/>
      <w:r>
        <w:rPr>
          <w:sz w:val="20"/>
        </w:rPr>
        <w:t xml:space="preserve">., Ann O’M. Bowman., James P. Lester, &amp; Laurence J. O’Toole Jr. (1990). </w:t>
      </w:r>
      <w:r>
        <w:rPr>
          <w:i/>
          <w:sz w:val="20"/>
        </w:rPr>
        <w:t xml:space="preserve">Implementation Theory and Practice: Toward a Third Generation. </w:t>
      </w:r>
      <w:r>
        <w:rPr>
          <w:sz w:val="20"/>
        </w:rPr>
        <w:t>Glenview. Scott, Foresman/Little, Brown. USA.</w:t>
      </w:r>
    </w:p>
    <w:p w14:paraId="1407492A" w14:textId="77777777" w:rsidR="00C52645" w:rsidRDefault="006A4C9F">
      <w:pPr>
        <w:spacing w:before="124" w:line="242" w:lineRule="auto"/>
        <w:ind w:left="1727" w:right="293" w:hanging="617"/>
        <w:jc w:val="both"/>
        <w:rPr>
          <w:sz w:val="20"/>
        </w:rPr>
      </w:pPr>
      <w:r>
        <w:rPr>
          <w:sz w:val="20"/>
        </w:rPr>
        <w:t xml:space="preserve">Grindle, M. S. (1980). </w:t>
      </w:r>
      <w:r>
        <w:rPr>
          <w:i/>
          <w:sz w:val="20"/>
        </w:rPr>
        <w:t xml:space="preserve">Politics and Policy Implementation in </w:t>
      </w:r>
      <w:r>
        <w:rPr>
          <w:i/>
          <w:sz w:val="20"/>
        </w:rPr>
        <w:t xml:space="preserve">the Third World. </w:t>
      </w:r>
      <w:r>
        <w:rPr>
          <w:sz w:val="20"/>
        </w:rPr>
        <w:t>New Jersey. Princeton University Press.</w:t>
      </w:r>
    </w:p>
    <w:p w14:paraId="768E9351" w14:textId="77777777" w:rsidR="00C52645" w:rsidRDefault="006A4C9F">
      <w:pPr>
        <w:spacing w:before="119"/>
        <w:ind w:left="1111"/>
        <w:rPr>
          <w:sz w:val="20"/>
        </w:rPr>
      </w:pPr>
      <w:r>
        <w:rPr>
          <w:sz w:val="20"/>
        </w:rPr>
        <w:t>Hamidi.</w:t>
      </w:r>
      <w:r>
        <w:rPr>
          <w:spacing w:val="-5"/>
          <w:sz w:val="20"/>
        </w:rPr>
        <w:t xml:space="preserve"> </w:t>
      </w:r>
      <w:r>
        <w:rPr>
          <w:sz w:val="20"/>
        </w:rPr>
        <w:t>(2005).</w:t>
      </w:r>
      <w:r>
        <w:rPr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Metode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Kualitatif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Malang.</w:t>
      </w:r>
      <w:r>
        <w:rPr>
          <w:spacing w:val="-4"/>
          <w:sz w:val="20"/>
        </w:rPr>
        <w:t xml:space="preserve"> </w:t>
      </w:r>
      <w:r>
        <w:rPr>
          <w:sz w:val="20"/>
        </w:rPr>
        <w:t>UMM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Press.</w:t>
      </w:r>
    </w:p>
    <w:p w14:paraId="56B67A11" w14:textId="77777777" w:rsidR="00C52645" w:rsidRDefault="006A4C9F">
      <w:pPr>
        <w:spacing w:before="115"/>
        <w:ind w:left="1159"/>
        <w:rPr>
          <w:i/>
          <w:sz w:val="20"/>
        </w:rPr>
      </w:pPr>
      <w:r>
        <w:rPr>
          <w:sz w:val="20"/>
        </w:rPr>
        <w:t>Hill,</w:t>
      </w:r>
      <w:r>
        <w:rPr>
          <w:spacing w:val="32"/>
          <w:sz w:val="20"/>
        </w:rPr>
        <w:t xml:space="preserve"> </w:t>
      </w:r>
      <w:r>
        <w:rPr>
          <w:sz w:val="20"/>
        </w:rPr>
        <w:t>M</w:t>
      </w:r>
      <w:r>
        <w:rPr>
          <w:spacing w:val="35"/>
          <w:sz w:val="20"/>
        </w:rPr>
        <w:t xml:space="preserve"> </w:t>
      </w:r>
      <w:r>
        <w:rPr>
          <w:sz w:val="20"/>
        </w:rPr>
        <w:t>&amp;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Hupe</w:t>
      </w:r>
      <w:proofErr w:type="spellEnd"/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P.</w:t>
      </w:r>
      <w:r>
        <w:rPr>
          <w:spacing w:val="35"/>
          <w:sz w:val="20"/>
        </w:rPr>
        <w:t xml:space="preserve"> </w:t>
      </w:r>
      <w:r>
        <w:rPr>
          <w:sz w:val="20"/>
        </w:rPr>
        <w:t>(2002).</w:t>
      </w:r>
      <w:r>
        <w:rPr>
          <w:spacing w:val="39"/>
          <w:sz w:val="20"/>
        </w:rPr>
        <w:t xml:space="preserve"> </w:t>
      </w:r>
      <w:r>
        <w:rPr>
          <w:i/>
          <w:sz w:val="20"/>
        </w:rPr>
        <w:t>Implementing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Policy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Governance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Theory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41"/>
          <w:sz w:val="20"/>
        </w:rPr>
        <w:t xml:space="preserve"> </w:t>
      </w:r>
      <w:r>
        <w:rPr>
          <w:i/>
          <w:spacing w:val="-2"/>
          <w:sz w:val="20"/>
        </w:rPr>
        <w:t>Practice.</w:t>
      </w:r>
    </w:p>
    <w:p w14:paraId="3175D0E4" w14:textId="77777777" w:rsidR="00C52645" w:rsidRDefault="006A4C9F">
      <w:pPr>
        <w:spacing w:before="2"/>
        <w:ind w:left="1727"/>
        <w:rPr>
          <w:sz w:val="20"/>
        </w:rPr>
      </w:pPr>
      <w:r>
        <w:rPr>
          <w:sz w:val="20"/>
        </w:rPr>
        <w:t>London.</w:t>
      </w:r>
      <w:r>
        <w:rPr>
          <w:spacing w:val="-4"/>
          <w:sz w:val="20"/>
        </w:rPr>
        <w:t xml:space="preserve"> </w:t>
      </w:r>
      <w:r>
        <w:rPr>
          <w:sz w:val="20"/>
        </w:rPr>
        <w:t>SAGE</w:t>
      </w:r>
      <w:r>
        <w:rPr>
          <w:spacing w:val="-4"/>
          <w:sz w:val="20"/>
        </w:rPr>
        <w:t xml:space="preserve"> </w:t>
      </w:r>
      <w:r>
        <w:rPr>
          <w:sz w:val="20"/>
        </w:rPr>
        <w:t>Publications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Ltd.</w:t>
      </w:r>
    </w:p>
    <w:p w14:paraId="0FDB9831" w14:textId="77777777" w:rsidR="00C52645" w:rsidRDefault="006A4C9F">
      <w:pPr>
        <w:spacing w:before="122"/>
        <w:ind w:left="1159"/>
        <w:rPr>
          <w:i/>
          <w:sz w:val="20"/>
        </w:rPr>
      </w:pPr>
      <w:r>
        <w:rPr>
          <w:sz w:val="20"/>
        </w:rPr>
        <w:t>Jones,</w:t>
      </w:r>
      <w:r>
        <w:rPr>
          <w:spacing w:val="17"/>
          <w:sz w:val="20"/>
        </w:rPr>
        <w:t xml:space="preserve"> </w:t>
      </w:r>
      <w:r>
        <w:rPr>
          <w:sz w:val="20"/>
        </w:rPr>
        <w:t>C.O.</w:t>
      </w:r>
      <w:r>
        <w:rPr>
          <w:spacing w:val="18"/>
          <w:sz w:val="20"/>
        </w:rPr>
        <w:t xml:space="preserve"> </w:t>
      </w:r>
      <w:r>
        <w:rPr>
          <w:sz w:val="20"/>
        </w:rPr>
        <w:t>(1996).</w:t>
      </w:r>
      <w:r>
        <w:rPr>
          <w:spacing w:val="2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Introduction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Policy</w:t>
      </w:r>
      <w:r>
        <w:rPr>
          <w:sz w:val="20"/>
        </w:rPr>
        <w:t>.</w:t>
      </w:r>
      <w:r>
        <w:rPr>
          <w:spacing w:val="18"/>
          <w:sz w:val="20"/>
        </w:rPr>
        <w:t xml:space="preserve"> </w:t>
      </w:r>
      <w:proofErr w:type="spellStart"/>
      <w:r>
        <w:rPr>
          <w:i/>
          <w:sz w:val="20"/>
        </w:rPr>
        <w:t>Terjemahan</w:t>
      </w:r>
      <w:proofErr w:type="spellEnd"/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oleh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Ricky</w:t>
      </w:r>
      <w:r>
        <w:rPr>
          <w:i/>
          <w:spacing w:val="20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Istamto</w:t>
      </w:r>
      <w:proofErr w:type="spellEnd"/>
      <w:r>
        <w:rPr>
          <w:i/>
          <w:spacing w:val="-2"/>
          <w:sz w:val="20"/>
        </w:rPr>
        <w:t>.</w:t>
      </w:r>
    </w:p>
    <w:p w14:paraId="766A4FB6" w14:textId="77777777" w:rsidR="00C52645" w:rsidRDefault="006A4C9F">
      <w:pPr>
        <w:spacing w:before="2"/>
        <w:ind w:left="1727"/>
        <w:rPr>
          <w:sz w:val="20"/>
        </w:rPr>
      </w:pPr>
      <w:proofErr w:type="spellStart"/>
      <w:r>
        <w:rPr>
          <w:i/>
          <w:sz w:val="20"/>
        </w:rPr>
        <w:t>Pengantar</w:t>
      </w:r>
      <w:proofErr w:type="spellEnd"/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Kebijakan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Publik</w:t>
      </w:r>
      <w:proofErr w:type="spellEnd"/>
      <w:r>
        <w:rPr>
          <w:i/>
          <w:sz w:val="20"/>
        </w:rPr>
        <w:t>.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sz w:val="20"/>
        </w:rPr>
        <w:t>Edisi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Kesatu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Cetakan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Ketiga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Jakarta.</w:t>
      </w:r>
      <w:r>
        <w:rPr>
          <w:spacing w:val="-5"/>
          <w:sz w:val="20"/>
        </w:rPr>
        <w:t xml:space="preserve"> </w:t>
      </w:r>
      <w:r>
        <w:rPr>
          <w:sz w:val="20"/>
        </w:rPr>
        <w:t>Raja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Grafinfo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2"/>
          <w:sz w:val="20"/>
        </w:rPr>
        <w:t>Persada</w:t>
      </w:r>
      <w:proofErr w:type="spellEnd"/>
      <w:r>
        <w:rPr>
          <w:spacing w:val="-2"/>
          <w:sz w:val="20"/>
        </w:rPr>
        <w:t>.</w:t>
      </w:r>
    </w:p>
    <w:p w14:paraId="6780F6FF" w14:textId="77777777" w:rsidR="00C52645" w:rsidRDefault="006A4C9F">
      <w:pPr>
        <w:spacing w:before="114"/>
        <w:ind w:left="1727" w:hanging="569"/>
        <w:rPr>
          <w:sz w:val="20"/>
        </w:rPr>
      </w:pPr>
      <w:proofErr w:type="spellStart"/>
      <w:r>
        <w:rPr>
          <w:sz w:val="20"/>
        </w:rPr>
        <w:t>Kadji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Y.</w:t>
      </w:r>
      <w:r>
        <w:rPr>
          <w:spacing w:val="40"/>
          <w:sz w:val="20"/>
        </w:rPr>
        <w:t xml:space="preserve"> </w:t>
      </w:r>
      <w:r>
        <w:rPr>
          <w:sz w:val="20"/>
        </w:rPr>
        <w:t>(2015).</w:t>
      </w:r>
      <w:r>
        <w:rPr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Formulasi</w:t>
      </w:r>
      <w:proofErr w:type="spellEnd"/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Implementasi</w:t>
      </w:r>
      <w:proofErr w:type="spellEnd"/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Kebijakan</w:t>
      </w:r>
      <w:proofErr w:type="spellEnd"/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Publik</w:t>
      </w:r>
      <w:proofErr w:type="spellEnd"/>
      <w:r>
        <w:rPr>
          <w:i/>
          <w:sz w:val="20"/>
        </w:rPr>
        <w:t>,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Kepemimpinan</w:t>
      </w:r>
      <w:proofErr w:type="spellEnd"/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Perilaku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Birokrasi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Fakta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Realitas</w:t>
      </w:r>
      <w:proofErr w:type="spellEnd"/>
      <w:r>
        <w:rPr>
          <w:sz w:val="20"/>
        </w:rPr>
        <w:t>. Gorontalo. UNG Press.</w:t>
      </w:r>
    </w:p>
    <w:p w14:paraId="59907478" w14:textId="77777777" w:rsidR="00C52645" w:rsidRDefault="006A4C9F">
      <w:pPr>
        <w:spacing w:before="124"/>
        <w:ind w:left="1159"/>
        <w:rPr>
          <w:sz w:val="20"/>
        </w:rPr>
      </w:pPr>
      <w:r>
        <w:rPr>
          <w:sz w:val="20"/>
        </w:rPr>
        <w:t>KPPOD.</w:t>
      </w:r>
      <w:r>
        <w:rPr>
          <w:spacing w:val="1"/>
          <w:sz w:val="20"/>
        </w:rPr>
        <w:t xml:space="preserve"> </w:t>
      </w:r>
      <w:r>
        <w:rPr>
          <w:sz w:val="20"/>
        </w:rPr>
        <w:t>(2021).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KPPOD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Brief:</w:t>
      </w:r>
      <w:r>
        <w:rPr>
          <w:i/>
          <w:spacing w:val="3"/>
          <w:sz w:val="20"/>
        </w:rPr>
        <w:t xml:space="preserve"> </w:t>
      </w:r>
      <w:proofErr w:type="spellStart"/>
      <w:r>
        <w:rPr>
          <w:i/>
          <w:sz w:val="20"/>
        </w:rPr>
        <w:t>Implementasi</w:t>
      </w:r>
      <w:proofErr w:type="spellEnd"/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OSS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RBA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Daerah</w:t>
      </w:r>
      <w:r>
        <w:rPr>
          <w:i/>
          <w:spacing w:val="9"/>
          <w:sz w:val="20"/>
        </w:rPr>
        <w:t xml:space="preserve"> </w:t>
      </w:r>
      <w:proofErr w:type="spellStart"/>
      <w:r>
        <w:rPr>
          <w:i/>
          <w:sz w:val="20"/>
        </w:rPr>
        <w:t>Tantangan</w:t>
      </w:r>
      <w:proofErr w:type="spellEnd"/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Kebutuhan</w:t>
      </w:r>
      <w:proofErr w:type="spellEnd"/>
      <w:r>
        <w:rPr>
          <w:i/>
          <w:spacing w:val="10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Pemda</w:t>
      </w:r>
      <w:proofErr w:type="spellEnd"/>
      <w:r>
        <w:rPr>
          <w:spacing w:val="-2"/>
          <w:sz w:val="20"/>
        </w:rPr>
        <w:t>.</w:t>
      </w:r>
    </w:p>
    <w:p w14:paraId="15D105A6" w14:textId="77777777" w:rsidR="00C52645" w:rsidRDefault="006A4C9F">
      <w:pPr>
        <w:spacing w:before="3"/>
        <w:ind w:left="1727"/>
        <w:rPr>
          <w:sz w:val="20"/>
        </w:rPr>
      </w:pPr>
      <w:r>
        <w:rPr>
          <w:spacing w:val="-2"/>
          <w:sz w:val="20"/>
        </w:rPr>
        <w:t>1–47.</w:t>
      </w:r>
    </w:p>
    <w:p w14:paraId="0ED273EB" w14:textId="77777777" w:rsidR="00C52645" w:rsidRDefault="006A4C9F">
      <w:pPr>
        <w:spacing w:before="114" w:line="367" w:lineRule="auto"/>
        <w:ind w:left="1159" w:right="1465"/>
        <w:jc w:val="both"/>
        <w:rPr>
          <w:sz w:val="20"/>
        </w:rPr>
      </w:pPr>
      <w:proofErr w:type="spellStart"/>
      <w:r>
        <w:rPr>
          <w:sz w:val="20"/>
        </w:rPr>
        <w:t>Mulyadi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D.</w:t>
      </w:r>
      <w:r>
        <w:rPr>
          <w:spacing w:val="-5"/>
          <w:sz w:val="20"/>
        </w:rPr>
        <w:t xml:space="preserve"> </w:t>
      </w:r>
      <w:r>
        <w:rPr>
          <w:sz w:val="20"/>
        </w:rPr>
        <w:t>(2015).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Studi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Kebijakan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Publik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dan </w:t>
      </w:r>
      <w:proofErr w:type="spellStart"/>
      <w:r>
        <w:rPr>
          <w:i/>
          <w:sz w:val="20"/>
        </w:rPr>
        <w:t>Pelayanan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Publik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Bandung.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Alfabeta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Moleong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L.J.</w:t>
      </w:r>
      <w:r>
        <w:rPr>
          <w:spacing w:val="-4"/>
          <w:sz w:val="20"/>
        </w:rPr>
        <w:t xml:space="preserve"> </w:t>
      </w:r>
      <w:r>
        <w:rPr>
          <w:sz w:val="20"/>
        </w:rPr>
        <w:t>(2017).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Metode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Kualitatif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Bandung.</w:t>
      </w:r>
      <w:r>
        <w:rPr>
          <w:spacing w:val="-4"/>
          <w:sz w:val="20"/>
        </w:rPr>
        <w:t xml:space="preserve"> </w:t>
      </w:r>
      <w:r>
        <w:rPr>
          <w:sz w:val="20"/>
        </w:rPr>
        <w:t>PT.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Remaja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Rosdakarya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Nasution</w:t>
      </w:r>
      <w:proofErr w:type="spellEnd"/>
      <w:r>
        <w:rPr>
          <w:sz w:val="20"/>
        </w:rPr>
        <w:t xml:space="preserve">, A.F. (2023). </w:t>
      </w:r>
      <w:proofErr w:type="spellStart"/>
      <w:r>
        <w:rPr>
          <w:i/>
          <w:sz w:val="20"/>
        </w:rPr>
        <w:t>Metode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Kualitatif</w:t>
      </w:r>
      <w:proofErr w:type="spellEnd"/>
      <w:r>
        <w:rPr>
          <w:sz w:val="20"/>
        </w:rPr>
        <w:t xml:space="preserve">. Bandung. CV </w:t>
      </w:r>
      <w:proofErr w:type="spellStart"/>
      <w:r>
        <w:rPr>
          <w:sz w:val="20"/>
        </w:rPr>
        <w:t>Harfa</w:t>
      </w:r>
      <w:proofErr w:type="spellEnd"/>
      <w:r>
        <w:rPr>
          <w:sz w:val="20"/>
        </w:rPr>
        <w:t xml:space="preserve"> Creative.</w:t>
      </w:r>
    </w:p>
    <w:p w14:paraId="3AB5C434" w14:textId="77777777" w:rsidR="00C52645" w:rsidRDefault="006A4C9F">
      <w:pPr>
        <w:spacing w:line="223" w:lineRule="exact"/>
        <w:ind w:left="1159"/>
        <w:jc w:val="both"/>
        <w:rPr>
          <w:sz w:val="20"/>
        </w:rPr>
      </w:pPr>
      <w:r>
        <w:rPr>
          <w:sz w:val="20"/>
        </w:rPr>
        <w:t>Neuman,</w:t>
      </w:r>
      <w:r>
        <w:rPr>
          <w:spacing w:val="1"/>
          <w:sz w:val="20"/>
        </w:rPr>
        <w:t xml:space="preserve"> </w:t>
      </w:r>
      <w:r>
        <w:rPr>
          <w:sz w:val="20"/>
        </w:rPr>
        <w:t>Lawrence</w:t>
      </w:r>
      <w:r>
        <w:rPr>
          <w:spacing w:val="5"/>
          <w:sz w:val="20"/>
        </w:rPr>
        <w:t xml:space="preserve"> </w:t>
      </w:r>
      <w:r>
        <w:rPr>
          <w:sz w:val="20"/>
        </w:rPr>
        <w:t>W.</w:t>
      </w:r>
      <w:r>
        <w:rPr>
          <w:spacing w:val="3"/>
          <w:sz w:val="20"/>
        </w:rPr>
        <w:t xml:space="preserve"> </w:t>
      </w:r>
      <w:r>
        <w:rPr>
          <w:sz w:val="20"/>
        </w:rPr>
        <w:t>(2000).</w:t>
      </w:r>
      <w:r>
        <w:rPr>
          <w:spacing w:val="8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9"/>
          <w:sz w:val="20"/>
        </w:rPr>
        <w:t xml:space="preserve"> </w:t>
      </w:r>
      <w:proofErr w:type="gramStart"/>
      <w:r>
        <w:rPr>
          <w:i/>
          <w:sz w:val="20"/>
        </w:rPr>
        <w:t>Methods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:</w:t>
      </w:r>
      <w:proofErr w:type="gramEnd"/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Qualitative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Quantitative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Approaches</w:t>
      </w:r>
      <w:r>
        <w:rPr>
          <w:spacing w:val="-2"/>
          <w:sz w:val="20"/>
        </w:rPr>
        <w:t>.</w:t>
      </w:r>
    </w:p>
    <w:p w14:paraId="6A34E3D1" w14:textId="77777777" w:rsidR="00C52645" w:rsidRDefault="006A4C9F">
      <w:pPr>
        <w:spacing w:before="2"/>
        <w:ind w:left="1727"/>
        <w:jc w:val="both"/>
        <w:rPr>
          <w:sz w:val="20"/>
        </w:rPr>
      </w:pPr>
      <w:r>
        <w:rPr>
          <w:sz w:val="20"/>
        </w:rPr>
        <w:t>Fourth</w:t>
      </w:r>
      <w:r>
        <w:rPr>
          <w:spacing w:val="1"/>
          <w:sz w:val="20"/>
        </w:rPr>
        <w:t xml:space="preserve"> </w:t>
      </w:r>
      <w:r>
        <w:rPr>
          <w:sz w:val="20"/>
        </w:rPr>
        <w:t>Edition.</w:t>
      </w:r>
      <w:r>
        <w:rPr>
          <w:spacing w:val="-5"/>
          <w:sz w:val="20"/>
        </w:rPr>
        <w:t xml:space="preserve"> </w:t>
      </w:r>
      <w:r>
        <w:rPr>
          <w:sz w:val="20"/>
        </w:rPr>
        <w:t>Boston.</w:t>
      </w:r>
      <w:r>
        <w:rPr>
          <w:spacing w:val="-5"/>
          <w:sz w:val="20"/>
        </w:rPr>
        <w:t xml:space="preserve"> </w:t>
      </w:r>
      <w:r>
        <w:rPr>
          <w:sz w:val="20"/>
        </w:rPr>
        <w:t>Allyn and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Bacon.</w:t>
      </w:r>
    </w:p>
    <w:p w14:paraId="0A14BC78" w14:textId="77777777" w:rsidR="00C52645" w:rsidRDefault="006A4C9F">
      <w:pPr>
        <w:spacing w:before="122" w:line="242" w:lineRule="auto"/>
        <w:ind w:left="1727" w:right="288" w:hanging="569"/>
        <w:jc w:val="both"/>
        <w:rPr>
          <w:sz w:val="20"/>
        </w:rPr>
      </w:pPr>
      <w:r>
        <w:rPr>
          <w:sz w:val="20"/>
        </w:rPr>
        <w:t xml:space="preserve">Patton, M.Q (2002). </w:t>
      </w:r>
      <w:r>
        <w:rPr>
          <w:i/>
          <w:sz w:val="20"/>
        </w:rPr>
        <w:t>Qualitative Research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 Evaluation Methods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3rd edition. Thousand Oaks, CA. Sage Publications.</w:t>
      </w:r>
    </w:p>
    <w:p w14:paraId="588EFE84" w14:textId="77777777" w:rsidR="00C52645" w:rsidRDefault="006A4C9F">
      <w:pPr>
        <w:spacing w:before="112" w:line="242" w:lineRule="auto"/>
        <w:ind w:left="1727" w:right="293" w:hanging="569"/>
        <w:jc w:val="both"/>
        <w:rPr>
          <w:sz w:val="20"/>
        </w:rPr>
      </w:pPr>
      <w:proofErr w:type="spellStart"/>
      <w:r>
        <w:rPr>
          <w:sz w:val="20"/>
        </w:rPr>
        <w:t>Pulzl</w:t>
      </w:r>
      <w:proofErr w:type="spellEnd"/>
      <w:r>
        <w:rPr>
          <w:sz w:val="20"/>
        </w:rPr>
        <w:t xml:space="preserve">, H &amp; </w:t>
      </w:r>
      <w:proofErr w:type="spellStart"/>
      <w:r>
        <w:rPr>
          <w:sz w:val="20"/>
        </w:rPr>
        <w:t>Treib</w:t>
      </w:r>
      <w:proofErr w:type="spellEnd"/>
      <w:r>
        <w:rPr>
          <w:sz w:val="20"/>
        </w:rPr>
        <w:t xml:space="preserve">, O. (2007). </w:t>
      </w:r>
      <w:r>
        <w:rPr>
          <w:i/>
          <w:sz w:val="20"/>
        </w:rPr>
        <w:t xml:space="preserve">Implementing Public Policy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z w:val="20"/>
        </w:rPr>
        <w:t xml:space="preserve"> F. Fischer, </w:t>
      </w:r>
      <w:r>
        <w:rPr>
          <w:i/>
          <w:sz w:val="20"/>
        </w:rPr>
        <w:t>G.J. Miller, &amp;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M.</w:t>
      </w:r>
      <w:proofErr w:type="gramStart"/>
      <w:r>
        <w:rPr>
          <w:i/>
          <w:sz w:val="20"/>
        </w:rPr>
        <w:t>S.Sidney</w:t>
      </w:r>
      <w:proofErr w:type="spellEnd"/>
      <w:proofErr w:type="gramEnd"/>
      <w:r>
        <w:rPr>
          <w:i/>
          <w:sz w:val="20"/>
        </w:rPr>
        <w:t xml:space="preserve">, Handbook of Public Policy Analysis: Theory, Politics, and Methods. </w:t>
      </w:r>
      <w:r>
        <w:rPr>
          <w:sz w:val="20"/>
        </w:rPr>
        <w:t xml:space="preserve">New York, Amerika </w:t>
      </w:r>
      <w:proofErr w:type="spellStart"/>
      <w:r>
        <w:rPr>
          <w:sz w:val="20"/>
        </w:rPr>
        <w:t>Serikat</w:t>
      </w:r>
      <w:proofErr w:type="spellEnd"/>
      <w:r>
        <w:rPr>
          <w:sz w:val="20"/>
        </w:rPr>
        <w:t>. CRC Press.</w:t>
      </w:r>
    </w:p>
    <w:p w14:paraId="00C6ED44" w14:textId="77777777" w:rsidR="00C52645" w:rsidRDefault="006A4C9F">
      <w:pPr>
        <w:spacing w:before="119"/>
        <w:ind w:left="1159"/>
        <w:rPr>
          <w:i/>
          <w:sz w:val="20"/>
        </w:rPr>
      </w:pPr>
      <w:proofErr w:type="spellStart"/>
      <w:r>
        <w:rPr>
          <w:sz w:val="20"/>
        </w:rPr>
        <w:t>Purwanto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E.A</w:t>
      </w:r>
      <w:r>
        <w:rPr>
          <w:spacing w:val="4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Sulistyastuti</w:t>
      </w:r>
      <w:proofErr w:type="spellEnd"/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D.R.</w:t>
      </w:r>
      <w:r>
        <w:rPr>
          <w:spacing w:val="1"/>
          <w:sz w:val="20"/>
        </w:rPr>
        <w:t xml:space="preserve"> </w:t>
      </w:r>
      <w:r>
        <w:rPr>
          <w:sz w:val="20"/>
        </w:rPr>
        <w:t>(2015).</w:t>
      </w:r>
      <w:r>
        <w:rPr>
          <w:spacing w:val="9"/>
          <w:sz w:val="20"/>
        </w:rPr>
        <w:t xml:space="preserve"> </w:t>
      </w:r>
      <w:proofErr w:type="spellStart"/>
      <w:r>
        <w:rPr>
          <w:i/>
          <w:sz w:val="20"/>
        </w:rPr>
        <w:t>Implementasi</w:t>
      </w:r>
      <w:proofErr w:type="spellEnd"/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z w:val="20"/>
        </w:rPr>
        <w:t>Kebijakan</w:t>
      </w:r>
      <w:proofErr w:type="spellEnd"/>
      <w:r>
        <w:rPr>
          <w:i/>
          <w:spacing w:val="7"/>
          <w:sz w:val="20"/>
        </w:rPr>
        <w:t xml:space="preserve"> </w:t>
      </w:r>
      <w:proofErr w:type="spellStart"/>
      <w:r>
        <w:rPr>
          <w:i/>
          <w:sz w:val="20"/>
        </w:rPr>
        <w:t>Publik</w:t>
      </w:r>
      <w:proofErr w:type="spellEnd"/>
      <w:r>
        <w:rPr>
          <w:i/>
          <w:spacing w:val="4"/>
          <w:sz w:val="20"/>
        </w:rPr>
        <w:t xml:space="preserve"> </w:t>
      </w:r>
      <w:proofErr w:type="spellStart"/>
      <w:r>
        <w:rPr>
          <w:i/>
          <w:sz w:val="20"/>
        </w:rPr>
        <w:t>Konsep</w:t>
      </w:r>
      <w:proofErr w:type="spellEnd"/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8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Aplikasinya</w:t>
      </w:r>
      <w:proofErr w:type="spellEnd"/>
    </w:p>
    <w:p w14:paraId="6A88FEFA" w14:textId="77777777" w:rsidR="00C52645" w:rsidRDefault="00C52645">
      <w:pPr>
        <w:rPr>
          <w:i/>
          <w:sz w:val="20"/>
        </w:rPr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24AA9C48" w14:textId="77777777" w:rsidR="00C52645" w:rsidRDefault="006A4C9F">
      <w:pPr>
        <w:spacing w:before="89"/>
        <w:ind w:left="1727"/>
        <w:rPr>
          <w:sz w:val="20"/>
        </w:rPr>
      </w:pPr>
      <w:r>
        <w:rPr>
          <w:i/>
          <w:sz w:val="20"/>
        </w:rPr>
        <w:lastRenderedPageBreak/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Indonesia.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Yogyakarta.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Gava</w:t>
      </w:r>
      <w:proofErr w:type="spellEnd"/>
      <w:r>
        <w:rPr>
          <w:spacing w:val="-2"/>
          <w:sz w:val="20"/>
        </w:rPr>
        <w:t xml:space="preserve"> Media.</w:t>
      </w:r>
    </w:p>
    <w:p w14:paraId="403A44D5" w14:textId="77777777" w:rsidR="00C52645" w:rsidRDefault="006A4C9F">
      <w:pPr>
        <w:spacing w:before="122"/>
        <w:ind w:left="1159"/>
        <w:rPr>
          <w:sz w:val="20"/>
        </w:rPr>
      </w:pPr>
      <w:r>
        <w:rPr>
          <w:sz w:val="20"/>
        </w:rPr>
        <w:t>Quade,</w:t>
      </w:r>
      <w:r>
        <w:rPr>
          <w:spacing w:val="-5"/>
          <w:sz w:val="20"/>
        </w:rPr>
        <w:t xml:space="preserve"> </w:t>
      </w:r>
      <w:r>
        <w:rPr>
          <w:sz w:val="20"/>
        </w:rPr>
        <w:t>E.S.</w:t>
      </w:r>
      <w:r>
        <w:rPr>
          <w:spacing w:val="-3"/>
          <w:sz w:val="20"/>
        </w:rPr>
        <w:t xml:space="preserve"> </w:t>
      </w:r>
      <w:r>
        <w:rPr>
          <w:sz w:val="20"/>
        </w:rPr>
        <w:t>(1984).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1"/>
          <w:sz w:val="20"/>
        </w:rPr>
        <w:t xml:space="preserve"> </w:t>
      </w:r>
      <w:proofErr w:type="gramStart"/>
      <w:r>
        <w:rPr>
          <w:i/>
          <w:sz w:val="20"/>
        </w:rPr>
        <w:t>For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Decisions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York.</w:t>
      </w:r>
      <w:r>
        <w:rPr>
          <w:spacing w:val="-3"/>
          <w:sz w:val="20"/>
        </w:rPr>
        <w:t xml:space="preserve"> </w:t>
      </w:r>
      <w:r>
        <w:rPr>
          <w:sz w:val="20"/>
        </w:rPr>
        <w:t>Elsevier</w:t>
      </w:r>
      <w:r>
        <w:rPr>
          <w:spacing w:val="-4"/>
          <w:sz w:val="20"/>
        </w:rPr>
        <w:t xml:space="preserve"> </w:t>
      </w:r>
      <w:r>
        <w:rPr>
          <w:sz w:val="20"/>
        </w:rPr>
        <w:t>Science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Publishers.</w:t>
      </w:r>
    </w:p>
    <w:p w14:paraId="166F6E95" w14:textId="77777777" w:rsidR="00C52645" w:rsidRDefault="006A4C9F">
      <w:pPr>
        <w:spacing w:before="114" w:line="242" w:lineRule="auto"/>
        <w:ind w:left="1727" w:right="18" w:hanging="569"/>
        <w:rPr>
          <w:sz w:val="20"/>
        </w:rPr>
      </w:pPr>
      <w:r>
        <w:rPr>
          <w:sz w:val="20"/>
        </w:rPr>
        <w:t xml:space="preserve">Ripley, R. B., &amp; Grace A. F. (1986). </w:t>
      </w:r>
      <w:r>
        <w:rPr>
          <w:i/>
          <w:sz w:val="20"/>
        </w:rPr>
        <w:t>Policy Implementation and Bureaucracy</w:t>
      </w:r>
      <w:r>
        <w:rPr>
          <w:sz w:val="20"/>
        </w:rPr>
        <w:t xml:space="preserve">. Chicago. The Dorsey </w:t>
      </w:r>
      <w:r>
        <w:rPr>
          <w:spacing w:val="-2"/>
          <w:sz w:val="20"/>
        </w:rPr>
        <w:t>Press.</w:t>
      </w:r>
    </w:p>
    <w:p w14:paraId="4BF1FD61" w14:textId="77777777" w:rsidR="00C52645" w:rsidRDefault="006A4C9F">
      <w:pPr>
        <w:spacing w:before="120" w:line="362" w:lineRule="auto"/>
        <w:ind w:left="1159" w:right="615"/>
        <w:rPr>
          <w:sz w:val="20"/>
        </w:rPr>
      </w:pPr>
      <w:r>
        <w:rPr>
          <w:sz w:val="20"/>
        </w:rPr>
        <w:t xml:space="preserve">Robbins, S.P. (2001). </w:t>
      </w:r>
      <w:r>
        <w:rPr>
          <w:i/>
          <w:sz w:val="20"/>
        </w:rPr>
        <w:t>Organizational Behavior</w:t>
      </w:r>
      <w:r>
        <w:rPr>
          <w:sz w:val="20"/>
        </w:rPr>
        <w:t>. 9th Edition. New York. Prentice-Hall, Inc. Robert,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Frank,</w:t>
      </w:r>
      <w:r>
        <w:rPr>
          <w:spacing w:val="-4"/>
          <w:sz w:val="20"/>
        </w:rPr>
        <w:t xml:space="preserve"> </w:t>
      </w:r>
      <w:r>
        <w:rPr>
          <w:sz w:val="20"/>
        </w:rPr>
        <w:t>S.</w:t>
      </w:r>
      <w:r>
        <w:rPr>
          <w:spacing w:val="-4"/>
          <w:sz w:val="20"/>
        </w:rPr>
        <w:t xml:space="preserve"> </w:t>
      </w:r>
      <w:r>
        <w:rPr>
          <w:sz w:val="20"/>
        </w:rPr>
        <w:t>(1980).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Politics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Policy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Implementation.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York.</w:t>
      </w:r>
      <w:r>
        <w:rPr>
          <w:spacing w:val="-4"/>
          <w:sz w:val="20"/>
        </w:rPr>
        <w:t xml:space="preserve"> </w:t>
      </w:r>
      <w:r>
        <w:rPr>
          <w:sz w:val="20"/>
        </w:rPr>
        <w:t>St.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Martin Press. Sari, </w:t>
      </w:r>
      <w:proofErr w:type="spellStart"/>
      <w:r>
        <w:rPr>
          <w:sz w:val="20"/>
        </w:rPr>
        <w:t>Annita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dkk</w:t>
      </w:r>
      <w:proofErr w:type="spellEnd"/>
      <w:r>
        <w:rPr>
          <w:sz w:val="20"/>
        </w:rPr>
        <w:t>. (2023). Dasar-</w:t>
      </w:r>
      <w:proofErr w:type="spellStart"/>
      <w:r>
        <w:rPr>
          <w:sz w:val="20"/>
        </w:rPr>
        <w:t>dasar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Metodologi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>. Jayapu</w:t>
      </w:r>
      <w:r>
        <w:rPr>
          <w:sz w:val="20"/>
        </w:rPr>
        <w:t xml:space="preserve">ra. CV </w:t>
      </w:r>
      <w:proofErr w:type="spellStart"/>
      <w:r>
        <w:rPr>
          <w:sz w:val="20"/>
        </w:rPr>
        <w:t>Angkasa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Pelangi</w:t>
      </w:r>
      <w:proofErr w:type="spellEnd"/>
      <w:r>
        <w:rPr>
          <w:sz w:val="20"/>
        </w:rPr>
        <w:t>.</w:t>
      </w:r>
    </w:p>
    <w:p w14:paraId="1D92555F" w14:textId="77777777" w:rsidR="00C52645" w:rsidRDefault="006A4C9F">
      <w:pPr>
        <w:spacing w:before="7"/>
        <w:ind w:left="1159"/>
        <w:rPr>
          <w:sz w:val="20"/>
        </w:rPr>
      </w:pPr>
      <w:proofErr w:type="spellStart"/>
      <w:r>
        <w:rPr>
          <w:sz w:val="20"/>
        </w:rPr>
        <w:t>Tachjan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(2006).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Implementasi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Kebijakan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Publik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AIPI.</w:t>
      </w:r>
    </w:p>
    <w:p w14:paraId="11E1DCE7" w14:textId="77777777" w:rsidR="00C52645" w:rsidRDefault="006A4C9F">
      <w:pPr>
        <w:spacing w:before="122"/>
        <w:ind w:left="1159"/>
        <w:rPr>
          <w:sz w:val="20"/>
        </w:rPr>
      </w:pPr>
      <w:proofErr w:type="spellStart"/>
      <w:r>
        <w:rPr>
          <w:sz w:val="20"/>
        </w:rPr>
        <w:t>Winarno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B.</w:t>
      </w:r>
      <w:r>
        <w:rPr>
          <w:spacing w:val="-3"/>
          <w:sz w:val="20"/>
        </w:rPr>
        <w:t xml:space="preserve"> </w:t>
      </w:r>
      <w:r>
        <w:rPr>
          <w:sz w:val="20"/>
        </w:rPr>
        <w:t>(2007).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Kebijakan</w:t>
      </w:r>
      <w:proofErr w:type="spellEnd"/>
      <w:r>
        <w:rPr>
          <w:i/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Publik</w:t>
      </w:r>
      <w:proofErr w:type="spellEnd"/>
      <w:r>
        <w:rPr>
          <w:i/>
          <w:sz w:val="20"/>
        </w:rPr>
        <w:t>: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Teori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Proses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Presindo</w:t>
      </w:r>
      <w:proofErr w:type="spellEnd"/>
      <w:r>
        <w:rPr>
          <w:spacing w:val="-2"/>
          <w:sz w:val="20"/>
        </w:rPr>
        <w:t>.</w:t>
      </w:r>
    </w:p>
    <w:p w14:paraId="20E45705" w14:textId="77777777" w:rsidR="00C52645" w:rsidRDefault="006A4C9F">
      <w:pPr>
        <w:spacing w:before="114"/>
        <w:ind w:left="1159"/>
        <w:rPr>
          <w:sz w:val="20"/>
        </w:rPr>
      </w:pPr>
      <w:r>
        <w:rPr>
          <w:sz w:val="20"/>
        </w:rPr>
        <w:t>World Bank Group</w:t>
      </w:r>
      <w:r>
        <w:rPr>
          <w:spacing w:val="-1"/>
          <w:sz w:val="20"/>
        </w:rPr>
        <w:t xml:space="preserve"> </w:t>
      </w:r>
      <w:r>
        <w:rPr>
          <w:sz w:val="20"/>
        </w:rPr>
        <w:t>(2020).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Doing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2020: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Comparing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Regulation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190 </w:t>
      </w:r>
      <w:r>
        <w:rPr>
          <w:i/>
          <w:spacing w:val="-2"/>
          <w:sz w:val="20"/>
        </w:rPr>
        <w:t>Economies</w:t>
      </w:r>
      <w:r>
        <w:rPr>
          <w:spacing w:val="-2"/>
          <w:sz w:val="20"/>
        </w:rPr>
        <w:t>.</w:t>
      </w:r>
    </w:p>
    <w:p w14:paraId="72EB3122" w14:textId="77777777" w:rsidR="00C52645" w:rsidRDefault="006A4C9F">
      <w:pPr>
        <w:spacing w:before="2"/>
        <w:ind w:left="1727"/>
        <w:rPr>
          <w:sz w:val="20"/>
        </w:rPr>
      </w:pPr>
      <w:r>
        <w:rPr>
          <w:sz w:val="20"/>
        </w:rPr>
        <w:t>World</w:t>
      </w:r>
      <w:r>
        <w:rPr>
          <w:spacing w:val="1"/>
          <w:sz w:val="20"/>
        </w:rPr>
        <w:t xml:space="preserve"> </w:t>
      </w:r>
      <w:r>
        <w:rPr>
          <w:sz w:val="20"/>
        </w:rPr>
        <w:t>Bank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Publications.</w:t>
      </w:r>
    </w:p>
    <w:p w14:paraId="43C8C8C8" w14:textId="77777777" w:rsidR="00C52645" w:rsidRDefault="006A4C9F">
      <w:pPr>
        <w:spacing w:before="122"/>
        <w:ind w:left="871"/>
        <w:rPr>
          <w:b/>
          <w:sz w:val="20"/>
        </w:rPr>
      </w:pPr>
      <w:r>
        <w:rPr>
          <w:b/>
          <w:spacing w:val="-2"/>
          <w:sz w:val="20"/>
        </w:rPr>
        <w:t>JURNAL</w:t>
      </w:r>
    </w:p>
    <w:p w14:paraId="08CB7BFF" w14:textId="77777777" w:rsidR="00C52645" w:rsidRDefault="00C52645">
      <w:pPr>
        <w:pStyle w:val="BodyText"/>
        <w:spacing w:before="117"/>
        <w:rPr>
          <w:b/>
          <w:sz w:val="20"/>
        </w:rPr>
      </w:pPr>
    </w:p>
    <w:p w14:paraId="0160A93A" w14:textId="77777777" w:rsidR="00C52645" w:rsidRDefault="006A4C9F">
      <w:pPr>
        <w:spacing w:line="242" w:lineRule="auto"/>
        <w:ind w:left="1727" w:right="148" w:hanging="713"/>
        <w:jc w:val="both"/>
        <w:rPr>
          <w:sz w:val="20"/>
        </w:rPr>
      </w:pPr>
      <w:proofErr w:type="spellStart"/>
      <w:r>
        <w:rPr>
          <w:sz w:val="20"/>
        </w:rPr>
        <w:t>Al’afghani</w:t>
      </w:r>
      <w:proofErr w:type="spellEnd"/>
      <w:r>
        <w:rPr>
          <w:sz w:val="20"/>
        </w:rPr>
        <w:t xml:space="preserve">, M. M., &amp; </w:t>
      </w:r>
      <w:proofErr w:type="spellStart"/>
      <w:r>
        <w:rPr>
          <w:sz w:val="20"/>
        </w:rPr>
        <w:t>Bisariyadi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 xml:space="preserve">(2021). </w:t>
      </w:r>
      <w:proofErr w:type="spellStart"/>
      <w:r>
        <w:rPr>
          <w:sz w:val="20"/>
        </w:rPr>
        <w:t>Konsep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Regulasi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Risiko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Telaah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Kritis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Penerapannya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Undang-Undang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Cipta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Konstitusi</w:t>
      </w:r>
      <w:proofErr w:type="spellEnd"/>
      <w:r>
        <w:rPr>
          <w:i/>
          <w:sz w:val="20"/>
        </w:rPr>
        <w:t>, 18</w:t>
      </w:r>
      <w:r>
        <w:rPr>
          <w:sz w:val="20"/>
        </w:rPr>
        <w:t xml:space="preserve">(1), 67-90. </w:t>
      </w:r>
      <w:hyperlink r:id="rId19">
        <w:r>
          <w:rPr>
            <w:color w:val="0462C1"/>
            <w:spacing w:val="-2"/>
            <w:sz w:val="20"/>
            <w:u w:val="single" w:color="0462C1"/>
          </w:rPr>
          <w:t>https:/</w:t>
        </w:r>
        <w:r>
          <w:rPr>
            <w:color w:val="0462C1"/>
            <w:spacing w:val="-2"/>
            <w:sz w:val="20"/>
            <w:u w:val="single" w:color="0462C1"/>
          </w:rPr>
          <w:t>/doi.org/10.31078/jk1814</w:t>
        </w:r>
      </w:hyperlink>
    </w:p>
    <w:p w14:paraId="7448C366" w14:textId="77777777" w:rsidR="00C52645" w:rsidRDefault="006A4C9F">
      <w:pPr>
        <w:spacing w:before="223" w:line="242" w:lineRule="auto"/>
        <w:ind w:left="1727" w:right="153" w:hanging="657"/>
        <w:jc w:val="both"/>
        <w:rPr>
          <w:sz w:val="20"/>
        </w:rPr>
      </w:pPr>
      <w:proofErr w:type="spellStart"/>
      <w:r>
        <w:rPr>
          <w:sz w:val="20"/>
        </w:rPr>
        <w:t>Adiningsih</w:t>
      </w:r>
      <w:proofErr w:type="spellEnd"/>
      <w:r>
        <w:rPr>
          <w:sz w:val="20"/>
        </w:rPr>
        <w:t xml:space="preserve">, D. F., </w:t>
      </w:r>
      <w:proofErr w:type="spellStart"/>
      <w:r>
        <w:rPr>
          <w:sz w:val="20"/>
        </w:rPr>
        <w:t>Sutaryono</w:t>
      </w:r>
      <w:proofErr w:type="spellEnd"/>
      <w:r>
        <w:rPr>
          <w:sz w:val="20"/>
        </w:rPr>
        <w:t xml:space="preserve">, S., &amp; </w:t>
      </w:r>
      <w:proofErr w:type="spellStart"/>
      <w:r>
        <w:rPr>
          <w:sz w:val="20"/>
        </w:rPr>
        <w:t>Wahyuni</w:t>
      </w:r>
      <w:proofErr w:type="spellEnd"/>
      <w:r>
        <w:rPr>
          <w:sz w:val="20"/>
        </w:rPr>
        <w:t xml:space="preserve">, W. (2023). </w:t>
      </w:r>
      <w:proofErr w:type="spellStart"/>
      <w:r>
        <w:rPr>
          <w:sz w:val="20"/>
        </w:rPr>
        <w:t>Penyelenggaraan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perizinan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kesesuaian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pemanfaatan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ruang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sektor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berusaha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Jawa</w:t>
      </w:r>
      <w:proofErr w:type="spellEnd"/>
      <w:r>
        <w:rPr>
          <w:sz w:val="20"/>
        </w:rPr>
        <w:t xml:space="preserve"> Tengah. </w:t>
      </w:r>
      <w:r>
        <w:rPr>
          <w:i/>
          <w:sz w:val="20"/>
        </w:rPr>
        <w:t xml:space="preserve">Tunas </w:t>
      </w:r>
      <w:proofErr w:type="spellStart"/>
      <w:r>
        <w:rPr>
          <w:i/>
          <w:sz w:val="20"/>
        </w:rPr>
        <w:t>Agraria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6</w:t>
      </w:r>
      <w:r>
        <w:rPr>
          <w:sz w:val="20"/>
        </w:rPr>
        <w:t>(1), 12–29. https://doi.org/https://doi.org</w:t>
      </w:r>
      <w:r>
        <w:rPr>
          <w:sz w:val="20"/>
        </w:rPr>
        <w:t>/10.31292/jta.v6i1.198</w:t>
      </w:r>
    </w:p>
    <w:p w14:paraId="267D1C24" w14:textId="77777777" w:rsidR="00C52645" w:rsidRDefault="006A4C9F">
      <w:pPr>
        <w:spacing w:before="224" w:line="242" w:lineRule="auto"/>
        <w:ind w:left="1727" w:right="154" w:hanging="713"/>
        <w:jc w:val="both"/>
        <w:rPr>
          <w:sz w:val="20"/>
        </w:rPr>
      </w:pPr>
      <w:proofErr w:type="spellStart"/>
      <w:r>
        <w:rPr>
          <w:sz w:val="20"/>
        </w:rPr>
        <w:t>Akib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H.</w:t>
      </w:r>
      <w:r>
        <w:rPr>
          <w:spacing w:val="-4"/>
          <w:sz w:val="20"/>
        </w:rPr>
        <w:t xml:space="preserve"> </w:t>
      </w:r>
      <w:r>
        <w:rPr>
          <w:sz w:val="20"/>
        </w:rPr>
        <w:t>(2010).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Implementasi</w:t>
      </w:r>
      <w:proofErr w:type="spellEnd"/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Kebijakan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Apa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mengapa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Bagimana</w:t>
      </w:r>
      <w:proofErr w:type="spellEnd"/>
      <w:r>
        <w:rPr>
          <w:sz w:val="20"/>
        </w:rPr>
        <w:t xml:space="preserve">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Adminstrasi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Publik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1</w:t>
      </w:r>
      <w:r>
        <w:rPr>
          <w:sz w:val="20"/>
        </w:rPr>
        <w:t>(1),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1– </w:t>
      </w:r>
      <w:r>
        <w:rPr>
          <w:spacing w:val="-4"/>
          <w:sz w:val="20"/>
        </w:rPr>
        <w:t>11.</w:t>
      </w:r>
    </w:p>
    <w:p w14:paraId="28AD484D" w14:textId="77777777" w:rsidR="00C52645" w:rsidRDefault="00C52645">
      <w:pPr>
        <w:pStyle w:val="BodyText"/>
        <w:spacing w:before="1"/>
        <w:rPr>
          <w:sz w:val="20"/>
        </w:rPr>
      </w:pPr>
    </w:p>
    <w:p w14:paraId="1ABB86CB" w14:textId="77777777" w:rsidR="00C52645" w:rsidRDefault="006A4C9F">
      <w:pPr>
        <w:spacing w:before="1"/>
        <w:ind w:left="1727" w:right="146" w:hanging="713"/>
        <w:jc w:val="both"/>
        <w:rPr>
          <w:sz w:val="20"/>
        </w:rPr>
      </w:pPr>
      <w:proofErr w:type="spellStart"/>
      <w:r>
        <w:rPr>
          <w:sz w:val="20"/>
        </w:rPr>
        <w:t>Bahroni</w:t>
      </w:r>
      <w:proofErr w:type="spellEnd"/>
      <w:r>
        <w:rPr>
          <w:sz w:val="20"/>
        </w:rPr>
        <w:t xml:space="preserve">, R., </w:t>
      </w:r>
      <w:proofErr w:type="spellStart"/>
      <w:r>
        <w:rPr>
          <w:sz w:val="20"/>
        </w:rPr>
        <w:t>Rumbekwan</w:t>
      </w:r>
      <w:proofErr w:type="spellEnd"/>
      <w:r>
        <w:rPr>
          <w:sz w:val="20"/>
        </w:rPr>
        <w:t xml:space="preserve">, M., &amp; </w:t>
      </w:r>
      <w:proofErr w:type="spellStart"/>
      <w:r>
        <w:rPr>
          <w:sz w:val="20"/>
        </w:rPr>
        <w:t>Ginting</w:t>
      </w:r>
      <w:proofErr w:type="spellEnd"/>
      <w:r>
        <w:rPr>
          <w:sz w:val="20"/>
        </w:rPr>
        <w:t xml:space="preserve">, A. H. (2022). </w:t>
      </w:r>
      <w:proofErr w:type="spellStart"/>
      <w:r>
        <w:rPr>
          <w:sz w:val="20"/>
        </w:rPr>
        <w:t>Implementasi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Kebijakan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Pelayanan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Perizinan</w:t>
      </w:r>
      <w:proofErr w:type="spellEnd"/>
      <w:r>
        <w:rPr>
          <w:sz w:val="20"/>
        </w:rPr>
        <w:t xml:space="preserve"> Usaha </w:t>
      </w:r>
      <w:proofErr w:type="spellStart"/>
      <w:r>
        <w:rPr>
          <w:sz w:val="20"/>
        </w:rPr>
        <w:t>Mikro</w:t>
      </w:r>
      <w:proofErr w:type="spellEnd"/>
      <w:r>
        <w:rPr>
          <w:sz w:val="20"/>
        </w:rPr>
        <w:t xml:space="preserve"> Kecil </w:t>
      </w:r>
      <w:proofErr w:type="spellStart"/>
      <w:r>
        <w:rPr>
          <w:sz w:val="20"/>
        </w:rPr>
        <w:t>Berbasis</w:t>
      </w:r>
      <w:proofErr w:type="spellEnd"/>
      <w:r>
        <w:rPr>
          <w:sz w:val="20"/>
        </w:rPr>
        <w:t xml:space="preserve"> Online Single Submission Risk Based Approach </w:t>
      </w:r>
      <w:proofErr w:type="gramStart"/>
      <w:r>
        <w:rPr>
          <w:sz w:val="20"/>
        </w:rPr>
        <w:t>( OSS</w:t>
      </w:r>
      <w:proofErr w:type="gramEnd"/>
      <w:r>
        <w:rPr>
          <w:sz w:val="20"/>
        </w:rPr>
        <w:t xml:space="preserve"> RBA ) di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Situbondo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Provinsi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Jawa</w:t>
      </w:r>
      <w:proofErr w:type="spellEnd"/>
      <w:r>
        <w:rPr>
          <w:sz w:val="20"/>
        </w:rPr>
        <w:t xml:space="preserve"> Timur.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Ilmiah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Wahana</w:t>
      </w:r>
      <w:proofErr w:type="spellEnd"/>
      <w:r>
        <w:rPr>
          <w:i/>
          <w:sz w:val="20"/>
        </w:rPr>
        <w:t xml:space="preserve"> Bhakti </w:t>
      </w:r>
      <w:proofErr w:type="spellStart"/>
      <w:r>
        <w:rPr>
          <w:i/>
          <w:sz w:val="20"/>
        </w:rPr>
        <w:t>Praj</w:t>
      </w:r>
      <w:r>
        <w:rPr>
          <w:i/>
          <w:sz w:val="20"/>
        </w:rPr>
        <w:t>a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12</w:t>
      </w:r>
      <w:r>
        <w:rPr>
          <w:sz w:val="20"/>
        </w:rPr>
        <w:t xml:space="preserve">(1), 71– </w:t>
      </w:r>
      <w:r>
        <w:rPr>
          <w:spacing w:val="-2"/>
          <w:sz w:val="20"/>
        </w:rPr>
        <w:t>85.https://doi.org/https://doi.org/10.33701/jiwbp.v12i1.2486</w:t>
      </w:r>
    </w:p>
    <w:p w14:paraId="272EE4E7" w14:textId="77777777" w:rsidR="00C52645" w:rsidRDefault="006A4C9F">
      <w:pPr>
        <w:spacing w:before="224"/>
        <w:ind w:left="1015"/>
        <w:rPr>
          <w:sz w:val="20"/>
        </w:rPr>
      </w:pPr>
      <w:r>
        <w:rPr>
          <w:sz w:val="20"/>
        </w:rPr>
        <w:t>Creswell,</w:t>
      </w:r>
      <w:r>
        <w:rPr>
          <w:spacing w:val="-1"/>
          <w:sz w:val="20"/>
        </w:rPr>
        <w:t xml:space="preserve"> </w:t>
      </w:r>
      <w:r>
        <w:rPr>
          <w:sz w:val="20"/>
        </w:rPr>
        <w:t>J.W.,</w:t>
      </w:r>
      <w:r>
        <w:rPr>
          <w:spacing w:val="2"/>
          <w:sz w:val="20"/>
        </w:rPr>
        <w:t xml:space="preserve"> </w:t>
      </w:r>
      <w:r>
        <w:rPr>
          <w:sz w:val="20"/>
        </w:rPr>
        <w:t>&amp; Miller,</w:t>
      </w:r>
      <w:r>
        <w:rPr>
          <w:spacing w:val="10"/>
          <w:sz w:val="20"/>
        </w:rPr>
        <w:t xml:space="preserve"> </w:t>
      </w:r>
      <w:r>
        <w:rPr>
          <w:sz w:val="20"/>
        </w:rPr>
        <w:t>D.L</w:t>
      </w:r>
      <w:r>
        <w:rPr>
          <w:spacing w:val="5"/>
          <w:sz w:val="20"/>
        </w:rPr>
        <w:t xml:space="preserve"> </w:t>
      </w:r>
      <w:r>
        <w:rPr>
          <w:sz w:val="20"/>
        </w:rPr>
        <w:t>(2000).</w:t>
      </w:r>
      <w:r>
        <w:rPr>
          <w:spacing w:val="2"/>
          <w:sz w:val="20"/>
        </w:rPr>
        <w:t xml:space="preserve"> </w:t>
      </w:r>
      <w:r>
        <w:rPr>
          <w:sz w:val="20"/>
        </w:rPr>
        <w:t>Determining Validity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Qualitative</w:t>
      </w:r>
      <w:r>
        <w:rPr>
          <w:spacing w:val="4"/>
          <w:sz w:val="20"/>
        </w:rPr>
        <w:t xml:space="preserve"> </w:t>
      </w:r>
      <w:r>
        <w:rPr>
          <w:sz w:val="20"/>
        </w:rPr>
        <w:t>Inquiry.</w:t>
      </w:r>
      <w:r>
        <w:rPr>
          <w:spacing w:val="2"/>
          <w:sz w:val="20"/>
        </w:rPr>
        <w:t xml:space="preserve"> </w:t>
      </w:r>
      <w:r>
        <w:rPr>
          <w:sz w:val="20"/>
        </w:rPr>
        <w:t>Theory</w:t>
      </w:r>
      <w:r>
        <w:rPr>
          <w:spacing w:val="7"/>
          <w:sz w:val="20"/>
        </w:rPr>
        <w:t xml:space="preserve"> </w:t>
      </w:r>
      <w:proofErr w:type="gramStart"/>
      <w:r>
        <w:rPr>
          <w:sz w:val="20"/>
        </w:rPr>
        <w:t>Into</w:t>
      </w:r>
      <w:proofErr w:type="gramEnd"/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Practice.</w:t>
      </w:r>
    </w:p>
    <w:p w14:paraId="4D102C83" w14:textId="77777777" w:rsidR="00C52645" w:rsidRDefault="006A4C9F">
      <w:pPr>
        <w:spacing w:before="3"/>
        <w:ind w:left="1727"/>
        <w:rPr>
          <w:sz w:val="20"/>
        </w:rPr>
      </w:pPr>
      <w:r>
        <w:rPr>
          <w:i/>
          <w:sz w:val="20"/>
        </w:rPr>
        <w:t>39</w:t>
      </w:r>
      <w:r>
        <w:rPr>
          <w:sz w:val="20"/>
        </w:rPr>
        <w:t xml:space="preserve">(3), 124-130. </w:t>
      </w:r>
      <w:r>
        <w:rPr>
          <w:spacing w:val="-2"/>
          <w:sz w:val="20"/>
        </w:rPr>
        <w:t>https://doi.org/10.1207/s15430421tip3903_2</w:t>
      </w:r>
    </w:p>
    <w:p w14:paraId="00887915" w14:textId="77777777" w:rsidR="00C52645" w:rsidRDefault="00C52645">
      <w:pPr>
        <w:pStyle w:val="BodyText"/>
        <w:spacing w:before="4"/>
        <w:rPr>
          <w:sz w:val="20"/>
        </w:rPr>
      </w:pPr>
    </w:p>
    <w:p w14:paraId="0E99C5CA" w14:textId="77777777" w:rsidR="00C52645" w:rsidRDefault="006A4C9F">
      <w:pPr>
        <w:tabs>
          <w:tab w:val="left" w:pos="2992"/>
          <w:tab w:val="left" w:pos="5478"/>
          <w:tab w:val="left" w:pos="7251"/>
          <w:tab w:val="left" w:pos="8740"/>
        </w:tabs>
        <w:ind w:left="1727" w:right="148" w:hanging="713"/>
        <w:jc w:val="both"/>
        <w:rPr>
          <w:sz w:val="20"/>
        </w:rPr>
      </w:pPr>
      <w:r>
        <w:rPr>
          <w:sz w:val="20"/>
        </w:rPr>
        <w:t xml:space="preserve">Damayanti, M., </w:t>
      </w:r>
      <w:proofErr w:type="spellStart"/>
      <w:r>
        <w:rPr>
          <w:sz w:val="20"/>
        </w:rPr>
        <w:t>J</w:t>
      </w:r>
      <w:r>
        <w:rPr>
          <w:sz w:val="20"/>
        </w:rPr>
        <w:t>eddawi</w:t>
      </w:r>
      <w:proofErr w:type="spellEnd"/>
      <w:r>
        <w:rPr>
          <w:sz w:val="20"/>
        </w:rPr>
        <w:t xml:space="preserve">, M., </w:t>
      </w:r>
      <w:proofErr w:type="spellStart"/>
      <w:r>
        <w:rPr>
          <w:sz w:val="20"/>
        </w:rPr>
        <w:t>Arsyad</w:t>
      </w:r>
      <w:proofErr w:type="spellEnd"/>
      <w:r>
        <w:rPr>
          <w:sz w:val="20"/>
        </w:rPr>
        <w:t xml:space="preserve">, R., &amp; </w:t>
      </w:r>
      <w:proofErr w:type="spellStart"/>
      <w:r>
        <w:rPr>
          <w:sz w:val="20"/>
        </w:rPr>
        <w:t>Sahyana</w:t>
      </w:r>
      <w:proofErr w:type="spellEnd"/>
      <w:r>
        <w:rPr>
          <w:sz w:val="20"/>
        </w:rPr>
        <w:t xml:space="preserve">, Y. (2023). Implementation of online single submission risk based approach </w:t>
      </w:r>
      <w:proofErr w:type="gramStart"/>
      <w:r>
        <w:rPr>
          <w:sz w:val="20"/>
        </w:rPr>
        <w:t>( OSS</w:t>
      </w:r>
      <w:proofErr w:type="gramEnd"/>
      <w:r>
        <w:rPr>
          <w:sz w:val="20"/>
        </w:rPr>
        <w:t xml:space="preserve">-RBA ) policy in business licensing. </w:t>
      </w:r>
      <w:r>
        <w:rPr>
          <w:i/>
          <w:sz w:val="20"/>
        </w:rPr>
        <w:t>Indonesian Journal</w:t>
      </w:r>
      <w:r>
        <w:rPr>
          <w:i/>
          <w:spacing w:val="40"/>
          <w:sz w:val="20"/>
        </w:rPr>
        <w:t xml:space="preserve"> </w:t>
      </w:r>
      <w:r>
        <w:rPr>
          <w:i/>
          <w:spacing w:val="-6"/>
          <w:sz w:val="20"/>
        </w:rPr>
        <w:t>of</w:t>
      </w:r>
      <w:r>
        <w:rPr>
          <w:i/>
          <w:sz w:val="20"/>
        </w:rPr>
        <w:tab/>
      </w:r>
      <w:r>
        <w:rPr>
          <w:i/>
          <w:spacing w:val="-2"/>
          <w:sz w:val="20"/>
        </w:rPr>
        <w:t>Multidisciplinary</w:t>
      </w:r>
      <w:r>
        <w:rPr>
          <w:i/>
          <w:sz w:val="20"/>
        </w:rPr>
        <w:tab/>
      </w:r>
      <w:r>
        <w:rPr>
          <w:i/>
          <w:spacing w:val="-2"/>
          <w:sz w:val="20"/>
        </w:rPr>
        <w:t>Science</w:t>
      </w:r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i/>
          <w:spacing w:val="-2"/>
          <w:sz w:val="20"/>
        </w:rPr>
        <w:t>3</w:t>
      </w:r>
      <w:r>
        <w:rPr>
          <w:spacing w:val="-2"/>
          <w:sz w:val="20"/>
        </w:rPr>
        <w:t>(2),</w:t>
      </w:r>
      <w:r>
        <w:rPr>
          <w:sz w:val="20"/>
        </w:rPr>
        <w:tab/>
      </w:r>
      <w:r>
        <w:rPr>
          <w:spacing w:val="-2"/>
          <w:sz w:val="20"/>
        </w:rPr>
        <w:t>188–194. https://doi.org/https://doi.org/10.55324/ijoms.v3i2.789</w:t>
      </w:r>
    </w:p>
    <w:p w14:paraId="3C45A1D6" w14:textId="77777777" w:rsidR="00C52645" w:rsidRDefault="006A4C9F">
      <w:pPr>
        <w:spacing w:before="224" w:line="242" w:lineRule="auto"/>
        <w:ind w:left="1727" w:right="148" w:hanging="713"/>
        <w:jc w:val="both"/>
        <w:rPr>
          <w:sz w:val="20"/>
        </w:rPr>
      </w:pPr>
      <w:r>
        <w:rPr>
          <w:sz w:val="20"/>
        </w:rPr>
        <w:t xml:space="preserve">DeLeon, P., &amp; DeLeon, L. (2002). What Ever Happened to Policy Implementation? An Alternative Approach. </w:t>
      </w:r>
      <w:r>
        <w:rPr>
          <w:i/>
          <w:sz w:val="20"/>
        </w:rPr>
        <w:t>Journal of Public Administration Research and Theory</w:t>
      </w:r>
      <w:r>
        <w:rPr>
          <w:sz w:val="20"/>
        </w:rPr>
        <w:t xml:space="preserve">, </w:t>
      </w:r>
      <w:r>
        <w:rPr>
          <w:i/>
          <w:sz w:val="20"/>
        </w:rPr>
        <w:t>12</w:t>
      </w:r>
      <w:r>
        <w:rPr>
          <w:sz w:val="20"/>
        </w:rPr>
        <w:t xml:space="preserve">(4), 467–492. </w:t>
      </w:r>
      <w:r>
        <w:rPr>
          <w:spacing w:val="-2"/>
          <w:sz w:val="20"/>
        </w:rPr>
        <w:t>https://doi.org/ht</w:t>
      </w:r>
      <w:r>
        <w:rPr>
          <w:spacing w:val="-2"/>
          <w:sz w:val="20"/>
        </w:rPr>
        <w:t>tps://doi.org/10.1093/oxfordjournals.jpart.a003544</w:t>
      </w:r>
    </w:p>
    <w:p w14:paraId="565E70B6" w14:textId="77777777" w:rsidR="00C52645" w:rsidRDefault="006A4C9F">
      <w:pPr>
        <w:spacing w:before="224" w:line="242" w:lineRule="auto"/>
        <w:ind w:left="1727" w:right="166" w:hanging="713"/>
        <w:jc w:val="both"/>
        <w:rPr>
          <w:sz w:val="20"/>
        </w:rPr>
      </w:pPr>
      <w:proofErr w:type="spellStart"/>
      <w:r>
        <w:rPr>
          <w:sz w:val="20"/>
        </w:rPr>
        <w:t>Erdiawati</w:t>
      </w:r>
      <w:proofErr w:type="spellEnd"/>
      <w:r>
        <w:rPr>
          <w:sz w:val="20"/>
        </w:rPr>
        <w:t>, N. K. (2023). Implementation of risk-based business licensing in providing investment ease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for business players. </w:t>
      </w:r>
      <w:r>
        <w:rPr>
          <w:i/>
          <w:sz w:val="20"/>
        </w:rPr>
        <w:t>International Journal of Business, Economics and Law</w:t>
      </w:r>
      <w:r>
        <w:rPr>
          <w:sz w:val="20"/>
        </w:rPr>
        <w:t xml:space="preserve">, </w:t>
      </w:r>
      <w:r>
        <w:rPr>
          <w:i/>
          <w:sz w:val="20"/>
        </w:rPr>
        <w:t>30</w:t>
      </w:r>
      <w:r>
        <w:rPr>
          <w:sz w:val="20"/>
        </w:rPr>
        <w:t>(1), 113–118.</w:t>
      </w:r>
    </w:p>
    <w:p w14:paraId="0016CFBC" w14:textId="77777777" w:rsidR="00C52645" w:rsidRDefault="00C52645">
      <w:pPr>
        <w:pStyle w:val="BodyText"/>
        <w:spacing w:before="4"/>
        <w:rPr>
          <w:sz w:val="20"/>
        </w:rPr>
      </w:pPr>
    </w:p>
    <w:p w14:paraId="062C1C11" w14:textId="77777777" w:rsidR="00C52645" w:rsidRDefault="006A4C9F">
      <w:pPr>
        <w:spacing w:line="237" w:lineRule="auto"/>
        <w:ind w:left="1727" w:right="154" w:hanging="713"/>
        <w:jc w:val="both"/>
        <w:rPr>
          <w:sz w:val="20"/>
        </w:rPr>
      </w:pPr>
      <w:proofErr w:type="spellStart"/>
      <w:r>
        <w:rPr>
          <w:sz w:val="20"/>
        </w:rPr>
        <w:t>Farosa</w:t>
      </w:r>
      <w:proofErr w:type="spellEnd"/>
      <w:r>
        <w:rPr>
          <w:sz w:val="20"/>
        </w:rPr>
        <w:t>, D.</w:t>
      </w:r>
      <w:r>
        <w:rPr>
          <w:sz w:val="20"/>
        </w:rPr>
        <w:t xml:space="preserve">, </w:t>
      </w:r>
      <w:proofErr w:type="spellStart"/>
      <w:r>
        <w:rPr>
          <w:sz w:val="20"/>
        </w:rPr>
        <w:t>Badaruddin</w:t>
      </w:r>
      <w:proofErr w:type="spellEnd"/>
      <w:r>
        <w:rPr>
          <w:sz w:val="20"/>
        </w:rPr>
        <w:t xml:space="preserve">, &amp; </w:t>
      </w:r>
      <w:proofErr w:type="spellStart"/>
      <w:r>
        <w:rPr>
          <w:sz w:val="20"/>
        </w:rPr>
        <w:t>Irmayani</w:t>
      </w:r>
      <w:proofErr w:type="spellEnd"/>
      <w:r>
        <w:rPr>
          <w:sz w:val="20"/>
        </w:rPr>
        <w:t xml:space="preserve">, T. (2024). The Influence of Implementing Risk-Based Business Licensing </w:t>
      </w:r>
      <w:proofErr w:type="gramStart"/>
      <w:r>
        <w:rPr>
          <w:sz w:val="20"/>
        </w:rPr>
        <w:t>( OSS</w:t>
      </w:r>
      <w:proofErr w:type="gramEnd"/>
      <w:r>
        <w:rPr>
          <w:sz w:val="20"/>
        </w:rPr>
        <w:t xml:space="preserve"> RBA ) on Investment Growth in the Food and Beverage Services Subsector in Medan City. </w:t>
      </w:r>
      <w:proofErr w:type="spellStart"/>
      <w:r>
        <w:rPr>
          <w:i/>
          <w:sz w:val="20"/>
        </w:rPr>
        <w:t>Perspektif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13</w:t>
      </w:r>
      <w:r>
        <w:rPr>
          <w:sz w:val="20"/>
        </w:rPr>
        <w:t>(1), 200–211. https://doi.org/10.31289/perspektif.v13</w:t>
      </w:r>
      <w:r>
        <w:rPr>
          <w:sz w:val="20"/>
        </w:rPr>
        <w:t>i1.10777</w:t>
      </w:r>
    </w:p>
    <w:p w14:paraId="653D7791" w14:textId="77777777" w:rsidR="00C52645" w:rsidRDefault="00C52645">
      <w:pPr>
        <w:pStyle w:val="BodyText"/>
        <w:spacing w:before="11"/>
        <w:rPr>
          <w:sz w:val="20"/>
        </w:rPr>
      </w:pPr>
    </w:p>
    <w:p w14:paraId="0220D070" w14:textId="77777777" w:rsidR="00C52645" w:rsidRDefault="006A4C9F">
      <w:pPr>
        <w:spacing w:line="232" w:lineRule="auto"/>
        <w:ind w:left="1727" w:right="156" w:hanging="713"/>
        <w:jc w:val="both"/>
        <w:rPr>
          <w:sz w:val="20"/>
        </w:rPr>
      </w:pPr>
      <w:proofErr w:type="spellStart"/>
      <w:r>
        <w:rPr>
          <w:sz w:val="20"/>
        </w:rPr>
        <w:t>Herdiana</w:t>
      </w:r>
      <w:proofErr w:type="spellEnd"/>
      <w:r>
        <w:rPr>
          <w:sz w:val="20"/>
        </w:rPr>
        <w:t xml:space="preserve">, D. (2018). </w:t>
      </w:r>
      <w:proofErr w:type="spellStart"/>
      <w:r>
        <w:rPr>
          <w:sz w:val="20"/>
        </w:rPr>
        <w:t>Sosialisasi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Kebijakan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Pengertian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Konsep</w:t>
      </w:r>
      <w:proofErr w:type="spellEnd"/>
      <w:r>
        <w:rPr>
          <w:sz w:val="20"/>
        </w:rPr>
        <w:t xml:space="preserve"> Dasar.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Ilmiah</w:t>
      </w:r>
      <w:proofErr w:type="spellEnd"/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Wawasan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Insan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Akademik</w:t>
      </w:r>
      <w:proofErr w:type="spellEnd"/>
      <w:r>
        <w:rPr>
          <w:sz w:val="20"/>
        </w:rPr>
        <w:t xml:space="preserve">, </w:t>
      </w:r>
      <w:proofErr w:type="gramStart"/>
      <w:r>
        <w:rPr>
          <w:i/>
          <w:sz w:val="20"/>
        </w:rPr>
        <w:t>I</w:t>
      </w:r>
      <w:r>
        <w:rPr>
          <w:sz w:val="20"/>
        </w:rPr>
        <w:t>(</w:t>
      </w:r>
      <w:proofErr w:type="gramEnd"/>
      <w:r>
        <w:rPr>
          <w:sz w:val="20"/>
        </w:rPr>
        <w:t>3), 13–26.</w:t>
      </w:r>
    </w:p>
    <w:p w14:paraId="3FE90306" w14:textId="77777777" w:rsidR="00C52645" w:rsidRDefault="00C52645">
      <w:pPr>
        <w:pStyle w:val="BodyText"/>
        <w:spacing w:before="6"/>
        <w:rPr>
          <w:sz w:val="20"/>
        </w:rPr>
      </w:pPr>
    </w:p>
    <w:p w14:paraId="6925C8B5" w14:textId="77777777" w:rsidR="00C52645" w:rsidRDefault="006A4C9F">
      <w:pPr>
        <w:spacing w:line="242" w:lineRule="auto"/>
        <w:ind w:left="1727" w:right="164" w:hanging="713"/>
        <w:jc w:val="both"/>
        <w:rPr>
          <w:sz w:val="20"/>
        </w:rPr>
      </w:pPr>
      <w:proofErr w:type="spellStart"/>
      <w:r>
        <w:rPr>
          <w:sz w:val="20"/>
        </w:rPr>
        <w:t>Heryana</w:t>
      </w:r>
      <w:proofErr w:type="spellEnd"/>
      <w:r>
        <w:rPr>
          <w:sz w:val="20"/>
        </w:rPr>
        <w:t xml:space="preserve">, A. (2018). </w:t>
      </w:r>
      <w:proofErr w:type="spellStart"/>
      <w:r>
        <w:rPr>
          <w:sz w:val="20"/>
        </w:rPr>
        <w:t>Informan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Pemilihan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Kualitatif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Universitas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Esa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Unggul</w:t>
      </w:r>
      <w:proofErr w:type="spellEnd"/>
      <w:r>
        <w:rPr>
          <w:spacing w:val="-2"/>
          <w:sz w:val="20"/>
        </w:rPr>
        <w:t>.</w:t>
      </w:r>
    </w:p>
    <w:p w14:paraId="6991BC31" w14:textId="77777777" w:rsidR="00C52645" w:rsidRDefault="006A4C9F">
      <w:pPr>
        <w:spacing w:before="224"/>
        <w:ind w:left="1015"/>
        <w:rPr>
          <w:sz w:val="20"/>
        </w:rPr>
      </w:pPr>
      <w:r>
        <w:rPr>
          <w:sz w:val="20"/>
        </w:rPr>
        <w:t>H.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Zulkifli</w:t>
      </w:r>
      <w:proofErr w:type="spellEnd"/>
      <w:r>
        <w:rPr>
          <w:sz w:val="20"/>
        </w:rPr>
        <w:t>.,</w:t>
      </w:r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Muklir</w:t>
      </w:r>
      <w:proofErr w:type="spellEnd"/>
      <w:r>
        <w:rPr>
          <w:sz w:val="20"/>
        </w:rPr>
        <w:t>.,</w:t>
      </w:r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Hafni</w:t>
      </w:r>
      <w:proofErr w:type="spellEnd"/>
      <w:r>
        <w:rPr>
          <w:sz w:val="20"/>
        </w:rPr>
        <w:t>.,</w:t>
      </w:r>
      <w:r>
        <w:rPr>
          <w:spacing w:val="43"/>
          <w:sz w:val="20"/>
        </w:rPr>
        <w:t xml:space="preserve"> </w:t>
      </w:r>
      <w:r>
        <w:rPr>
          <w:sz w:val="20"/>
        </w:rPr>
        <w:t>Muhammad.,</w:t>
      </w:r>
      <w:r>
        <w:rPr>
          <w:spacing w:val="50"/>
          <w:sz w:val="20"/>
        </w:rPr>
        <w:t xml:space="preserve"> </w:t>
      </w:r>
      <w:r>
        <w:rPr>
          <w:sz w:val="20"/>
        </w:rPr>
        <w:t>&amp;</w:t>
      </w:r>
      <w:r>
        <w:rPr>
          <w:spacing w:val="42"/>
          <w:sz w:val="20"/>
        </w:rPr>
        <w:t xml:space="preserve"> </w:t>
      </w:r>
      <w:r>
        <w:rPr>
          <w:sz w:val="20"/>
        </w:rPr>
        <w:t>Akmal,</w:t>
      </w:r>
      <w:r>
        <w:rPr>
          <w:spacing w:val="51"/>
          <w:sz w:val="20"/>
        </w:rPr>
        <w:t xml:space="preserve"> </w:t>
      </w:r>
      <w:r>
        <w:rPr>
          <w:sz w:val="20"/>
        </w:rPr>
        <w:t>M.</w:t>
      </w:r>
      <w:r>
        <w:rPr>
          <w:spacing w:val="51"/>
          <w:sz w:val="20"/>
        </w:rPr>
        <w:t xml:space="preserve"> </w:t>
      </w:r>
      <w:r>
        <w:rPr>
          <w:sz w:val="20"/>
        </w:rPr>
        <w:t>(2022).</w:t>
      </w:r>
      <w:r>
        <w:rPr>
          <w:spacing w:val="42"/>
          <w:sz w:val="20"/>
        </w:rPr>
        <w:t xml:space="preserve"> </w:t>
      </w:r>
      <w:r>
        <w:rPr>
          <w:sz w:val="20"/>
        </w:rPr>
        <w:t>Policy</w:t>
      </w:r>
      <w:r>
        <w:rPr>
          <w:spacing w:val="49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48"/>
          <w:sz w:val="20"/>
        </w:rPr>
        <w:t xml:space="preserve"> </w:t>
      </w:r>
      <w:r>
        <w:rPr>
          <w:sz w:val="20"/>
        </w:rPr>
        <w:t>of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System</w:t>
      </w:r>
    </w:p>
    <w:p w14:paraId="16ED87FC" w14:textId="77777777" w:rsidR="00C52645" w:rsidRDefault="00C52645">
      <w:pPr>
        <w:rPr>
          <w:sz w:val="20"/>
        </w:rPr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31867C67" w14:textId="77777777" w:rsidR="00C52645" w:rsidRDefault="006A4C9F">
      <w:pPr>
        <w:spacing w:before="95" w:line="232" w:lineRule="auto"/>
        <w:ind w:left="1727"/>
        <w:rPr>
          <w:sz w:val="20"/>
        </w:rPr>
      </w:pPr>
      <w:r>
        <w:rPr>
          <w:sz w:val="20"/>
        </w:rPr>
        <w:lastRenderedPageBreak/>
        <w:t>Online</w:t>
      </w:r>
      <w:r>
        <w:rPr>
          <w:spacing w:val="40"/>
          <w:sz w:val="20"/>
        </w:rPr>
        <w:t xml:space="preserve"> </w:t>
      </w:r>
      <w:r>
        <w:rPr>
          <w:sz w:val="20"/>
        </w:rPr>
        <w:t>Single</w:t>
      </w:r>
      <w:r>
        <w:rPr>
          <w:spacing w:val="40"/>
          <w:sz w:val="20"/>
        </w:rPr>
        <w:t xml:space="preserve"> </w:t>
      </w:r>
      <w:r>
        <w:rPr>
          <w:sz w:val="20"/>
        </w:rPr>
        <w:t>Submission</w:t>
      </w:r>
      <w:r>
        <w:rPr>
          <w:spacing w:val="40"/>
          <w:sz w:val="20"/>
        </w:rPr>
        <w:t xml:space="preserve"> </w:t>
      </w:r>
      <w:r>
        <w:rPr>
          <w:sz w:val="20"/>
        </w:rPr>
        <w:t>Risk</w:t>
      </w:r>
      <w:r>
        <w:rPr>
          <w:spacing w:val="40"/>
          <w:sz w:val="20"/>
        </w:rPr>
        <w:t xml:space="preserve"> </w:t>
      </w:r>
      <w:r>
        <w:rPr>
          <w:sz w:val="20"/>
        </w:rPr>
        <w:t>Based</w:t>
      </w:r>
      <w:r>
        <w:rPr>
          <w:spacing w:val="40"/>
          <w:sz w:val="20"/>
        </w:rPr>
        <w:t xml:space="preserve"> </w:t>
      </w:r>
      <w:r>
        <w:rPr>
          <w:sz w:val="20"/>
        </w:rPr>
        <w:t>App</w:t>
      </w:r>
      <w:r>
        <w:rPr>
          <w:sz w:val="20"/>
        </w:rPr>
        <w:t>roach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Banda</w:t>
      </w:r>
      <w:r>
        <w:rPr>
          <w:spacing w:val="40"/>
          <w:sz w:val="20"/>
        </w:rPr>
        <w:t xml:space="preserve"> </w:t>
      </w:r>
      <w:r>
        <w:rPr>
          <w:sz w:val="20"/>
        </w:rPr>
        <w:t>Aceh.</w:t>
      </w:r>
      <w:r>
        <w:rPr>
          <w:spacing w:val="67"/>
          <w:sz w:val="20"/>
        </w:rPr>
        <w:t xml:space="preserve"> </w:t>
      </w:r>
      <w:r>
        <w:rPr>
          <w:i/>
          <w:sz w:val="20"/>
        </w:rPr>
        <w:t>Proceedings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z w:val="20"/>
          <w:vertAlign w:val="superscript"/>
        </w:rPr>
        <w:t>rd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International Conference on Social Science, Political Science, and Humanities</w:t>
      </w:r>
      <w:r>
        <w:rPr>
          <w:sz w:val="20"/>
        </w:rPr>
        <w:t>.</w:t>
      </w:r>
    </w:p>
    <w:p w14:paraId="0F5F5B8E" w14:textId="77777777" w:rsidR="00C52645" w:rsidRDefault="00C52645">
      <w:pPr>
        <w:pStyle w:val="BodyText"/>
        <w:spacing w:before="6"/>
        <w:rPr>
          <w:sz w:val="20"/>
        </w:rPr>
      </w:pPr>
    </w:p>
    <w:p w14:paraId="58480BC9" w14:textId="77777777" w:rsidR="00C52645" w:rsidRDefault="006A4C9F">
      <w:pPr>
        <w:tabs>
          <w:tab w:val="left" w:pos="3159"/>
          <w:tab w:val="left" w:pos="5104"/>
          <w:tab w:val="left" w:pos="7027"/>
          <w:tab w:val="left" w:pos="8532"/>
        </w:tabs>
        <w:ind w:left="1727" w:right="149" w:hanging="713"/>
        <w:jc w:val="both"/>
        <w:rPr>
          <w:sz w:val="20"/>
        </w:rPr>
      </w:pPr>
      <w:proofErr w:type="spellStart"/>
      <w:r>
        <w:rPr>
          <w:sz w:val="20"/>
        </w:rPr>
        <w:t>Kristantiya</w:t>
      </w:r>
      <w:proofErr w:type="spellEnd"/>
      <w:r>
        <w:rPr>
          <w:sz w:val="20"/>
        </w:rPr>
        <w:t xml:space="preserve">, T. A., </w:t>
      </w:r>
      <w:proofErr w:type="spellStart"/>
      <w:r>
        <w:rPr>
          <w:sz w:val="20"/>
        </w:rPr>
        <w:t>Sudarmo</w:t>
      </w:r>
      <w:proofErr w:type="spellEnd"/>
      <w:r>
        <w:rPr>
          <w:sz w:val="20"/>
        </w:rPr>
        <w:t xml:space="preserve">, S., &amp; </w:t>
      </w:r>
      <w:proofErr w:type="spellStart"/>
      <w:r>
        <w:rPr>
          <w:sz w:val="20"/>
        </w:rPr>
        <w:t>Sudibyo</w:t>
      </w:r>
      <w:proofErr w:type="spellEnd"/>
      <w:r>
        <w:rPr>
          <w:sz w:val="20"/>
        </w:rPr>
        <w:t>, D. P. (2023). Online System Adaptation Single Submission Risk Based Approach (OSS-RBA).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Multidisciplinary: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Applied Business </w:t>
      </w:r>
      <w:r>
        <w:rPr>
          <w:i/>
          <w:spacing w:val="-4"/>
          <w:sz w:val="20"/>
        </w:rPr>
        <w:t>and</w:t>
      </w:r>
      <w:r>
        <w:rPr>
          <w:i/>
          <w:sz w:val="20"/>
        </w:rPr>
        <w:tab/>
      </w:r>
      <w:r>
        <w:rPr>
          <w:i/>
          <w:spacing w:val="-2"/>
          <w:sz w:val="20"/>
        </w:rPr>
        <w:t>Education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Research</w:t>
      </w:r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i/>
          <w:spacing w:val="-2"/>
          <w:sz w:val="20"/>
        </w:rPr>
        <w:t>4</w:t>
      </w:r>
      <w:r>
        <w:rPr>
          <w:spacing w:val="-2"/>
          <w:sz w:val="20"/>
        </w:rPr>
        <w:t>(8),</w:t>
      </w:r>
      <w:r>
        <w:rPr>
          <w:sz w:val="20"/>
        </w:rPr>
        <w:tab/>
      </w:r>
      <w:r>
        <w:rPr>
          <w:spacing w:val="-2"/>
          <w:sz w:val="20"/>
        </w:rPr>
        <w:t>2757–2768. https://doi.org/https:</w:t>
      </w:r>
      <w:r>
        <w:rPr>
          <w:spacing w:val="-2"/>
          <w:sz w:val="20"/>
        </w:rPr>
        <w:t>//doi.org/10.11594/ijmaber.04.08.09</w:t>
      </w:r>
    </w:p>
    <w:p w14:paraId="5EF8F682" w14:textId="77777777" w:rsidR="00C52645" w:rsidRDefault="00C52645">
      <w:pPr>
        <w:pStyle w:val="BodyText"/>
        <w:spacing w:before="6"/>
        <w:rPr>
          <w:sz w:val="20"/>
        </w:rPr>
      </w:pPr>
    </w:p>
    <w:p w14:paraId="1015C6ED" w14:textId="77777777" w:rsidR="00C52645" w:rsidRDefault="006A4C9F">
      <w:pPr>
        <w:spacing w:line="235" w:lineRule="auto"/>
        <w:ind w:left="1727" w:right="156" w:hanging="713"/>
        <w:jc w:val="both"/>
        <w:rPr>
          <w:sz w:val="20"/>
        </w:rPr>
      </w:pPr>
      <w:r>
        <w:rPr>
          <w:sz w:val="20"/>
        </w:rPr>
        <w:t xml:space="preserve">Kumar, P., &amp; Kumar, D. (2020). Ease of Doing Business: A critical overview. </w:t>
      </w:r>
      <w:proofErr w:type="spellStart"/>
      <w:r>
        <w:rPr>
          <w:i/>
          <w:sz w:val="20"/>
        </w:rPr>
        <w:t>Aegaeum</w:t>
      </w:r>
      <w:proofErr w:type="spellEnd"/>
      <w:r>
        <w:rPr>
          <w:i/>
          <w:sz w:val="20"/>
        </w:rPr>
        <w:t xml:space="preserve"> Journal</w:t>
      </w:r>
      <w:r>
        <w:rPr>
          <w:sz w:val="20"/>
        </w:rPr>
        <w:t xml:space="preserve">, </w:t>
      </w:r>
      <w:r>
        <w:rPr>
          <w:i/>
          <w:sz w:val="20"/>
        </w:rPr>
        <w:t>8</w:t>
      </w:r>
      <w:r>
        <w:rPr>
          <w:sz w:val="20"/>
        </w:rPr>
        <w:t xml:space="preserve">(9), </w:t>
      </w:r>
      <w:r>
        <w:rPr>
          <w:spacing w:val="-2"/>
          <w:sz w:val="20"/>
        </w:rPr>
        <w:t>586–598.</w:t>
      </w:r>
    </w:p>
    <w:p w14:paraId="2E7D2294" w14:textId="77777777" w:rsidR="00C52645" w:rsidRDefault="00C52645">
      <w:pPr>
        <w:pStyle w:val="BodyText"/>
        <w:spacing w:before="4"/>
        <w:rPr>
          <w:sz w:val="20"/>
        </w:rPr>
      </w:pPr>
    </w:p>
    <w:p w14:paraId="11A44F40" w14:textId="77777777" w:rsidR="00C52645" w:rsidRDefault="006A4C9F">
      <w:pPr>
        <w:spacing w:line="242" w:lineRule="auto"/>
        <w:ind w:left="1727" w:right="160" w:hanging="713"/>
        <w:jc w:val="both"/>
        <w:rPr>
          <w:sz w:val="20"/>
        </w:rPr>
      </w:pPr>
      <w:r>
        <w:rPr>
          <w:sz w:val="20"/>
        </w:rPr>
        <w:t>Lie,</w:t>
      </w:r>
      <w:r>
        <w:rPr>
          <w:spacing w:val="-7"/>
          <w:sz w:val="20"/>
        </w:rPr>
        <w:t xml:space="preserve"> </w:t>
      </w:r>
      <w:r>
        <w:rPr>
          <w:sz w:val="20"/>
        </w:rPr>
        <w:t>M. B.</w:t>
      </w:r>
      <w:r>
        <w:rPr>
          <w:spacing w:val="-6"/>
          <w:sz w:val="20"/>
        </w:rPr>
        <w:t xml:space="preserve"> </w:t>
      </w:r>
      <w:r>
        <w:rPr>
          <w:sz w:val="20"/>
        </w:rPr>
        <w:t>(2022).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Perizinan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Risiko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Sebuah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Perbandingan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Antara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Negara Australia Dan Negara Indonesia.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APHTN-HAN</w:t>
      </w:r>
      <w:r>
        <w:rPr>
          <w:sz w:val="20"/>
        </w:rPr>
        <w:t xml:space="preserve">, </w:t>
      </w:r>
      <w:r>
        <w:rPr>
          <w:i/>
          <w:sz w:val="20"/>
        </w:rPr>
        <w:t>1</w:t>
      </w:r>
      <w:r>
        <w:rPr>
          <w:sz w:val="20"/>
        </w:rPr>
        <w:t>(2), 169–185.</w:t>
      </w:r>
    </w:p>
    <w:p w14:paraId="678108AA" w14:textId="77777777" w:rsidR="00C52645" w:rsidRDefault="006A4C9F">
      <w:pPr>
        <w:spacing w:before="224"/>
        <w:ind w:left="1015"/>
        <w:rPr>
          <w:sz w:val="20"/>
        </w:rPr>
      </w:pPr>
      <w:proofErr w:type="spellStart"/>
      <w:r>
        <w:rPr>
          <w:sz w:val="20"/>
        </w:rPr>
        <w:t>Mayasari</w:t>
      </w:r>
      <w:proofErr w:type="spellEnd"/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r>
        <w:rPr>
          <w:sz w:val="20"/>
        </w:rPr>
        <w:t>I.</w:t>
      </w:r>
      <w:r>
        <w:rPr>
          <w:spacing w:val="28"/>
          <w:sz w:val="20"/>
        </w:rPr>
        <w:t xml:space="preserve"> </w:t>
      </w:r>
      <w:r>
        <w:rPr>
          <w:sz w:val="20"/>
        </w:rPr>
        <w:t>(2020).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Kebijakan</w:t>
      </w:r>
      <w:proofErr w:type="spellEnd"/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Reformasi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Regulasi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Implementasi</w:t>
      </w:r>
      <w:proofErr w:type="spellEnd"/>
      <w:r>
        <w:rPr>
          <w:spacing w:val="24"/>
          <w:sz w:val="20"/>
        </w:rPr>
        <w:t xml:space="preserve"> </w:t>
      </w:r>
      <w:r>
        <w:rPr>
          <w:sz w:val="20"/>
        </w:rPr>
        <w:t>Omnibus</w:t>
      </w:r>
      <w:r>
        <w:rPr>
          <w:spacing w:val="24"/>
          <w:sz w:val="20"/>
        </w:rPr>
        <w:t xml:space="preserve"> </w:t>
      </w:r>
      <w:r>
        <w:rPr>
          <w:sz w:val="20"/>
        </w:rPr>
        <w:t>Law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Indonesia.</w:t>
      </w:r>
    </w:p>
    <w:p w14:paraId="5C36475C" w14:textId="77777777" w:rsidR="00C52645" w:rsidRDefault="006A4C9F">
      <w:pPr>
        <w:spacing w:before="2"/>
        <w:ind w:left="1727"/>
        <w:rPr>
          <w:sz w:val="20"/>
        </w:rPr>
      </w:pPr>
      <w:proofErr w:type="spellStart"/>
      <w:r>
        <w:rPr>
          <w:i/>
          <w:sz w:val="20"/>
        </w:rPr>
        <w:t>Jurnal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Rechtsvinding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9</w:t>
      </w:r>
      <w:r>
        <w:rPr>
          <w:sz w:val="20"/>
        </w:rPr>
        <w:t>(1),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1–15.</w:t>
      </w:r>
    </w:p>
    <w:p w14:paraId="295C79F4" w14:textId="77777777" w:rsidR="00C52645" w:rsidRDefault="006A4C9F">
      <w:pPr>
        <w:spacing w:before="226" w:line="242" w:lineRule="auto"/>
        <w:ind w:left="1727" w:right="148" w:hanging="713"/>
        <w:jc w:val="both"/>
        <w:rPr>
          <w:sz w:val="20"/>
        </w:rPr>
      </w:pPr>
      <w:proofErr w:type="spellStart"/>
      <w:r>
        <w:rPr>
          <w:sz w:val="20"/>
        </w:rPr>
        <w:t>Mukidi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Marzuki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Patiorang</w:t>
      </w:r>
      <w:proofErr w:type="spellEnd"/>
      <w:r>
        <w:rPr>
          <w:sz w:val="20"/>
        </w:rPr>
        <w:t xml:space="preserve">, M. D., </w:t>
      </w:r>
      <w:proofErr w:type="spellStart"/>
      <w:r>
        <w:rPr>
          <w:sz w:val="20"/>
        </w:rPr>
        <w:t>Purba</w:t>
      </w:r>
      <w:proofErr w:type="spellEnd"/>
      <w:r>
        <w:rPr>
          <w:sz w:val="20"/>
        </w:rPr>
        <w:t xml:space="preserve">, N., </w:t>
      </w:r>
      <w:proofErr w:type="spellStart"/>
      <w:r>
        <w:rPr>
          <w:sz w:val="20"/>
        </w:rPr>
        <w:t>Pramono</w:t>
      </w:r>
      <w:proofErr w:type="spellEnd"/>
      <w:r>
        <w:rPr>
          <w:sz w:val="20"/>
        </w:rPr>
        <w:t>, R., &amp; Juliana. (2022). Implementation of Integrated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Licensing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2"/>
          <w:sz w:val="20"/>
        </w:rPr>
        <w:t xml:space="preserve"> </w:t>
      </w:r>
      <w:r>
        <w:rPr>
          <w:sz w:val="20"/>
        </w:rPr>
        <w:t>Online with a</w:t>
      </w:r>
      <w:r>
        <w:rPr>
          <w:spacing w:val="-4"/>
          <w:sz w:val="20"/>
        </w:rPr>
        <w:t xml:space="preserve"> </w:t>
      </w:r>
      <w:r>
        <w:rPr>
          <w:sz w:val="20"/>
        </w:rPr>
        <w:t>Risk-Based</w:t>
      </w:r>
      <w:r>
        <w:rPr>
          <w:spacing w:val="-1"/>
          <w:sz w:val="20"/>
        </w:rPr>
        <w:t xml:space="preserve"> </w:t>
      </w:r>
      <w:r>
        <w:rPr>
          <w:sz w:val="20"/>
        </w:rPr>
        <w:t>Approach</w:t>
      </w:r>
      <w:r>
        <w:rPr>
          <w:spacing w:val="-1"/>
          <w:sz w:val="20"/>
        </w:rPr>
        <w:t xml:space="preserve"> </w:t>
      </w:r>
      <w:r>
        <w:rPr>
          <w:sz w:val="20"/>
        </w:rPr>
        <w:t>(OSS-RBA)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for Legal Assurance of Business Affairs in </w:t>
      </w:r>
      <w:proofErr w:type="spellStart"/>
      <w:r>
        <w:rPr>
          <w:sz w:val="20"/>
        </w:rPr>
        <w:t>Langkat</w:t>
      </w:r>
      <w:proofErr w:type="spellEnd"/>
      <w:r>
        <w:rPr>
          <w:sz w:val="20"/>
        </w:rPr>
        <w:t xml:space="preserve"> District. </w:t>
      </w:r>
      <w:r>
        <w:rPr>
          <w:i/>
          <w:sz w:val="20"/>
        </w:rPr>
        <w:t>Internationa</w:t>
      </w:r>
      <w:r>
        <w:rPr>
          <w:i/>
          <w:sz w:val="20"/>
        </w:rPr>
        <w:t>l Journal of Safety and Security Engineering</w:t>
      </w:r>
      <w:r>
        <w:rPr>
          <w:sz w:val="20"/>
        </w:rPr>
        <w:t xml:space="preserve">, </w:t>
      </w:r>
      <w:r>
        <w:rPr>
          <w:i/>
          <w:sz w:val="20"/>
        </w:rPr>
        <w:t>12</w:t>
      </w:r>
      <w:r>
        <w:rPr>
          <w:sz w:val="20"/>
        </w:rPr>
        <w:t>(3), 339–344. https://doi.org/https://doi.org/10.18280/ijsse.120308</w:t>
      </w:r>
    </w:p>
    <w:p w14:paraId="5BBF3DD6" w14:textId="77777777" w:rsidR="00C52645" w:rsidRDefault="006A4C9F">
      <w:pPr>
        <w:spacing w:before="224"/>
        <w:ind w:left="1015"/>
        <w:rPr>
          <w:sz w:val="20"/>
        </w:rPr>
      </w:pPr>
      <w:r>
        <w:rPr>
          <w:sz w:val="20"/>
        </w:rPr>
        <w:t>OECD.</w:t>
      </w:r>
      <w:r>
        <w:rPr>
          <w:spacing w:val="-7"/>
          <w:sz w:val="20"/>
        </w:rPr>
        <w:t xml:space="preserve"> </w:t>
      </w:r>
      <w:r>
        <w:rPr>
          <w:sz w:val="20"/>
        </w:rPr>
        <w:t>(2010).</w:t>
      </w:r>
      <w:r>
        <w:rPr>
          <w:spacing w:val="-4"/>
          <w:sz w:val="20"/>
        </w:rPr>
        <w:t xml:space="preserve"> </w:t>
      </w:r>
      <w:r>
        <w:rPr>
          <w:sz w:val="20"/>
        </w:rPr>
        <w:t>Risk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Regulatory</w:t>
      </w:r>
      <w:r>
        <w:rPr>
          <w:spacing w:val="1"/>
          <w:sz w:val="20"/>
        </w:rPr>
        <w:t xml:space="preserve"> </w:t>
      </w:r>
      <w:r>
        <w:rPr>
          <w:sz w:val="20"/>
        </w:rPr>
        <w:t>Policy:</w:t>
      </w:r>
      <w:r>
        <w:rPr>
          <w:spacing w:val="-2"/>
          <w:sz w:val="20"/>
        </w:rPr>
        <w:t xml:space="preserve"> </w:t>
      </w:r>
      <w:r>
        <w:rPr>
          <w:sz w:val="20"/>
        </w:rPr>
        <w:t>Improving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Governance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Risk.</w:t>
      </w:r>
    </w:p>
    <w:p w14:paraId="52B41D6C" w14:textId="77777777" w:rsidR="00C52645" w:rsidRDefault="00C52645">
      <w:pPr>
        <w:pStyle w:val="BodyText"/>
        <w:spacing w:before="6"/>
        <w:rPr>
          <w:sz w:val="20"/>
        </w:rPr>
      </w:pPr>
    </w:p>
    <w:p w14:paraId="62D99A8A" w14:textId="77777777" w:rsidR="00C52645" w:rsidRDefault="006A4C9F">
      <w:pPr>
        <w:spacing w:line="237" w:lineRule="auto"/>
        <w:ind w:left="1727" w:right="152" w:hanging="713"/>
        <w:jc w:val="both"/>
        <w:rPr>
          <w:sz w:val="20"/>
        </w:rPr>
      </w:pPr>
      <w:r>
        <w:rPr>
          <w:sz w:val="20"/>
        </w:rPr>
        <w:t xml:space="preserve">Praise, H. A., </w:t>
      </w:r>
      <w:proofErr w:type="spellStart"/>
      <w:r>
        <w:rPr>
          <w:sz w:val="20"/>
        </w:rPr>
        <w:t>Rompis</w:t>
      </w:r>
      <w:proofErr w:type="spellEnd"/>
      <w:r>
        <w:rPr>
          <w:sz w:val="20"/>
        </w:rPr>
        <w:t xml:space="preserve">, A. E., &amp; </w:t>
      </w:r>
      <w:proofErr w:type="spellStart"/>
      <w:r>
        <w:rPr>
          <w:sz w:val="20"/>
        </w:rPr>
        <w:t>Nurzaman</w:t>
      </w:r>
      <w:proofErr w:type="spellEnd"/>
      <w:r>
        <w:rPr>
          <w:sz w:val="20"/>
        </w:rPr>
        <w:t xml:space="preserve">, R. A. (2022). Risk-Based Licensing as Licensing Reform in Indonesia Based </w:t>
      </w:r>
      <w:proofErr w:type="gramStart"/>
      <w:r>
        <w:rPr>
          <w:sz w:val="20"/>
        </w:rPr>
        <w:t>On</w:t>
      </w:r>
      <w:proofErr w:type="gramEnd"/>
      <w:r>
        <w:rPr>
          <w:sz w:val="20"/>
        </w:rPr>
        <w:t xml:space="preserve"> Government Regulation Number 5 The Year 2021.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Poros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Hukum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Padjadjaran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3</w:t>
      </w:r>
      <w:r>
        <w:rPr>
          <w:sz w:val="20"/>
        </w:rPr>
        <w:t>(2), 209–227. https://doi.org/https://doi.org/10.23920/jph</w:t>
      </w:r>
      <w:r>
        <w:rPr>
          <w:sz w:val="20"/>
        </w:rPr>
        <w:t>p.v3i2.807</w:t>
      </w:r>
    </w:p>
    <w:p w14:paraId="510A85F6" w14:textId="77777777" w:rsidR="00C52645" w:rsidRDefault="00C52645">
      <w:pPr>
        <w:pStyle w:val="BodyText"/>
        <w:spacing w:before="5"/>
        <w:rPr>
          <w:sz w:val="20"/>
        </w:rPr>
      </w:pPr>
    </w:p>
    <w:p w14:paraId="1BC20270" w14:textId="77777777" w:rsidR="00C52645" w:rsidRDefault="006A4C9F">
      <w:pPr>
        <w:tabs>
          <w:tab w:val="left" w:pos="3312"/>
          <w:tab w:val="left" w:pos="4384"/>
          <w:tab w:val="left" w:pos="5153"/>
          <w:tab w:val="left" w:pos="6169"/>
          <w:tab w:val="left" w:pos="7699"/>
          <w:tab w:val="left" w:pos="8739"/>
        </w:tabs>
        <w:spacing w:before="1"/>
        <w:ind w:left="1727" w:right="148" w:hanging="713"/>
        <w:jc w:val="both"/>
        <w:rPr>
          <w:sz w:val="20"/>
        </w:rPr>
      </w:pPr>
      <w:proofErr w:type="spellStart"/>
      <w:r>
        <w:rPr>
          <w:sz w:val="20"/>
        </w:rPr>
        <w:t>Pratiwi</w:t>
      </w:r>
      <w:proofErr w:type="spellEnd"/>
      <w:r>
        <w:rPr>
          <w:sz w:val="20"/>
        </w:rPr>
        <w:t xml:space="preserve">, S. D., </w:t>
      </w:r>
      <w:proofErr w:type="spellStart"/>
      <w:r>
        <w:rPr>
          <w:sz w:val="20"/>
        </w:rPr>
        <w:t>Kusbandrijo</w:t>
      </w:r>
      <w:proofErr w:type="spellEnd"/>
      <w:r>
        <w:rPr>
          <w:sz w:val="20"/>
        </w:rPr>
        <w:t xml:space="preserve">, B., &amp; Hartono, S. (2024). </w:t>
      </w:r>
      <w:proofErr w:type="spellStart"/>
      <w:r>
        <w:rPr>
          <w:sz w:val="20"/>
        </w:rPr>
        <w:t>Implementasi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Kebijakan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Perlindungan</w:t>
      </w:r>
      <w:proofErr w:type="spellEnd"/>
      <w:r>
        <w:rPr>
          <w:sz w:val="20"/>
        </w:rPr>
        <w:t xml:space="preserve"> Anak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Pengentasan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Kekerasan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Kota Surabaya. </w:t>
      </w:r>
      <w:r>
        <w:rPr>
          <w:i/>
          <w:sz w:val="20"/>
        </w:rPr>
        <w:t xml:space="preserve">PRAJA Observer: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Administrasi</w:t>
      </w:r>
      <w:proofErr w:type="spellEnd"/>
      <w:r>
        <w:rPr>
          <w:i/>
          <w:sz w:val="20"/>
        </w:rPr>
        <w:tab/>
      </w:r>
      <w:proofErr w:type="spellStart"/>
      <w:r>
        <w:rPr>
          <w:i/>
          <w:spacing w:val="-2"/>
          <w:sz w:val="20"/>
        </w:rPr>
        <w:t>Publik</w:t>
      </w:r>
      <w:proofErr w:type="spellEnd"/>
      <w:r>
        <w:rPr>
          <w:i/>
          <w:sz w:val="20"/>
        </w:rPr>
        <w:tab/>
      </w:r>
      <w:r>
        <w:rPr>
          <w:i/>
          <w:spacing w:val="-4"/>
          <w:sz w:val="20"/>
        </w:rPr>
        <w:t>(e-</w:t>
      </w:r>
      <w:r>
        <w:rPr>
          <w:i/>
          <w:sz w:val="20"/>
        </w:rPr>
        <w:tab/>
      </w:r>
      <w:r>
        <w:rPr>
          <w:i/>
          <w:spacing w:val="-4"/>
          <w:sz w:val="20"/>
        </w:rPr>
        <w:t>ISSN:</w:t>
      </w:r>
      <w:r>
        <w:rPr>
          <w:i/>
          <w:sz w:val="20"/>
        </w:rPr>
        <w:tab/>
      </w:r>
      <w:r>
        <w:rPr>
          <w:i/>
          <w:spacing w:val="-2"/>
          <w:sz w:val="20"/>
        </w:rPr>
        <w:t>2797-0469)</w:t>
      </w:r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i/>
          <w:spacing w:val="-2"/>
          <w:sz w:val="20"/>
        </w:rPr>
        <w:t>4</w:t>
      </w:r>
      <w:r>
        <w:rPr>
          <w:spacing w:val="-2"/>
          <w:sz w:val="20"/>
        </w:rPr>
        <w:t>(04),</w:t>
      </w:r>
      <w:r>
        <w:rPr>
          <w:sz w:val="20"/>
        </w:rPr>
        <w:tab/>
      </w:r>
      <w:r>
        <w:rPr>
          <w:spacing w:val="-2"/>
          <w:sz w:val="20"/>
        </w:rPr>
        <w:t>250–262. ht</w:t>
      </w:r>
      <w:r>
        <w:rPr>
          <w:spacing w:val="-2"/>
          <w:sz w:val="20"/>
        </w:rPr>
        <w:t>tps://doi.org/https://doi.org/10.69957/praob.v4i04.1625</w:t>
      </w:r>
    </w:p>
    <w:p w14:paraId="7CE454E1" w14:textId="77777777" w:rsidR="00C52645" w:rsidRDefault="006A4C9F">
      <w:pPr>
        <w:spacing w:before="224" w:line="242" w:lineRule="auto"/>
        <w:ind w:left="1727" w:right="160" w:hanging="713"/>
        <w:jc w:val="both"/>
        <w:rPr>
          <w:sz w:val="20"/>
        </w:rPr>
      </w:pPr>
      <w:r>
        <w:rPr>
          <w:sz w:val="20"/>
        </w:rPr>
        <w:t xml:space="preserve">Ravindra, N. (2017). A Risk-Based Approach to Environmental Licensing in Emerging Economies: Lessons from India. </w:t>
      </w:r>
      <w:r>
        <w:rPr>
          <w:i/>
          <w:sz w:val="20"/>
        </w:rPr>
        <w:t>International Journal of Environmental Studies, 74</w:t>
      </w:r>
      <w:r>
        <w:rPr>
          <w:sz w:val="20"/>
        </w:rPr>
        <w:t>(4). 509-523.</w:t>
      </w:r>
    </w:p>
    <w:p w14:paraId="5E9945E8" w14:textId="77777777" w:rsidR="00C52645" w:rsidRDefault="00C52645">
      <w:pPr>
        <w:pStyle w:val="BodyText"/>
        <w:spacing w:before="8"/>
        <w:rPr>
          <w:sz w:val="20"/>
        </w:rPr>
      </w:pPr>
    </w:p>
    <w:p w14:paraId="391BAD06" w14:textId="77777777" w:rsidR="00C52645" w:rsidRDefault="006A4C9F">
      <w:pPr>
        <w:spacing w:line="232" w:lineRule="auto"/>
        <w:ind w:left="1727" w:right="159" w:hanging="713"/>
        <w:jc w:val="both"/>
        <w:rPr>
          <w:sz w:val="20"/>
        </w:rPr>
      </w:pPr>
      <w:proofErr w:type="spellStart"/>
      <w:r>
        <w:rPr>
          <w:sz w:val="20"/>
        </w:rPr>
        <w:t>Rosidah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(2024).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Im</w:t>
      </w:r>
      <w:r>
        <w:rPr>
          <w:sz w:val="20"/>
        </w:rPr>
        <w:t>plementasi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Kebijakan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Perizinan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Berusaha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Risiko</w:t>
      </w:r>
      <w:proofErr w:type="spellEnd"/>
      <w:r>
        <w:rPr>
          <w:sz w:val="20"/>
        </w:rPr>
        <w:t xml:space="preserve"> di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Tabalong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Provinsi</w:t>
      </w:r>
      <w:proofErr w:type="spellEnd"/>
      <w:r>
        <w:rPr>
          <w:sz w:val="20"/>
        </w:rPr>
        <w:t xml:space="preserve"> Kalimantan Selatan.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Komunikasi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Sosial</w:t>
      </w:r>
      <w:proofErr w:type="spellEnd"/>
      <w:r>
        <w:rPr>
          <w:i/>
          <w:sz w:val="20"/>
        </w:rPr>
        <w:t xml:space="preserve">, dan </w:t>
      </w:r>
      <w:proofErr w:type="spellStart"/>
      <w:r>
        <w:rPr>
          <w:i/>
          <w:sz w:val="20"/>
        </w:rPr>
        <w:t>Ilmu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Politik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1</w:t>
      </w:r>
      <w:r>
        <w:rPr>
          <w:sz w:val="20"/>
        </w:rPr>
        <w:t>(4).</w:t>
      </w:r>
    </w:p>
    <w:p w14:paraId="75C98D8D" w14:textId="77777777" w:rsidR="00C52645" w:rsidRDefault="00C52645">
      <w:pPr>
        <w:pStyle w:val="BodyText"/>
        <w:spacing w:before="6"/>
        <w:rPr>
          <w:sz w:val="20"/>
        </w:rPr>
      </w:pPr>
    </w:p>
    <w:p w14:paraId="50485A46" w14:textId="77777777" w:rsidR="00C52645" w:rsidRDefault="006A4C9F">
      <w:pPr>
        <w:tabs>
          <w:tab w:val="left" w:pos="3103"/>
          <w:tab w:val="left" w:pos="4518"/>
          <w:tab w:val="left" w:pos="5702"/>
          <w:tab w:val="left" w:pos="7515"/>
          <w:tab w:val="left" w:pos="8731"/>
        </w:tabs>
        <w:ind w:left="1727" w:right="148" w:hanging="713"/>
        <w:jc w:val="both"/>
        <w:rPr>
          <w:sz w:val="20"/>
        </w:rPr>
      </w:pPr>
      <w:proofErr w:type="spellStart"/>
      <w:r>
        <w:rPr>
          <w:sz w:val="20"/>
        </w:rPr>
        <w:t>Safitri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Hendrayady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&amp; </w:t>
      </w:r>
      <w:proofErr w:type="spellStart"/>
      <w:r>
        <w:rPr>
          <w:sz w:val="20"/>
        </w:rPr>
        <w:t>Poti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(2023).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Implementasi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Kebijakan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Pelayanan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Perizinan</w:t>
      </w:r>
      <w:proofErr w:type="spellEnd"/>
      <w:r>
        <w:rPr>
          <w:sz w:val="20"/>
        </w:rPr>
        <w:t xml:space="preserve"> Usaha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Mikro</w:t>
      </w:r>
      <w:proofErr w:type="spellEnd"/>
      <w:r>
        <w:rPr>
          <w:sz w:val="20"/>
        </w:rPr>
        <w:t xml:space="preserve"> Kecil </w:t>
      </w:r>
      <w:proofErr w:type="spellStart"/>
      <w:r>
        <w:rPr>
          <w:sz w:val="20"/>
        </w:rPr>
        <w:t>Menengah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“ Online</w:t>
      </w:r>
      <w:proofErr w:type="gramEnd"/>
      <w:r>
        <w:rPr>
          <w:sz w:val="20"/>
        </w:rPr>
        <w:t xml:space="preserve"> Single Submission Risk Based Approach ” (Oss </w:t>
      </w:r>
      <w:proofErr w:type="spellStart"/>
      <w:r>
        <w:rPr>
          <w:sz w:val="20"/>
        </w:rPr>
        <w:t>Rba</w:t>
      </w:r>
      <w:proofErr w:type="spellEnd"/>
      <w:r>
        <w:rPr>
          <w:sz w:val="20"/>
        </w:rPr>
        <w:t xml:space="preserve">) Di </w:t>
      </w:r>
      <w:proofErr w:type="spellStart"/>
      <w:r>
        <w:rPr>
          <w:sz w:val="20"/>
        </w:rPr>
        <w:t>Dinas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Penanaman</w:t>
      </w:r>
      <w:proofErr w:type="spellEnd"/>
      <w:r>
        <w:rPr>
          <w:sz w:val="20"/>
        </w:rPr>
        <w:t xml:space="preserve"> Modal </w:t>
      </w:r>
      <w:proofErr w:type="spellStart"/>
      <w:r>
        <w:rPr>
          <w:sz w:val="20"/>
        </w:rPr>
        <w:t>Pelayanan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Terpadu</w:t>
      </w:r>
      <w:proofErr w:type="spellEnd"/>
      <w:r>
        <w:rPr>
          <w:sz w:val="20"/>
        </w:rPr>
        <w:t xml:space="preserve"> Satu </w:t>
      </w:r>
      <w:proofErr w:type="spellStart"/>
      <w:r>
        <w:rPr>
          <w:sz w:val="20"/>
        </w:rPr>
        <w:t>Pintu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Bintan</w:t>
      </w:r>
      <w:proofErr w:type="spellEnd"/>
      <w:r>
        <w:rPr>
          <w:sz w:val="20"/>
        </w:rPr>
        <w:t xml:space="preserve">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Politik</w:t>
      </w:r>
      <w:proofErr w:type="spellEnd"/>
      <w:r>
        <w:rPr>
          <w:i/>
          <w:sz w:val="20"/>
        </w:rPr>
        <w:t>,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Sosial</w:t>
      </w:r>
      <w:proofErr w:type="spellEnd"/>
      <w:r>
        <w:rPr>
          <w:i/>
          <w:spacing w:val="-2"/>
          <w:sz w:val="20"/>
        </w:rPr>
        <w:t>,</w:t>
      </w:r>
      <w:r>
        <w:rPr>
          <w:i/>
          <w:sz w:val="20"/>
        </w:rPr>
        <w:tab/>
      </w:r>
      <w:proofErr w:type="spellStart"/>
      <w:r>
        <w:rPr>
          <w:i/>
          <w:spacing w:val="-4"/>
          <w:sz w:val="20"/>
        </w:rPr>
        <w:t>Hukum</w:t>
      </w:r>
      <w:proofErr w:type="spellEnd"/>
      <w:r>
        <w:rPr>
          <w:i/>
          <w:sz w:val="20"/>
        </w:rPr>
        <w:tab/>
      </w:r>
      <w:r>
        <w:rPr>
          <w:i/>
          <w:spacing w:val="-4"/>
          <w:sz w:val="20"/>
        </w:rPr>
        <w:t>Dan</w:t>
      </w:r>
      <w:r>
        <w:rPr>
          <w:i/>
          <w:sz w:val="20"/>
        </w:rPr>
        <w:tab/>
      </w:r>
      <w:proofErr w:type="spellStart"/>
      <w:r>
        <w:rPr>
          <w:i/>
          <w:spacing w:val="-2"/>
          <w:sz w:val="20"/>
        </w:rPr>
        <w:t>Humaniora</w:t>
      </w:r>
      <w:proofErr w:type="spellEnd"/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i/>
          <w:spacing w:val="-2"/>
          <w:sz w:val="20"/>
        </w:rPr>
        <w:t>1</w:t>
      </w:r>
      <w:r>
        <w:rPr>
          <w:spacing w:val="-2"/>
          <w:sz w:val="20"/>
        </w:rPr>
        <w:t>(3),</w:t>
      </w:r>
      <w:r>
        <w:rPr>
          <w:sz w:val="20"/>
        </w:rPr>
        <w:tab/>
      </w:r>
      <w:r>
        <w:rPr>
          <w:spacing w:val="-2"/>
          <w:sz w:val="20"/>
        </w:rPr>
        <w:t>103–118. https://doi.org/https://doi.org/10.59059/mandub.v1i3.340</w:t>
      </w:r>
    </w:p>
    <w:p w14:paraId="02BC199B" w14:textId="77777777" w:rsidR="00C52645" w:rsidRDefault="006A4C9F">
      <w:pPr>
        <w:tabs>
          <w:tab w:val="left" w:pos="9100"/>
        </w:tabs>
        <w:spacing w:before="227" w:line="242" w:lineRule="auto"/>
        <w:ind w:left="1727" w:right="148" w:hanging="713"/>
        <w:jc w:val="both"/>
        <w:rPr>
          <w:sz w:val="20"/>
        </w:rPr>
      </w:pPr>
      <w:r>
        <w:rPr>
          <w:sz w:val="20"/>
        </w:rPr>
        <w:t>Sari,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M.D.P &amp; </w:t>
      </w:r>
      <w:proofErr w:type="spellStart"/>
      <w:r>
        <w:rPr>
          <w:sz w:val="20"/>
        </w:rPr>
        <w:t>Prasetyo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A. G. (2022).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Mekanisme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Fiktif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Positif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Pengaturan</w:t>
      </w:r>
      <w:proofErr w:type="spellEnd"/>
      <w:r>
        <w:rPr>
          <w:sz w:val="20"/>
        </w:rPr>
        <w:t xml:space="preserve"> Tata </w:t>
      </w:r>
      <w:proofErr w:type="spellStart"/>
      <w:r>
        <w:rPr>
          <w:sz w:val="20"/>
        </w:rPr>
        <w:t>Ruang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Hubungan</w:t>
      </w:r>
      <w:proofErr w:type="spellEnd"/>
      <w:r>
        <w:rPr>
          <w:sz w:val="20"/>
        </w:rPr>
        <w:t xml:space="preserve"> Pusat-Daerah </w:t>
      </w:r>
      <w:proofErr w:type="spellStart"/>
      <w:r>
        <w:rPr>
          <w:sz w:val="20"/>
        </w:rPr>
        <w:t>Dalam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Kerangka</w:t>
      </w:r>
      <w:proofErr w:type="spellEnd"/>
      <w:r>
        <w:rPr>
          <w:sz w:val="20"/>
        </w:rPr>
        <w:t xml:space="preserve"> UU </w:t>
      </w:r>
      <w:proofErr w:type="spellStart"/>
      <w:r>
        <w:rPr>
          <w:sz w:val="20"/>
        </w:rPr>
        <w:t>Cipta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Tawaran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Rekomendasi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Kebijakan</w:t>
      </w:r>
      <w:proofErr w:type="spellEnd"/>
      <w:r>
        <w:rPr>
          <w:sz w:val="20"/>
        </w:rPr>
        <w:t xml:space="preserve">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Stu</w:t>
      </w:r>
      <w:r>
        <w:rPr>
          <w:i/>
          <w:sz w:val="20"/>
        </w:rPr>
        <w:t>di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Kepemerintahan</w:t>
      </w:r>
      <w:proofErr w:type="spellEnd"/>
      <w:r>
        <w:rPr>
          <w:i/>
          <w:sz w:val="20"/>
        </w:rPr>
        <w:tab/>
      </w:r>
      <w:r>
        <w:rPr>
          <w:i/>
          <w:spacing w:val="-2"/>
          <w:sz w:val="20"/>
        </w:rPr>
        <w:t>5</w:t>
      </w:r>
      <w:r>
        <w:rPr>
          <w:spacing w:val="-2"/>
          <w:sz w:val="20"/>
        </w:rPr>
        <w:t>(1),</w:t>
      </w:r>
    </w:p>
    <w:p w14:paraId="052F118D" w14:textId="77777777" w:rsidR="00C52645" w:rsidRDefault="006A4C9F">
      <w:pPr>
        <w:spacing w:line="229" w:lineRule="exact"/>
        <w:ind w:left="1727"/>
        <w:rPr>
          <w:sz w:val="20"/>
        </w:rPr>
      </w:pPr>
      <w:r>
        <w:rPr>
          <w:sz w:val="20"/>
        </w:rPr>
        <w:t>1-</w:t>
      </w:r>
      <w:r>
        <w:rPr>
          <w:spacing w:val="-5"/>
          <w:sz w:val="20"/>
        </w:rPr>
        <w:t>7.</w:t>
      </w:r>
    </w:p>
    <w:p w14:paraId="79C0F137" w14:textId="77777777" w:rsidR="00C52645" w:rsidRDefault="006A4C9F">
      <w:pPr>
        <w:spacing w:before="227"/>
        <w:ind w:left="1015"/>
        <w:rPr>
          <w:sz w:val="20"/>
        </w:rPr>
      </w:pPr>
      <w:r>
        <w:rPr>
          <w:sz w:val="20"/>
        </w:rPr>
        <w:t>Sari,</w:t>
      </w:r>
      <w:r>
        <w:rPr>
          <w:spacing w:val="11"/>
          <w:sz w:val="20"/>
        </w:rPr>
        <w:t xml:space="preserve"> </w:t>
      </w:r>
      <w:r>
        <w:rPr>
          <w:sz w:val="20"/>
        </w:rPr>
        <w:t>N.,</w:t>
      </w:r>
      <w:r>
        <w:rPr>
          <w:spacing w:val="21"/>
          <w:sz w:val="20"/>
        </w:rPr>
        <w:t xml:space="preserve"> </w:t>
      </w:r>
      <w:r>
        <w:rPr>
          <w:sz w:val="20"/>
        </w:rPr>
        <w:t>&amp;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Santoso</w:t>
      </w:r>
      <w:proofErr w:type="spellEnd"/>
      <w:r>
        <w:rPr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z w:val="20"/>
        </w:rPr>
        <w:t>M.</w:t>
      </w:r>
      <w:r>
        <w:rPr>
          <w:spacing w:val="13"/>
          <w:sz w:val="20"/>
        </w:rPr>
        <w:t xml:space="preserve"> </w:t>
      </w:r>
      <w:r>
        <w:rPr>
          <w:sz w:val="20"/>
        </w:rPr>
        <w:t>(2021).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Role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Technology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Enhancing</w:t>
      </w:r>
      <w:r>
        <w:rPr>
          <w:spacing w:val="11"/>
          <w:sz w:val="20"/>
        </w:rPr>
        <w:t xml:space="preserve"> </w:t>
      </w:r>
      <w:r>
        <w:rPr>
          <w:sz w:val="20"/>
        </w:rPr>
        <w:t>Risk-Based</w:t>
      </w:r>
      <w:r>
        <w:rPr>
          <w:spacing w:val="19"/>
          <w:sz w:val="20"/>
        </w:rPr>
        <w:t xml:space="preserve"> </w:t>
      </w:r>
      <w:r>
        <w:rPr>
          <w:sz w:val="20"/>
        </w:rPr>
        <w:t>Licensing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79F2B524" w14:textId="77777777" w:rsidR="00C52645" w:rsidRDefault="006A4C9F">
      <w:pPr>
        <w:spacing w:before="2"/>
        <w:ind w:left="1727"/>
        <w:rPr>
          <w:sz w:val="20"/>
        </w:rPr>
      </w:pPr>
      <w:r>
        <w:rPr>
          <w:sz w:val="20"/>
        </w:rPr>
        <w:t>J</w:t>
      </w:r>
      <w:r>
        <w:rPr>
          <w:i/>
          <w:sz w:val="20"/>
        </w:rPr>
        <w:t>ournal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Digital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Governance,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7</w:t>
      </w:r>
      <w:r>
        <w:rPr>
          <w:sz w:val="20"/>
        </w:rPr>
        <w:t>(1),</w:t>
      </w:r>
      <w:r>
        <w:rPr>
          <w:spacing w:val="-2"/>
          <w:sz w:val="20"/>
        </w:rPr>
        <w:t xml:space="preserve"> </w:t>
      </w:r>
      <w:r>
        <w:rPr>
          <w:sz w:val="20"/>
        </w:rPr>
        <w:t>34-</w:t>
      </w:r>
      <w:r>
        <w:rPr>
          <w:spacing w:val="-5"/>
          <w:sz w:val="20"/>
        </w:rPr>
        <w:t>46.</w:t>
      </w:r>
    </w:p>
    <w:p w14:paraId="6F1C25D4" w14:textId="77777777" w:rsidR="00C52645" w:rsidRDefault="006A4C9F">
      <w:pPr>
        <w:tabs>
          <w:tab w:val="left" w:pos="3328"/>
          <w:tab w:val="left" w:pos="4728"/>
          <w:tab w:val="left" w:pos="5648"/>
          <w:tab w:val="left" w:pos="7664"/>
          <w:tab w:val="left" w:pos="9100"/>
        </w:tabs>
        <w:spacing w:before="226" w:line="242" w:lineRule="auto"/>
        <w:ind w:left="1727" w:right="148" w:hanging="713"/>
        <w:jc w:val="both"/>
        <w:rPr>
          <w:sz w:val="20"/>
        </w:rPr>
      </w:pPr>
      <w:proofErr w:type="spellStart"/>
      <w:r>
        <w:rPr>
          <w:sz w:val="20"/>
        </w:rPr>
        <w:t>Sihombing</w:t>
      </w:r>
      <w:proofErr w:type="spellEnd"/>
      <w:r>
        <w:rPr>
          <w:sz w:val="20"/>
        </w:rPr>
        <w:t xml:space="preserve">, A. B. (2024). </w:t>
      </w:r>
      <w:proofErr w:type="spellStart"/>
      <w:r>
        <w:rPr>
          <w:sz w:val="20"/>
        </w:rPr>
        <w:t>Dampak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Implementasi</w:t>
      </w:r>
      <w:proofErr w:type="spellEnd"/>
      <w:r>
        <w:rPr>
          <w:sz w:val="20"/>
        </w:rPr>
        <w:t xml:space="preserve"> OSS-RBA </w:t>
      </w:r>
      <w:proofErr w:type="spellStart"/>
      <w:r>
        <w:rPr>
          <w:sz w:val="20"/>
        </w:rPr>
        <w:t>Terhadap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Kepercayaan</w:t>
      </w:r>
      <w:proofErr w:type="spellEnd"/>
      <w:r>
        <w:rPr>
          <w:sz w:val="20"/>
        </w:rPr>
        <w:t xml:space="preserve"> Investor </w:t>
      </w:r>
      <w:proofErr w:type="spellStart"/>
      <w:r>
        <w:rPr>
          <w:sz w:val="20"/>
        </w:rPr>
        <w:t>Asing</w:t>
      </w:r>
      <w:proofErr w:type="spellEnd"/>
      <w:r>
        <w:rPr>
          <w:sz w:val="20"/>
        </w:rPr>
        <w:t xml:space="preserve"> di </w:t>
      </w:r>
      <w:r>
        <w:rPr>
          <w:spacing w:val="-2"/>
          <w:sz w:val="20"/>
        </w:rPr>
        <w:t>Indonesia.</w:t>
      </w:r>
      <w:r>
        <w:rPr>
          <w:sz w:val="20"/>
        </w:rPr>
        <w:tab/>
      </w:r>
      <w:r>
        <w:rPr>
          <w:i/>
          <w:spacing w:val="-2"/>
          <w:sz w:val="20"/>
        </w:rPr>
        <w:t>Journal</w:t>
      </w:r>
      <w:r>
        <w:rPr>
          <w:i/>
          <w:sz w:val="20"/>
        </w:rPr>
        <w:tab/>
      </w:r>
      <w:r>
        <w:rPr>
          <w:i/>
          <w:spacing w:val="-6"/>
          <w:sz w:val="20"/>
        </w:rPr>
        <w:t>of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Comprehensive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Science</w:t>
      </w:r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i/>
          <w:spacing w:val="-2"/>
          <w:sz w:val="20"/>
        </w:rPr>
        <w:t>3</w:t>
      </w:r>
      <w:r>
        <w:rPr>
          <w:spacing w:val="-2"/>
          <w:sz w:val="20"/>
        </w:rPr>
        <w:t>(5). https://doi.org/https://doi.org/10.59188/jcs.v3i5.726</w:t>
      </w:r>
    </w:p>
    <w:p w14:paraId="25E42AAE" w14:textId="77777777" w:rsidR="00C52645" w:rsidRDefault="006A4C9F">
      <w:pPr>
        <w:tabs>
          <w:tab w:val="left" w:pos="3039"/>
          <w:tab w:val="left" w:pos="4535"/>
          <w:tab w:val="left" w:pos="5671"/>
          <w:tab w:val="left" w:pos="7667"/>
          <w:tab w:val="left" w:pos="8932"/>
        </w:tabs>
        <w:spacing w:before="223" w:line="242" w:lineRule="auto"/>
        <w:ind w:left="1727" w:right="148" w:hanging="713"/>
        <w:jc w:val="both"/>
        <w:rPr>
          <w:sz w:val="20"/>
        </w:rPr>
      </w:pPr>
      <w:proofErr w:type="spellStart"/>
      <w:r>
        <w:rPr>
          <w:sz w:val="20"/>
        </w:rPr>
        <w:t>Setianto</w:t>
      </w:r>
      <w:proofErr w:type="spellEnd"/>
      <w:r>
        <w:rPr>
          <w:sz w:val="20"/>
        </w:rPr>
        <w:t xml:space="preserve">, T., &amp; </w:t>
      </w:r>
      <w:proofErr w:type="spellStart"/>
      <w:r>
        <w:rPr>
          <w:sz w:val="20"/>
        </w:rPr>
        <w:t>Raharja</w:t>
      </w:r>
      <w:proofErr w:type="spellEnd"/>
      <w:r>
        <w:rPr>
          <w:sz w:val="20"/>
        </w:rPr>
        <w:t>, S. J. (2020). Ease of Doing Busine</w:t>
      </w:r>
      <w:r>
        <w:rPr>
          <w:sz w:val="20"/>
        </w:rPr>
        <w:t xml:space="preserve">ss in Indonesia: A Long Road. </w:t>
      </w:r>
      <w:r>
        <w:rPr>
          <w:i/>
          <w:sz w:val="20"/>
        </w:rPr>
        <w:t xml:space="preserve">Optimum: </w:t>
      </w:r>
      <w:proofErr w:type="spellStart"/>
      <w:r>
        <w:rPr>
          <w:i/>
          <w:spacing w:val="-2"/>
          <w:sz w:val="20"/>
        </w:rPr>
        <w:t>Jurnal</w:t>
      </w:r>
      <w:proofErr w:type="spellEnd"/>
      <w:r>
        <w:rPr>
          <w:i/>
          <w:sz w:val="20"/>
        </w:rPr>
        <w:tab/>
      </w:r>
      <w:proofErr w:type="spellStart"/>
      <w:r>
        <w:rPr>
          <w:i/>
          <w:spacing w:val="-2"/>
          <w:sz w:val="20"/>
        </w:rPr>
        <w:t>Ekonomi</w:t>
      </w:r>
      <w:proofErr w:type="spellEnd"/>
      <w:r>
        <w:rPr>
          <w:i/>
          <w:sz w:val="20"/>
        </w:rPr>
        <w:tab/>
      </w:r>
      <w:r>
        <w:rPr>
          <w:i/>
          <w:spacing w:val="-4"/>
          <w:sz w:val="20"/>
        </w:rPr>
        <w:t>Dan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Pembangunan</w:t>
      </w:r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i/>
          <w:spacing w:val="-2"/>
          <w:sz w:val="20"/>
        </w:rPr>
        <w:t>10</w:t>
      </w:r>
      <w:r>
        <w:rPr>
          <w:spacing w:val="-2"/>
          <w:sz w:val="20"/>
        </w:rPr>
        <w:t>(2),</w:t>
      </w:r>
      <w:r>
        <w:rPr>
          <w:sz w:val="20"/>
        </w:rPr>
        <w:tab/>
      </w:r>
      <w:r>
        <w:rPr>
          <w:spacing w:val="-2"/>
          <w:sz w:val="20"/>
        </w:rPr>
        <w:t>87–96. https://doi.org</w:t>
      </w:r>
      <w:hyperlink r:id="rId20">
        <w:r>
          <w:rPr>
            <w:spacing w:val="-2"/>
            <w:sz w:val="20"/>
          </w:rPr>
          <w:t>/http://dx.doi.org/10.12928/optimum.v10i2.15012</w:t>
        </w:r>
      </w:hyperlink>
    </w:p>
    <w:p w14:paraId="3D462802" w14:textId="77777777" w:rsidR="00C52645" w:rsidRDefault="00C52645">
      <w:pPr>
        <w:spacing w:line="242" w:lineRule="auto"/>
        <w:jc w:val="both"/>
        <w:rPr>
          <w:sz w:val="20"/>
        </w:rPr>
        <w:sectPr w:rsidR="00C52645">
          <w:pgSz w:w="11910" w:h="16840"/>
          <w:pgMar w:top="1340" w:right="1417" w:bottom="280" w:left="850" w:header="718" w:footer="0" w:gutter="0"/>
          <w:cols w:space="720"/>
        </w:sectPr>
      </w:pPr>
    </w:p>
    <w:p w14:paraId="4779A38D" w14:textId="77777777" w:rsidR="00C52645" w:rsidRDefault="00C52645">
      <w:pPr>
        <w:pStyle w:val="BodyText"/>
        <w:spacing w:before="83"/>
        <w:rPr>
          <w:sz w:val="20"/>
        </w:rPr>
      </w:pPr>
    </w:p>
    <w:p w14:paraId="2084355C" w14:textId="77777777" w:rsidR="00C52645" w:rsidRDefault="006A4C9F">
      <w:pPr>
        <w:spacing w:line="242" w:lineRule="auto"/>
        <w:ind w:left="1727" w:right="151" w:hanging="713"/>
        <w:jc w:val="both"/>
        <w:rPr>
          <w:sz w:val="20"/>
        </w:rPr>
      </w:pPr>
      <w:r>
        <w:rPr>
          <w:sz w:val="20"/>
        </w:rPr>
        <w:t xml:space="preserve">Susanto, A., </w:t>
      </w:r>
      <w:proofErr w:type="spellStart"/>
      <w:r>
        <w:rPr>
          <w:sz w:val="20"/>
        </w:rPr>
        <w:t>Nurjanah</w:t>
      </w:r>
      <w:proofErr w:type="spellEnd"/>
      <w:r>
        <w:rPr>
          <w:sz w:val="20"/>
        </w:rPr>
        <w:t xml:space="preserve">, D., </w:t>
      </w:r>
      <w:proofErr w:type="spellStart"/>
      <w:r>
        <w:rPr>
          <w:sz w:val="20"/>
        </w:rPr>
        <w:t>Sugianto</w:t>
      </w:r>
      <w:proofErr w:type="spellEnd"/>
      <w:r>
        <w:rPr>
          <w:sz w:val="20"/>
        </w:rPr>
        <w:t xml:space="preserve">, Y., </w:t>
      </w:r>
      <w:proofErr w:type="spellStart"/>
      <w:r>
        <w:rPr>
          <w:sz w:val="20"/>
        </w:rPr>
        <w:t>Suharyanto</w:t>
      </w:r>
      <w:proofErr w:type="spellEnd"/>
      <w:r>
        <w:rPr>
          <w:sz w:val="20"/>
        </w:rPr>
        <w:t xml:space="preserve">, Y., </w:t>
      </w:r>
      <w:proofErr w:type="spellStart"/>
      <w:r>
        <w:rPr>
          <w:sz w:val="20"/>
        </w:rPr>
        <w:t>Permana</w:t>
      </w:r>
      <w:proofErr w:type="spellEnd"/>
      <w:r>
        <w:rPr>
          <w:sz w:val="20"/>
        </w:rPr>
        <w:t xml:space="preserve">, I., &amp; </w:t>
      </w:r>
      <w:proofErr w:type="spellStart"/>
      <w:r>
        <w:rPr>
          <w:sz w:val="20"/>
        </w:rPr>
        <w:t>Nursahidin</w:t>
      </w:r>
      <w:proofErr w:type="spellEnd"/>
      <w:r>
        <w:rPr>
          <w:sz w:val="20"/>
        </w:rPr>
        <w:t xml:space="preserve">, N. (2024). Policy Evaluation Implementation of Risk-Based Business Licensing in </w:t>
      </w:r>
      <w:proofErr w:type="spellStart"/>
      <w:r>
        <w:rPr>
          <w:sz w:val="20"/>
        </w:rPr>
        <w:t>Kuningan</w:t>
      </w:r>
      <w:proofErr w:type="spellEnd"/>
      <w:r>
        <w:rPr>
          <w:sz w:val="20"/>
        </w:rPr>
        <w:t xml:space="preserve"> District.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Syntax Transformation</w:t>
      </w:r>
      <w:r>
        <w:rPr>
          <w:sz w:val="20"/>
        </w:rPr>
        <w:t xml:space="preserve">, </w:t>
      </w:r>
      <w:r>
        <w:rPr>
          <w:i/>
          <w:sz w:val="20"/>
        </w:rPr>
        <w:t>5</w:t>
      </w:r>
      <w:r>
        <w:rPr>
          <w:sz w:val="20"/>
        </w:rPr>
        <w:t>(7), 929–941.</w:t>
      </w:r>
    </w:p>
    <w:p w14:paraId="0AFFDBCC" w14:textId="77777777" w:rsidR="00C52645" w:rsidRDefault="006A4C9F">
      <w:pPr>
        <w:spacing w:before="224" w:line="242" w:lineRule="auto"/>
        <w:ind w:left="1727" w:right="151" w:hanging="713"/>
        <w:jc w:val="both"/>
        <w:rPr>
          <w:sz w:val="20"/>
        </w:rPr>
      </w:pPr>
      <w:proofErr w:type="spellStart"/>
      <w:r>
        <w:rPr>
          <w:sz w:val="20"/>
        </w:rPr>
        <w:t>Sutisnawinata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Arenawati</w:t>
      </w:r>
      <w:proofErr w:type="spellEnd"/>
      <w:r>
        <w:rPr>
          <w:sz w:val="20"/>
        </w:rPr>
        <w:t xml:space="preserve">., &amp; </w:t>
      </w:r>
      <w:proofErr w:type="spellStart"/>
      <w:r>
        <w:rPr>
          <w:sz w:val="20"/>
        </w:rPr>
        <w:t>Riswanda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(2023).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Implementasi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Peraturan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Pemerintah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Nomor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5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 xml:space="preserve"> 2021 </w:t>
      </w:r>
      <w:proofErr w:type="spellStart"/>
      <w:r>
        <w:rPr>
          <w:sz w:val="20"/>
        </w:rPr>
        <w:t>tentang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Penyelenggaraan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Perizinan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Berusaha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Risiko</w:t>
      </w:r>
      <w:proofErr w:type="spellEnd"/>
      <w:r>
        <w:rPr>
          <w:sz w:val="20"/>
        </w:rPr>
        <w:t xml:space="preserve"> pada DPMPTSP Kota </w:t>
      </w:r>
      <w:proofErr w:type="spellStart"/>
      <w:r>
        <w:rPr>
          <w:sz w:val="20"/>
        </w:rPr>
        <w:t>Serang</w:t>
      </w:r>
      <w:proofErr w:type="spellEnd"/>
      <w:r>
        <w:rPr>
          <w:sz w:val="20"/>
        </w:rPr>
        <w:t xml:space="preserve">. </w:t>
      </w:r>
      <w:r>
        <w:rPr>
          <w:i/>
          <w:sz w:val="20"/>
        </w:rPr>
        <w:t>International Journal of Demos</w:t>
      </w:r>
      <w:r>
        <w:rPr>
          <w:sz w:val="20"/>
        </w:rPr>
        <w:t xml:space="preserve">, </w:t>
      </w:r>
      <w:r>
        <w:rPr>
          <w:i/>
          <w:sz w:val="20"/>
        </w:rPr>
        <w:t>5</w:t>
      </w:r>
      <w:r>
        <w:rPr>
          <w:sz w:val="20"/>
        </w:rPr>
        <w:t>(2). https://doi.org/10.37950/ijd.v5i2.440</w:t>
      </w:r>
    </w:p>
    <w:p w14:paraId="149FDEA1" w14:textId="77777777" w:rsidR="00C52645" w:rsidRDefault="006A4C9F">
      <w:pPr>
        <w:spacing w:before="223"/>
        <w:ind w:left="1015"/>
        <w:rPr>
          <w:sz w:val="20"/>
        </w:rPr>
      </w:pPr>
      <w:r>
        <w:rPr>
          <w:sz w:val="20"/>
        </w:rPr>
        <w:t>Van</w:t>
      </w:r>
      <w:r>
        <w:rPr>
          <w:spacing w:val="13"/>
          <w:sz w:val="20"/>
        </w:rPr>
        <w:t xml:space="preserve"> </w:t>
      </w:r>
      <w:r>
        <w:rPr>
          <w:sz w:val="20"/>
        </w:rPr>
        <w:t>Meter,</w:t>
      </w:r>
      <w:r>
        <w:rPr>
          <w:spacing w:val="9"/>
          <w:sz w:val="20"/>
        </w:rPr>
        <w:t xml:space="preserve"> </w:t>
      </w:r>
      <w:r>
        <w:rPr>
          <w:sz w:val="20"/>
        </w:rPr>
        <w:t>D</w:t>
      </w:r>
      <w:r>
        <w:rPr>
          <w:spacing w:val="12"/>
          <w:sz w:val="20"/>
        </w:rPr>
        <w:t xml:space="preserve"> </w:t>
      </w:r>
      <w:r>
        <w:rPr>
          <w:sz w:val="20"/>
        </w:rPr>
        <w:t>&amp;</w:t>
      </w:r>
      <w:r>
        <w:rPr>
          <w:spacing w:val="9"/>
          <w:sz w:val="20"/>
        </w:rPr>
        <w:t xml:space="preserve"> </w:t>
      </w:r>
      <w:r>
        <w:rPr>
          <w:sz w:val="20"/>
        </w:rPr>
        <w:t>Van</w:t>
      </w:r>
      <w:r>
        <w:rPr>
          <w:spacing w:val="15"/>
          <w:sz w:val="20"/>
        </w:rPr>
        <w:t xml:space="preserve"> </w:t>
      </w:r>
      <w:r>
        <w:rPr>
          <w:sz w:val="20"/>
        </w:rPr>
        <w:t>Horn,</w:t>
      </w:r>
      <w:r>
        <w:rPr>
          <w:spacing w:val="10"/>
          <w:sz w:val="20"/>
        </w:rPr>
        <w:t xml:space="preserve"> </w:t>
      </w:r>
      <w:r>
        <w:rPr>
          <w:sz w:val="20"/>
        </w:rPr>
        <w:t>Carl.</w:t>
      </w:r>
      <w:r>
        <w:rPr>
          <w:spacing w:val="10"/>
          <w:sz w:val="20"/>
        </w:rPr>
        <w:t xml:space="preserve"> </w:t>
      </w:r>
      <w:r>
        <w:rPr>
          <w:sz w:val="20"/>
        </w:rPr>
        <w:t>(1975).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Policy</w:t>
      </w:r>
      <w:r>
        <w:rPr>
          <w:spacing w:val="16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15"/>
          <w:sz w:val="20"/>
        </w:rPr>
        <w:t xml:space="preserve"> </w:t>
      </w:r>
      <w:r>
        <w:rPr>
          <w:sz w:val="20"/>
        </w:rPr>
        <w:t>Process</w:t>
      </w:r>
      <w:r>
        <w:rPr>
          <w:spacing w:val="14"/>
          <w:sz w:val="20"/>
        </w:rPr>
        <w:t xml:space="preserve"> </w:t>
      </w:r>
      <w:r>
        <w:rPr>
          <w:sz w:val="20"/>
        </w:rPr>
        <w:t>Conceptual</w:t>
      </w:r>
      <w:r>
        <w:rPr>
          <w:spacing w:val="12"/>
          <w:sz w:val="20"/>
        </w:rPr>
        <w:t xml:space="preserve"> </w:t>
      </w:r>
      <w:r>
        <w:rPr>
          <w:sz w:val="20"/>
        </w:rPr>
        <w:t>Frame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Work.</w:t>
      </w:r>
    </w:p>
    <w:p w14:paraId="542C7ED5" w14:textId="77777777" w:rsidR="00C52645" w:rsidRDefault="006A4C9F">
      <w:pPr>
        <w:spacing w:before="2"/>
        <w:ind w:left="1727"/>
        <w:rPr>
          <w:sz w:val="20"/>
        </w:rPr>
      </w:pP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Administration and </w:t>
      </w:r>
      <w:r>
        <w:rPr>
          <w:spacing w:val="-2"/>
          <w:sz w:val="20"/>
        </w:rPr>
        <w:t>Society.</w:t>
      </w:r>
    </w:p>
    <w:p w14:paraId="4A0AA1FF" w14:textId="77777777" w:rsidR="00C52645" w:rsidRDefault="00C52645">
      <w:pPr>
        <w:pStyle w:val="BodyText"/>
        <w:spacing w:before="8"/>
        <w:rPr>
          <w:sz w:val="20"/>
        </w:rPr>
      </w:pPr>
    </w:p>
    <w:p w14:paraId="14F58DB4" w14:textId="77777777" w:rsidR="00C52645" w:rsidRDefault="006A4C9F">
      <w:pPr>
        <w:spacing w:line="235" w:lineRule="auto"/>
        <w:ind w:left="1727" w:right="171" w:hanging="713"/>
        <w:jc w:val="both"/>
        <w:rPr>
          <w:sz w:val="20"/>
        </w:rPr>
      </w:pPr>
      <w:proofErr w:type="spellStart"/>
      <w:r>
        <w:rPr>
          <w:sz w:val="20"/>
        </w:rPr>
        <w:t>Yundrina</w:t>
      </w:r>
      <w:proofErr w:type="spellEnd"/>
      <w:r>
        <w:rPr>
          <w:sz w:val="20"/>
        </w:rPr>
        <w:t xml:space="preserve">, L. (2023). </w:t>
      </w:r>
      <w:proofErr w:type="spellStart"/>
      <w:r>
        <w:rPr>
          <w:sz w:val="20"/>
        </w:rPr>
        <w:t>Implementasi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Kebijakan</w:t>
      </w:r>
      <w:proofErr w:type="spellEnd"/>
      <w:r>
        <w:rPr>
          <w:sz w:val="20"/>
        </w:rPr>
        <w:t xml:space="preserve"> Online Single Submission Risk Based Approach (OSS RBA) di </w:t>
      </w:r>
      <w:proofErr w:type="spellStart"/>
      <w:r>
        <w:rPr>
          <w:sz w:val="20"/>
        </w:rPr>
        <w:t>Kecamatan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Kalidoni</w:t>
      </w:r>
      <w:proofErr w:type="spellEnd"/>
      <w:r>
        <w:rPr>
          <w:sz w:val="20"/>
        </w:rPr>
        <w:t xml:space="preserve"> Kota Palembang. </w:t>
      </w:r>
      <w:r>
        <w:rPr>
          <w:i/>
          <w:sz w:val="20"/>
        </w:rPr>
        <w:t>Journ</w:t>
      </w:r>
      <w:r>
        <w:rPr>
          <w:i/>
          <w:sz w:val="20"/>
        </w:rPr>
        <w:t>al on Education</w:t>
      </w:r>
      <w:r>
        <w:rPr>
          <w:sz w:val="20"/>
        </w:rPr>
        <w:t xml:space="preserve">, </w:t>
      </w:r>
      <w:r>
        <w:rPr>
          <w:i/>
          <w:sz w:val="20"/>
        </w:rPr>
        <w:t>5</w:t>
      </w:r>
      <w:r>
        <w:rPr>
          <w:sz w:val="20"/>
        </w:rPr>
        <w:t>(3), 9855-9868.</w:t>
      </w:r>
    </w:p>
    <w:p w14:paraId="2B49F29B" w14:textId="77777777" w:rsidR="00C52645" w:rsidRDefault="00C52645">
      <w:pPr>
        <w:pStyle w:val="BodyText"/>
        <w:spacing w:before="0"/>
        <w:rPr>
          <w:sz w:val="20"/>
        </w:rPr>
      </w:pPr>
    </w:p>
    <w:p w14:paraId="4EECF156" w14:textId="77777777" w:rsidR="00C52645" w:rsidRDefault="00C52645">
      <w:pPr>
        <w:pStyle w:val="BodyText"/>
        <w:spacing w:before="0"/>
        <w:rPr>
          <w:sz w:val="20"/>
        </w:rPr>
      </w:pPr>
    </w:p>
    <w:p w14:paraId="72F33F97" w14:textId="77777777" w:rsidR="00C52645" w:rsidRDefault="00C52645">
      <w:pPr>
        <w:pStyle w:val="BodyText"/>
        <w:spacing w:before="11"/>
        <w:rPr>
          <w:sz w:val="20"/>
        </w:rPr>
      </w:pPr>
    </w:p>
    <w:p w14:paraId="78DB6B67" w14:textId="77777777" w:rsidR="00C52645" w:rsidRDefault="006A4C9F">
      <w:pPr>
        <w:pStyle w:val="Heading1"/>
        <w:ind w:left="735"/>
      </w:pPr>
      <w:r>
        <w:t>PERATURAN</w:t>
      </w:r>
      <w:r>
        <w:rPr>
          <w:spacing w:val="5"/>
        </w:rPr>
        <w:t xml:space="preserve"> </w:t>
      </w:r>
      <w:r>
        <w:rPr>
          <w:spacing w:val="-2"/>
        </w:rPr>
        <w:t>PERUNDANGAN</w:t>
      </w:r>
    </w:p>
    <w:p w14:paraId="14B44FD2" w14:textId="77777777" w:rsidR="00C52645" w:rsidRDefault="006A4C9F">
      <w:pPr>
        <w:spacing w:before="250" w:line="242" w:lineRule="auto"/>
        <w:ind w:left="1727" w:right="155" w:hanging="713"/>
        <w:jc w:val="both"/>
        <w:rPr>
          <w:sz w:val="20"/>
        </w:rPr>
      </w:pPr>
      <w:r>
        <w:rPr>
          <w:sz w:val="20"/>
        </w:rPr>
        <w:t xml:space="preserve">Kementerian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Negeri </w:t>
      </w:r>
      <w:proofErr w:type="spellStart"/>
      <w:r>
        <w:rPr>
          <w:sz w:val="20"/>
        </w:rPr>
        <w:t>Republik</w:t>
      </w:r>
      <w:proofErr w:type="spellEnd"/>
      <w:r>
        <w:rPr>
          <w:sz w:val="20"/>
        </w:rPr>
        <w:t xml:space="preserve"> Indonesia. (2021). </w:t>
      </w:r>
      <w:proofErr w:type="spellStart"/>
      <w:r>
        <w:rPr>
          <w:i/>
          <w:sz w:val="20"/>
        </w:rPr>
        <w:t>Peraturan</w:t>
      </w:r>
      <w:proofErr w:type="spellEnd"/>
      <w:r>
        <w:rPr>
          <w:i/>
          <w:sz w:val="20"/>
        </w:rPr>
        <w:t xml:space="preserve"> Menteri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z w:val="20"/>
        </w:rPr>
        <w:t xml:space="preserve"> Negeri </w:t>
      </w:r>
      <w:proofErr w:type="spellStart"/>
      <w:r>
        <w:rPr>
          <w:i/>
          <w:sz w:val="20"/>
        </w:rPr>
        <w:t>Republik</w:t>
      </w:r>
      <w:proofErr w:type="spellEnd"/>
      <w:r>
        <w:rPr>
          <w:i/>
          <w:sz w:val="20"/>
        </w:rPr>
        <w:t xml:space="preserve"> Indonesia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25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z w:val="20"/>
        </w:rPr>
        <w:t xml:space="preserve"> 2021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Dinas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Penanaman</w:t>
      </w:r>
      <w:proofErr w:type="spellEnd"/>
      <w:r>
        <w:rPr>
          <w:i/>
          <w:sz w:val="20"/>
        </w:rPr>
        <w:t xml:space="preserve"> Modal dan </w:t>
      </w:r>
      <w:proofErr w:type="spellStart"/>
      <w:r>
        <w:rPr>
          <w:i/>
          <w:sz w:val="20"/>
        </w:rPr>
        <w:t>Pelayanan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Terpadu</w:t>
      </w:r>
      <w:proofErr w:type="spellEnd"/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Satu </w:t>
      </w:r>
      <w:proofErr w:type="spellStart"/>
      <w:r>
        <w:rPr>
          <w:i/>
          <w:sz w:val="20"/>
        </w:rPr>
        <w:t>Pintu</w:t>
      </w:r>
      <w:proofErr w:type="spellEnd"/>
      <w:r>
        <w:rPr>
          <w:sz w:val="20"/>
        </w:rPr>
        <w:t>.</w:t>
      </w:r>
    </w:p>
    <w:p w14:paraId="6466F970" w14:textId="77777777" w:rsidR="00C52645" w:rsidRDefault="006A4C9F">
      <w:pPr>
        <w:spacing w:before="111" w:line="242" w:lineRule="auto"/>
        <w:ind w:left="1727" w:right="154" w:hanging="713"/>
        <w:jc w:val="both"/>
        <w:rPr>
          <w:i/>
          <w:sz w:val="20"/>
        </w:rPr>
      </w:pPr>
      <w:proofErr w:type="spellStart"/>
      <w:r>
        <w:rPr>
          <w:sz w:val="20"/>
        </w:rPr>
        <w:t>Pemerintah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Ilir</w:t>
      </w:r>
      <w:proofErr w:type="spellEnd"/>
      <w:r>
        <w:rPr>
          <w:sz w:val="20"/>
        </w:rPr>
        <w:t xml:space="preserve">. (2022). </w:t>
      </w:r>
      <w:r>
        <w:rPr>
          <w:i/>
          <w:sz w:val="20"/>
        </w:rPr>
        <w:t xml:space="preserve">Keputusan </w:t>
      </w:r>
      <w:proofErr w:type="spellStart"/>
      <w:r>
        <w:rPr>
          <w:i/>
          <w:sz w:val="20"/>
        </w:rPr>
        <w:t>Bupati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Ilir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138/KEP/DPMPTSP/2022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Pembentukan</w:t>
      </w:r>
      <w:proofErr w:type="spellEnd"/>
      <w:r>
        <w:rPr>
          <w:i/>
          <w:sz w:val="20"/>
        </w:rPr>
        <w:t xml:space="preserve"> Tim </w:t>
      </w:r>
      <w:proofErr w:type="spellStart"/>
      <w:r>
        <w:rPr>
          <w:i/>
          <w:sz w:val="20"/>
        </w:rPr>
        <w:t>Teknis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Perizinan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Berusaha</w:t>
      </w:r>
      <w:proofErr w:type="spellEnd"/>
      <w:r>
        <w:rPr>
          <w:i/>
          <w:sz w:val="20"/>
        </w:rPr>
        <w:t xml:space="preserve"> dan Non </w:t>
      </w:r>
      <w:proofErr w:type="spellStart"/>
      <w:r>
        <w:rPr>
          <w:i/>
          <w:sz w:val="20"/>
        </w:rPr>
        <w:t>Berusaha</w:t>
      </w:r>
      <w:proofErr w:type="spellEnd"/>
      <w:r>
        <w:rPr>
          <w:i/>
          <w:sz w:val="20"/>
        </w:rPr>
        <w:t xml:space="preserve"> Serta </w:t>
      </w:r>
      <w:proofErr w:type="spellStart"/>
      <w:r>
        <w:rPr>
          <w:i/>
          <w:sz w:val="20"/>
        </w:rPr>
        <w:t>Sekretariat</w:t>
      </w:r>
      <w:proofErr w:type="spellEnd"/>
      <w:r>
        <w:rPr>
          <w:i/>
          <w:sz w:val="20"/>
        </w:rPr>
        <w:t xml:space="preserve"> Tim </w:t>
      </w:r>
      <w:proofErr w:type="spellStart"/>
      <w:r>
        <w:rPr>
          <w:i/>
          <w:sz w:val="20"/>
        </w:rPr>
        <w:t>Teknis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Dinas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Penanaman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Modal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Pelayanan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Terpadu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Satu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Pintu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Kabupa</w:t>
      </w:r>
      <w:r>
        <w:rPr>
          <w:i/>
          <w:sz w:val="20"/>
        </w:rPr>
        <w:t>ten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Ogan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Ilir</w:t>
      </w:r>
      <w:proofErr w:type="spellEnd"/>
      <w:r>
        <w:rPr>
          <w:i/>
          <w:sz w:val="20"/>
        </w:rPr>
        <w:t>.</w:t>
      </w:r>
    </w:p>
    <w:p w14:paraId="5D7C28D5" w14:textId="77777777" w:rsidR="00C52645" w:rsidRDefault="006A4C9F">
      <w:pPr>
        <w:spacing w:before="120"/>
        <w:ind w:left="1727" w:right="149" w:hanging="713"/>
        <w:jc w:val="both"/>
        <w:rPr>
          <w:i/>
          <w:sz w:val="20"/>
        </w:rPr>
      </w:pPr>
      <w:proofErr w:type="spellStart"/>
      <w:r>
        <w:rPr>
          <w:sz w:val="20"/>
        </w:rPr>
        <w:t>Pemerintah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Ilir</w:t>
      </w:r>
      <w:proofErr w:type="spellEnd"/>
      <w:r>
        <w:rPr>
          <w:sz w:val="20"/>
        </w:rPr>
        <w:t xml:space="preserve">. (2022). </w:t>
      </w:r>
      <w:proofErr w:type="spellStart"/>
      <w:r>
        <w:rPr>
          <w:i/>
          <w:sz w:val="20"/>
        </w:rPr>
        <w:t>Peraturan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Bupati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Ilir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68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z w:val="20"/>
        </w:rPr>
        <w:t xml:space="preserve"> 2022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Pendelegasian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Wewenang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Penyelenggaraan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Pelayanan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Perizinan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Berusaha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Berbasis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Risiko</w:t>
      </w:r>
      <w:proofErr w:type="spellEnd"/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dan Non </w:t>
      </w:r>
      <w:proofErr w:type="spellStart"/>
      <w:r>
        <w:rPr>
          <w:i/>
          <w:sz w:val="20"/>
        </w:rPr>
        <w:t>Perizinan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Kepada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Kepala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Dinas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Penanaman</w:t>
      </w:r>
      <w:proofErr w:type="spellEnd"/>
      <w:r>
        <w:rPr>
          <w:i/>
          <w:sz w:val="20"/>
        </w:rPr>
        <w:t xml:space="preserve"> Modal dan </w:t>
      </w:r>
      <w:proofErr w:type="spellStart"/>
      <w:r>
        <w:rPr>
          <w:i/>
          <w:sz w:val="20"/>
        </w:rPr>
        <w:t>Pelayanan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Terpadu</w:t>
      </w:r>
      <w:proofErr w:type="spellEnd"/>
      <w:r>
        <w:rPr>
          <w:i/>
          <w:sz w:val="20"/>
        </w:rPr>
        <w:t xml:space="preserve"> Satu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Pintu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Kabupaten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Ilir</w:t>
      </w:r>
      <w:proofErr w:type="spellEnd"/>
      <w:r>
        <w:rPr>
          <w:i/>
          <w:sz w:val="20"/>
        </w:rPr>
        <w:t>.</w:t>
      </w:r>
    </w:p>
    <w:p w14:paraId="7F3769D6" w14:textId="77777777" w:rsidR="00C52645" w:rsidRDefault="006A4C9F">
      <w:pPr>
        <w:spacing w:before="121"/>
        <w:ind w:left="1727" w:right="153" w:hanging="713"/>
        <w:jc w:val="both"/>
        <w:rPr>
          <w:sz w:val="20"/>
        </w:rPr>
      </w:pPr>
      <w:proofErr w:type="spellStart"/>
      <w:r>
        <w:rPr>
          <w:sz w:val="20"/>
        </w:rPr>
        <w:t>Pemerinta</w:t>
      </w:r>
      <w:r>
        <w:rPr>
          <w:sz w:val="20"/>
        </w:rPr>
        <w:t>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Ilir</w:t>
      </w:r>
      <w:proofErr w:type="spellEnd"/>
      <w:r>
        <w:rPr>
          <w:sz w:val="20"/>
        </w:rPr>
        <w:t xml:space="preserve">. (2022). </w:t>
      </w:r>
      <w:proofErr w:type="spellStart"/>
      <w:r>
        <w:rPr>
          <w:i/>
          <w:sz w:val="20"/>
        </w:rPr>
        <w:t>Peraturan</w:t>
      </w:r>
      <w:proofErr w:type="spellEnd"/>
      <w:r>
        <w:rPr>
          <w:i/>
          <w:sz w:val="20"/>
        </w:rPr>
        <w:t xml:space="preserve"> Daerah </w:t>
      </w:r>
      <w:proofErr w:type="spellStart"/>
      <w:r>
        <w:rPr>
          <w:i/>
          <w:sz w:val="20"/>
        </w:rPr>
        <w:t>Kabupaten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Ilir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12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z w:val="20"/>
        </w:rPr>
        <w:t xml:space="preserve"> 2022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Penyelenggaraan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Perizinan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Berusaha</w:t>
      </w:r>
      <w:proofErr w:type="spellEnd"/>
      <w:r>
        <w:rPr>
          <w:sz w:val="20"/>
        </w:rPr>
        <w:t>.</w:t>
      </w:r>
    </w:p>
    <w:p w14:paraId="0BE43D9E" w14:textId="77777777" w:rsidR="00C52645" w:rsidRDefault="006A4C9F">
      <w:pPr>
        <w:spacing w:before="116" w:line="242" w:lineRule="auto"/>
        <w:ind w:left="1727" w:right="155" w:hanging="713"/>
        <w:jc w:val="both"/>
        <w:rPr>
          <w:sz w:val="20"/>
        </w:rPr>
      </w:pPr>
      <w:proofErr w:type="spellStart"/>
      <w:r>
        <w:rPr>
          <w:sz w:val="20"/>
        </w:rPr>
        <w:t>Pemerintah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</w:t>
      </w:r>
      <w:proofErr w:type="spellEnd"/>
      <w:r>
        <w:rPr>
          <w:sz w:val="20"/>
        </w:rPr>
        <w:t xml:space="preserve"> Indonesia. (2020). </w:t>
      </w:r>
      <w:proofErr w:type="spellStart"/>
      <w:r>
        <w:rPr>
          <w:sz w:val="20"/>
        </w:rPr>
        <w:t>P</w:t>
      </w:r>
      <w:r>
        <w:rPr>
          <w:i/>
          <w:sz w:val="20"/>
        </w:rPr>
        <w:t>eraturan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Presiden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Republik</w:t>
      </w:r>
      <w:proofErr w:type="spellEnd"/>
      <w:r>
        <w:rPr>
          <w:i/>
          <w:sz w:val="20"/>
        </w:rPr>
        <w:t xml:space="preserve"> Indonesia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42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z w:val="20"/>
        </w:rPr>
        <w:t xml:space="preserve"> 2020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Pemberian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Pengharga</w:t>
      </w:r>
      <w:r>
        <w:rPr>
          <w:i/>
          <w:sz w:val="20"/>
        </w:rPr>
        <w:t>an</w:t>
      </w:r>
      <w:proofErr w:type="spellEnd"/>
      <w:r>
        <w:rPr>
          <w:i/>
          <w:sz w:val="20"/>
        </w:rPr>
        <w:t xml:space="preserve"> Dan/</w:t>
      </w:r>
      <w:proofErr w:type="spellStart"/>
      <w:r>
        <w:rPr>
          <w:i/>
          <w:sz w:val="20"/>
        </w:rPr>
        <w:t>Atau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Pengenaan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Sanksi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Kepada</w:t>
      </w:r>
      <w:proofErr w:type="spellEnd"/>
      <w:r>
        <w:rPr>
          <w:i/>
          <w:sz w:val="20"/>
        </w:rPr>
        <w:t xml:space="preserve"> Kementerian Negara/Lembaga Dan </w:t>
      </w:r>
      <w:proofErr w:type="spellStart"/>
      <w:r>
        <w:rPr>
          <w:i/>
          <w:sz w:val="20"/>
        </w:rPr>
        <w:t>Pemerintah</w:t>
      </w:r>
      <w:proofErr w:type="spellEnd"/>
      <w:r>
        <w:rPr>
          <w:i/>
          <w:sz w:val="20"/>
        </w:rPr>
        <w:t xml:space="preserve"> Daerah</w:t>
      </w:r>
      <w:r>
        <w:rPr>
          <w:sz w:val="20"/>
        </w:rPr>
        <w:t>.</w:t>
      </w:r>
    </w:p>
    <w:p w14:paraId="4E1C8813" w14:textId="77777777" w:rsidR="00C52645" w:rsidRDefault="006A4C9F">
      <w:pPr>
        <w:spacing w:before="111" w:line="242" w:lineRule="auto"/>
        <w:ind w:left="1727" w:right="147" w:hanging="713"/>
        <w:jc w:val="both"/>
        <w:rPr>
          <w:sz w:val="20"/>
        </w:rPr>
      </w:pPr>
      <w:proofErr w:type="spellStart"/>
      <w:r>
        <w:rPr>
          <w:sz w:val="20"/>
        </w:rPr>
        <w:t>Pemerintah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</w:t>
      </w:r>
      <w:proofErr w:type="spellEnd"/>
      <w:r>
        <w:rPr>
          <w:sz w:val="20"/>
        </w:rPr>
        <w:t xml:space="preserve"> Indonesia. (2021). </w:t>
      </w:r>
      <w:proofErr w:type="spellStart"/>
      <w:r>
        <w:rPr>
          <w:sz w:val="20"/>
        </w:rPr>
        <w:t>P</w:t>
      </w:r>
      <w:r>
        <w:rPr>
          <w:i/>
          <w:sz w:val="20"/>
        </w:rPr>
        <w:t>eraturan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Pemerintah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Republik</w:t>
      </w:r>
      <w:proofErr w:type="spellEnd"/>
      <w:r>
        <w:rPr>
          <w:i/>
          <w:sz w:val="20"/>
        </w:rPr>
        <w:t xml:space="preserve"> Indonesia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5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z w:val="20"/>
        </w:rPr>
        <w:t xml:space="preserve"> 2021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Penyelenggaraan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Perizinan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Berusaha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Berbasis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Risiko</w:t>
      </w:r>
      <w:proofErr w:type="spellEnd"/>
      <w:r>
        <w:rPr>
          <w:sz w:val="20"/>
        </w:rPr>
        <w:t>.</w:t>
      </w:r>
    </w:p>
    <w:p w14:paraId="379D2B27" w14:textId="77777777" w:rsidR="00C52645" w:rsidRDefault="006A4C9F">
      <w:pPr>
        <w:spacing w:before="120" w:line="242" w:lineRule="auto"/>
        <w:ind w:left="1727" w:right="155" w:hanging="713"/>
        <w:jc w:val="both"/>
        <w:rPr>
          <w:sz w:val="20"/>
        </w:rPr>
      </w:pPr>
      <w:proofErr w:type="spellStart"/>
      <w:r>
        <w:rPr>
          <w:sz w:val="20"/>
        </w:rPr>
        <w:t>Pemerintah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</w:t>
      </w:r>
      <w:r>
        <w:rPr>
          <w:sz w:val="20"/>
        </w:rPr>
        <w:t>epublik</w:t>
      </w:r>
      <w:proofErr w:type="spellEnd"/>
      <w:r>
        <w:rPr>
          <w:sz w:val="20"/>
        </w:rPr>
        <w:t xml:space="preserve"> Indonesia.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(2021). </w:t>
      </w:r>
      <w:proofErr w:type="spellStart"/>
      <w:r>
        <w:rPr>
          <w:i/>
          <w:sz w:val="20"/>
        </w:rPr>
        <w:t>Peraturan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Pemerintah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Republik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Indonesia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6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z w:val="20"/>
        </w:rPr>
        <w:t xml:space="preserve"> 2021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Penyelenggaraan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Perizinan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Berusaha</w:t>
      </w:r>
      <w:proofErr w:type="spell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Di</w:t>
      </w:r>
      <w:proofErr w:type="gramEnd"/>
      <w:r>
        <w:rPr>
          <w:i/>
          <w:sz w:val="20"/>
        </w:rPr>
        <w:t xml:space="preserve"> Daerah</w:t>
      </w:r>
      <w:r>
        <w:rPr>
          <w:sz w:val="20"/>
        </w:rPr>
        <w:t>.</w:t>
      </w:r>
    </w:p>
    <w:p w14:paraId="238D4060" w14:textId="77777777" w:rsidR="00C52645" w:rsidRDefault="006A4C9F">
      <w:pPr>
        <w:spacing w:before="112"/>
        <w:ind w:left="1727" w:right="155" w:hanging="713"/>
        <w:jc w:val="both"/>
        <w:rPr>
          <w:sz w:val="20"/>
        </w:rPr>
      </w:pPr>
      <w:proofErr w:type="spellStart"/>
      <w:r>
        <w:rPr>
          <w:sz w:val="20"/>
        </w:rPr>
        <w:t>Pemerintah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</w:t>
      </w:r>
      <w:proofErr w:type="spellEnd"/>
      <w:r>
        <w:rPr>
          <w:sz w:val="20"/>
        </w:rPr>
        <w:t xml:space="preserve"> Indonesia. (2020). </w:t>
      </w:r>
      <w:proofErr w:type="spellStart"/>
      <w:r>
        <w:rPr>
          <w:i/>
          <w:sz w:val="20"/>
        </w:rPr>
        <w:t>Undang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Undang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Republik</w:t>
      </w:r>
      <w:proofErr w:type="spellEnd"/>
      <w:r>
        <w:rPr>
          <w:i/>
          <w:sz w:val="20"/>
        </w:rPr>
        <w:t xml:space="preserve"> Indonesia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11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z w:val="20"/>
        </w:rPr>
        <w:t xml:space="preserve"> 2020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Cipta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Kerja</w:t>
      </w:r>
      <w:proofErr w:type="spellEnd"/>
      <w:r>
        <w:rPr>
          <w:sz w:val="20"/>
        </w:rPr>
        <w:t>.</w:t>
      </w:r>
    </w:p>
    <w:p w14:paraId="7CEB681B" w14:textId="77777777" w:rsidR="00C52645" w:rsidRDefault="006A4C9F">
      <w:pPr>
        <w:spacing w:before="124" w:line="242" w:lineRule="auto"/>
        <w:ind w:left="1727" w:right="150" w:hanging="713"/>
        <w:jc w:val="both"/>
        <w:rPr>
          <w:sz w:val="20"/>
        </w:rPr>
      </w:pPr>
      <w:proofErr w:type="spellStart"/>
      <w:r>
        <w:rPr>
          <w:sz w:val="20"/>
        </w:rPr>
        <w:t>Pem</w:t>
      </w:r>
      <w:r>
        <w:rPr>
          <w:sz w:val="20"/>
        </w:rPr>
        <w:t>erintah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</w:t>
      </w:r>
      <w:proofErr w:type="spellEnd"/>
      <w:r>
        <w:rPr>
          <w:sz w:val="20"/>
        </w:rPr>
        <w:t xml:space="preserve"> Indonesia. (2023). </w:t>
      </w:r>
      <w:proofErr w:type="spellStart"/>
      <w:r>
        <w:rPr>
          <w:i/>
          <w:sz w:val="20"/>
        </w:rPr>
        <w:t>Undang-Undang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Republik</w:t>
      </w:r>
      <w:proofErr w:type="spellEnd"/>
      <w:r>
        <w:rPr>
          <w:i/>
          <w:sz w:val="20"/>
        </w:rPr>
        <w:t xml:space="preserve"> Indonesia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6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z w:val="20"/>
        </w:rPr>
        <w:t xml:space="preserve"> 2023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Penetapan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Peraturan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Pemerintah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Pengganti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Undang-Undang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2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z w:val="20"/>
        </w:rPr>
        <w:t xml:space="preserve"> 2022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Cipta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Kerja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Menjadi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Undang-Undang</w:t>
      </w:r>
      <w:proofErr w:type="spellEnd"/>
      <w:r>
        <w:rPr>
          <w:sz w:val="20"/>
        </w:rPr>
        <w:t>.</w:t>
      </w:r>
    </w:p>
    <w:p w14:paraId="6E05CDB7" w14:textId="77777777" w:rsidR="00C52645" w:rsidRDefault="006A4C9F">
      <w:pPr>
        <w:spacing w:before="111" w:line="242" w:lineRule="auto"/>
        <w:ind w:left="1727" w:right="156" w:hanging="713"/>
        <w:jc w:val="both"/>
        <w:rPr>
          <w:i/>
          <w:sz w:val="20"/>
        </w:rPr>
      </w:pPr>
      <w:proofErr w:type="spellStart"/>
      <w:r>
        <w:rPr>
          <w:sz w:val="20"/>
        </w:rPr>
        <w:t>Pemerintah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Ilir</w:t>
      </w:r>
      <w:proofErr w:type="spellEnd"/>
      <w:r>
        <w:rPr>
          <w:sz w:val="20"/>
        </w:rPr>
        <w:t xml:space="preserve">. (2022). </w:t>
      </w:r>
      <w:proofErr w:type="spellStart"/>
      <w:r>
        <w:rPr>
          <w:i/>
          <w:sz w:val="20"/>
        </w:rPr>
        <w:t>Per</w:t>
      </w:r>
      <w:r>
        <w:rPr>
          <w:i/>
          <w:sz w:val="20"/>
        </w:rPr>
        <w:t>aturan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Bupati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Ilir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68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z w:val="20"/>
        </w:rPr>
        <w:t xml:space="preserve"> 2022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Pendelegasian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Wewenang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Penyelenggaraan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Pelayanan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Perizinan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Berusaha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Berbasis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Risiko</w:t>
      </w:r>
      <w:proofErr w:type="spellEnd"/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dan Non </w:t>
      </w:r>
      <w:proofErr w:type="spellStart"/>
      <w:r>
        <w:rPr>
          <w:i/>
          <w:sz w:val="20"/>
        </w:rPr>
        <w:t>Perizinan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Kepada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Kepala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Dinas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Penanaman</w:t>
      </w:r>
      <w:proofErr w:type="spellEnd"/>
      <w:r>
        <w:rPr>
          <w:i/>
          <w:sz w:val="20"/>
        </w:rPr>
        <w:t xml:space="preserve"> Modal dan </w:t>
      </w:r>
      <w:proofErr w:type="spellStart"/>
      <w:r>
        <w:rPr>
          <w:i/>
          <w:sz w:val="20"/>
        </w:rPr>
        <w:t>Pelayanan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Terpadu</w:t>
      </w:r>
      <w:proofErr w:type="spellEnd"/>
      <w:r>
        <w:rPr>
          <w:i/>
          <w:sz w:val="20"/>
        </w:rPr>
        <w:t xml:space="preserve"> Satu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Pintu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Kabupaten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Ilir</w:t>
      </w:r>
      <w:proofErr w:type="spellEnd"/>
      <w:r>
        <w:rPr>
          <w:i/>
          <w:sz w:val="20"/>
        </w:rPr>
        <w:t>.</w:t>
      </w:r>
    </w:p>
    <w:p w14:paraId="6FB1D3B3" w14:textId="77777777" w:rsidR="00C52645" w:rsidRDefault="006A4C9F">
      <w:pPr>
        <w:spacing w:before="112" w:line="242" w:lineRule="auto"/>
        <w:ind w:left="1727" w:right="150" w:hanging="713"/>
        <w:jc w:val="both"/>
        <w:rPr>
          <w:sz w:val="20"/>
        </w:rPr>
      </w:pPr>
      <w:proofErr w:type="spellStart"/>
      <w:r>
        <w:rPr>
          <w:sz w:val="20"/>
        </w:rPr>
        <w:t>Pemerintah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Ilir</w:t>
      </w:r>
      <w:proofErr w:type="spellEnd"/>
      <w:r>
        <w:rPr>
          <w:sz w:val="20"/>
        </w:rPr>
        <w:t xml:space="preserve">. (2022). </w:t>
      </w:r>
      <w:proofErr w:type="spellStart"/>
      <w:r>
        <w:rPr>
          <w:i/>
          <w:sz w:val="20"/>
        </w:rPr>
        <w:t>Peraturan</w:t>
      </w:r>
      <w:proofErr w:type="spellEnd"/>
      <w:r>
        <w:rPr>
          <w:i/>
          <w:sz w:val="20"/>
        </w:rPr>
        <w:t xml:space="preserve"> Daerah </w:t>
      </w:r>
      <w:proofErr w:type="spellStart"/>
      <w:r>
        <w:rPr>
          <w:i/>
          <w:sz w:val="20"/>
        </w:rPr>
        <w:t>Kabupaten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Ilir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z w:val="20"/>
        </w:rPr>
        <w:t xml:space="preserve"> 12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z w:val="20"/>
        </w:rPr>
        <w:t xml:space="preserve"> 2022 </w:t>
      </w:r>
      <w:proofErr w:type="spellStart"/>
      <w:r>
        <w:rPr>
          <w:i/>
          <w:sz w:val="20"/>
        </w:rPr>
        <w:t>Tentang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Penyelenggaraan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Perizinan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Berusaha</w:t>
      </w:r>
      <w:proofErr w:type="spellEnd"/>
      <w:r>
        <w:rPr>
          <w:sz w:val="20"/>
        </w:rPr>
        <w:t>.</w:t>
      </w:r>
    </w:p>
    <w:sectPr w:rsidR="00C52645">
      <w:pgSz w:w="11910" w:h="16840"/>
      <w:pgMar w:top="1340" w:right="1417" w:bottom="280" w:left="85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5274E" w14:textId="77777777" w:rsidR="006A4C9F" w:rsidRDefault="006A4C9F">
      <w:r>
        <w:separator/>
      </w:r>
    </w:p>
  </w:endnote>
  <w:endnote w:type="continuationSeparator" w:id="0">
    <w:p w14:paraId="321DB35D" w14:textId="77777777" w:rsidR="006A4C9F" w:rsidRDefault="006A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D60A8" w14:textId="77777777" w:rsidR="006A4C9F" w:rsidRDefault="006A4C9F">
      <w:r>
        <w:separator/>
      </w:r>
    </w:p>
  </w:footnote>
  <w:footnote w:type="continuationSeparator" w:id="0">
    <w:p w14:paraId="25DA92A6" w14:textId="77777777" w:rsidR="006A4C9F" w:rsidRDefault="006A4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58029" w14:textId="77777777" w:rsidR="00C52645" w:rsidRDefault="006A4C9F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2784" behindDoc="1" locked="0" layoutInCell="1" allowOverlap="1" wp14:anchorId="03FD27B5" wp14:editId="21E8FA56">
              <wp:simplePos x="0" y="0"/>
              <wp:positionH relativeFrom="page">
                <wp:posOffset>902335</wp:posOffset>
              </wp:positionH>
              <wp:positionV relativeFrom="page">
                <wp:posOffset>443469</wp:posOffset>
              </wp:positionV>
              <wp:extent cx="42602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02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875D6" w14:textId="77777777" w:rsidR="00C52645" w:rsidRDefault="006A4C9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006FC0"/>
                              <w:sz w:val="2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color w:val="006FC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20"/>
                            </w:rPr>
                            <w:t>Aristo</w:t>
                          </w:r>
                          <w:r>
                            <w:rPr>
                              <w:color w:val="006FC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20"/>
                            </w:rPr>
                            <w:t>(Social,</w:t>
                          </w:r>
                          <w:r>
                            <w:rPr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20"/>
                            </w:rPr>
                            <w:t>Politic,</w:t>
                          </w:r>
                          <w:r>
                            <w:rPr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6FC0"/>
                              <w:sz w:val="20"/>
                            </w:rPr>
                            <w:t>Humaniora</w:t>
                          </w:r>
                          <w:proofErr w:type="spellEnd"/>
                          <w:r>
                            <w:rPr>
                              <w:color w:val="006FC0"/>
                              <w:sz w:val="20"/>
                            </w:rPr>
                            <w:t>)</w:t>
                          </w:r>
                          <w:r>
                            <w:rPr>
                              <w:color w:val="006FC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20"/>
                            </w:rPr>
                            <w:t>Vol.</w:t>
                          </w:r>
                          <w:r>
                            <w:rPr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20"/>
                            </w:rPr>
                            <w:t>08,</w:t>
                          </w:r>
                          <w:r>
                            <w:rPr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20"/>
                            </w:rPr>
                            <w:t>No.1</w:t>
                          </w:r>
                          <w:r>
                            <w:rPr>
                              <w:color w:val="006FC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20"/>
                            </w:rPr>
                            <w:t>(2020):</w:t>
                          </w:r>
                          <w:r>
                            <w:rPr>
                              <w:color w:val="006FC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20"/>
                            </w:rPr>
                            <w:t>January,</w:t>
                          </w:r>
                          <w:r>
                            <w:rPr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20"/>
                            </w:rPr>
                            <w:t>pp.</w:t>
                          </w:r>
                          <w:r>
                            <w:rPr>
                              <w:color w:val="006FC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20"/>
                            </w:rPr>
                            <w:t>xx-</w:t>
                          </w:r>
                          <w:r>
                            <w:rPr>
                              <w:color w:val="006FC0"/>
                              <w:spacing w:val="-5"/>
                              <w:sz w:val="20"/>
                            </w:rPr>
                            <w:t>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D27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34.9pt;width:335.45pt;height:13.1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" filled="f" stroked="f">
              <v:textbox inset="0,0,0,0">
                <w:txbxContent>
                  <w:p w14:paraId="01D875D6" w14:textId="77777777" w:rsidR="00C52645" w:rsidRDefault="006A4C9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006FC0"/>
                        <w:sz w:val="20"/>
                      </w:rPr>
                      <w:t>Jurnal</w:t>
                    </w:r>
                    <w:proofErr w:type="spellEnd"/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Aristo</w:t>
                    </w:r>
                    <w:r>
                      <w:rPr>
                        <w:color w:val="006FC0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(Social,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Politic,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006FC0"/>
                        <w:sz w:val="20"/>
                      </w:rPr>
                      <w:t>Humaniora</w:t>
                    </w:r>
                    <w:proofErr w:type="spellEnd"/>
                    <w:r>
                      <w:rPr>
                        <w:color w:val="006FC0"/>
                        <w:sz w:val="20"/>
                      </w:rPr>
                      <w:t>)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Vol.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08,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No.1</w:t>
                    </w:r>
                    <w:r>
                      <w:rPr>
                        <w:color w:val="006FC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(2020):</w:t>
                    </w:r>
                    <w:r>
                      <w:rPr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January,</w:t>
                    </w:r>
                    <w:r>
                      <w:rPr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pp.</w:t>
                    </w:r>
                    <w:r>
                      <w:rPr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6FC0"/>
                        <w:sz w:val="20"/>
                      </w:rPr>
                      <w:t>xx-</w:t>
                    </w:r>
                    <w:r>
                      <w:rPr>
                        <w:color w:val="006FC0"/>
                        <w:spacing w:val="-5"/>
                        <w:sz w:val="20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7656C"/>
    <w:multiLevelType w:val="hybridMultilevel"/>
    <w:tmpl w:val="3776F0A0"/>
    <w:lvl w:ilvl="0" w:tplc="C966E7E0">
      <w:start w:val="4"/>
      <w:numFmt w:val="decimal"/>
      <w:lvlText w:val="%1."/>
      <w:lvlJc w:val="left"/>
      <w:pPr>
        <w:ind w:left="1439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CC0180">
      <w:start w:val="1"/>
      <w:numFmt w:val="upperLetter"/>
      <w:lvlText w:val="%2."/>
      <w:lvlJc w:val="left"/>
      <w:pPr>
        <w:ind w:left="1354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2" w:tplc="DC30B694">
      <w:numFmt w:val="bullet"/>
      <w:lvlText w:val="•"/>
      <w:lvlJc w:val="left"/>
      <w:pPr>
        <w:ind w:left="2350" w:hanging="196"/>
      </w:pPr>
      <w:rPr>
        <w:rFonts w:hint="default"/>
        <w:lang w:val="en-US" w:eastAsia="en-US" w:bidi="ar-SA"/>
      </w:rPr>
    </w:lvl>
    <w:lvl w:ilvl="3" w:tplc="F53CC15E">
      <w:numFmt w:val="bullet"/>
      <w:lvlText w:val="•"/>
      <w:lvlJc w:val="left"/>
      <w:pPr>
        <w:ind w:left="3261" w:hanging="196"/>
      </w:pPr>
      <w:rPr>
        <w:rFonts w:hint="default"/>
        <w:lang w:val="en-US" w:eastAsia="en-US" w:bidi="ar-SA"/>
      </w:rPr>
    </w:lvl>
    <w:lvl w:ilvl="4" w:tplc="B0985F66">
      <w:numFmt w:val="bullet"/>
      <w:lvlText w:val="•"/>
      <w:lvlJc w:val="left"/>
      <w:pPr>
        <w:ind w:left="4172" w:hanging="196"/>
      </w:pPr>
      <w:rPr>
        <w:rFonts w:hint="default"/>
        <w:lang w:val="en-US" w:eastAsia="en-US" w:bidi="ar-SA"/>
      </w:rPr>
    </w:lvl>
    <w:lvl w:ilvl="5" w:tplc="629C83F6">
      <w:numFmt w:val="bullet"/>
      <w:lvlText w:val="•"/>
      <w:lvlJc w:val="left"/>
      <w:pPr>
        <w:ind w:left="5083" w:hanging="196"/>
      </w:pPr>
      <w:rPr>
        <w:rFonts w:hint="default"/>
        <w:lang w:val="en-US" w:eastAsia="en-US" w:bidi="ar-SA"/>
      </w:rPr>
    </w:lvl>
    <w:lvl w:ilvl="6" w:tplc="124AEA7C">
      <w:numFmt w:val="bullet"/>
      <w:lvlText w:val="•"/>
      <w:lvlJc w:val="left"/>
      <w:pPr>
        <w:ind w:left="5993" w:hanging="196"/>
      </w:pPr>
      <w:rPr>
        <w:rFonts w:hint="default"/>
        <w:lang w:val="en-US" w:eastAsia="en-US" w:bidi="ar-SA"/>
      </w:rPr>
    </w:lvl>
    <w:lvl w:ilvl="7" w:tplc="13E832D6">
      <w:numFmt w:val="bullet"/>
      <w:lvlText w:val="•"/>
      <w:lvlJc w:val="left"/>
      <w:pPr>
        <w:ind w:left="6904" w:hanging="196"/>
      </w:pPr>
      <w:rPr>
        <w:rFonts w:hint="default"/>
        <w:lang w:val="en-US" w:eastAsia="en-US" w:bidi="ar-SA"/>
      </w:rPr>
    </w:lvl>
    <w:lvl w:ilvl="8" w:tplc="A6DE1114">
      <w:numFmt w:val="bullet"/>
      <w:lvlText w:val="•"/>
      <w:lvlJc w:val="left"/>
      <w:pPr>
        <w:ind w:left="7815" w:hanging="196"/>
      </w:pPr>
      <w:rPr>
        <w:rFonts w:hint="default"/>
        <w:lang w:val="en-US" w:eastAsia="en-US" w:bidi="ar-SA"/>
      </w:rPr>
    </w:lvl>
  </w:abstractNum>
  <w:abstractNum w:abstractNumId="1" w15:restartNumberingAfterBreak="0">
    <w:nsid w:val="58B60234"/>
    <w:multiLevelType w:val="hybridMultilevel"/>
    <w:tmpl w:val="69B021F6"/>
    <w:lvl w:ilvl="0" w:tplc="2CFAE638">
      <w:start w:val="1"/>
      <w:numFmt w:val="decimal"/>
      <w:lvlText w:val="%1."/>
      <w:lvlJc w:val="left"/>
      <w:pPr>
        <w:ind w:left="1439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4"/>
        <w:szCs w:val="24"/>
        <w:lang w:val="en-US" w:eastAsia="en-US" w:bidi="ar-SA"/>
      </w:rPr>
    </w:lvl>
    <w:lvl w:ilvl="1" w:tplc="8E3E664C">
      <w:numFmt w:val="bullet"/>
      <w:lvlText w:val="•"/>
      <w:lvlJc w:val="left"/>
      <w:pPr>
        <w:ind w:left="2259" w:hanging="424"/>
      </w:pPr>
      <w:rPr>
        <w:rFonts w:hint="default"/>
        <w:lang w:val="en-US" w:eastAsia="en-US" w:bidi="ar-SA"/>
      </w:rPr>
    </w:lvl>
    <w:lvl w:ilvl="2" w:tplc="FC3C33D4">
      <w:numFmt w:val="bullet"/>
      <w:lvlText w:val="•"/>
      <w:lvlJc w:val="left"/>
      <w:pPr>
        <w:ind w:left="3079" w:hanging="424"/>
      </w:pPr>
      <w:rPr>
        <w:rFonts w:hint="default"/>
        <w:lang w:val="en-US" w:eastAsia="en-US" w:bidi="ar-SA"/>
      </w:rPr>
    </w:lvl>
    <w:lvl w:ilvl="3" w:tplc="AF1E85DA">
      <w:numFmt w:val="bullet"/>
      <w:lvlText w:val="•"/>
      <w:lvlJc w:val="left"/>
      <w:pPr>
        <w:ind w:left="3899" w:hanging="424"/>
      </w:pPr>
      <w:rPr>
        <w:rFonts w:hint="default"/>
        <w:lang w:val="en-US" w:eastAsia="en-US" w:bidi="ar-SA"/>
      </w:rPr>
    </w:lvl>
    <w:lvl w:ilvl="4" w:tplc="914C9E9C">
      <w:numFmt w:val="bullet"/>
      <w:lvlText w:val="•"/>
      <w:lvlJc w:val="left"/>
      <w:pPr>
        <w:ind w:left="4718" w:hanging="424"/>
      </w:pPr>
      <w:rPr>
        <w:rFonts w:hint="default"/>
        <w:lang w:val="en-US" w:eastAsia="en-US" w:bidi="ar-SA"/>
      </w:rPr>
    </w:lvl>
    <w:lvl w:ilvl="5" w:tplc="4BFA27FA">
      <w:numFmt w:val="bullet"/>
      <w:lvlText w:val="•"/>
      <w:lvlJc w:val="left"/>
      <w:pPr>
        <w:ind w:left="5538" w:hanging="424"/>
      </w:pPr>
      <w:rPr>
        <w:rFonts w:hint="default"/>
        <w:lang w:val="en-US" w:eastAsia="en-US" w:bidi="ar-SA"/>
      </w:rPr>
    </w:lvl>
    <w:lvl w:ilvl="6" w:tplc="F468C5E0">
      <w:numFmt w:val="bullet"/>
      <w:lvlText w:val="•"/>
      <w:lvlJc w:val="left"/>
      <w:pPr>
        <w:ind w:left="6358" w:hanging="424"/>
      </w:pPr>
      <w:rPr>
        <w:rFonts w:hint="default"/>
        <w:lang w:val="en-US" w:eastAsia="en-US" w:bidi="ar-SA"/>
      </w:rPr>
    </w:lvl>
    <w:lvl w:ilvl="7" w:tplc="DAD82868">
      <w:numFmt w:val="bullet"/>
      <w:lvlText w:val="•"/>
      <w:lvlJc w:val="left"/>
      <w:pPr>
        <w:ind w:left="7177" w:hanging="424"/>
      </w:pPr>
      <w:rPr>
        <w:rFonts w:hint="default"/>
        <w:lang w:val="en-US" w:eastAsia="en-US" w:bidi="ar-SA"/>
      </w:rPr>
    </w:lvl>
    <w:lvl w:ilvl="8" w:tplc="6562CCD0">
      <w:numFmt w:val="bullet"/>
      <w:lvlText w:val="•"/>
      <w:lvlJc w:val="left"/>
      <w:pPr>
        <w:ind w:left="7997" w:hanging="424"/>
      </w:pPr>
      <w:rPr>
        <w:rFonts w:hint="default"/>
        <w:lang w:val="en-US" w:eastAsia="en-US" w:bidi="ar-SA"/>
      </w:rPr>
    </w:lvl>
  </w:abstractNum>
  <w:abstractNum w:abstractNumId="2" w15:restartNumberingAfterBreak="0">
    <w:nsid w:val="6B8F0DAA"/>
    <w:multiLevelType w:val="hybridMultilevel"/>
    <w:tmpl w:val="EA02DF28"/>
    <w:lvl w:ilvl="0" w:tplc="A664E350">
      <w:start w:val="1"/>
      <w:numFmt w:val="decimal"/>
      <w:lvlText w:val="%1."/>
      <w:lvlJc w:val="left"/>
      <w:pPr>
        <w:ind w:left="511" w:hanging="3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467116">
      <w:start w:val="1"/>
      <w:numFmt w:val="decimal"/>
      <w:lvlText w:val="%2."/>
      <w:lvlJc w:val="left"/>
      <w:pPr>
        <w:ind w:left="101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4"/>
        <w:szCs w:val="24"/>
        <w:lang w:val="en-US" w:eastAsia="en-US" w:bidi="ar-SA"/>
      </w:rPr>
    </w:lvl>
    <w:lvl w:ilvl="2" w:tplc="EBB40578">
      <w:start w:val="1"/>
      <w:numFmt w:val="decimal"/>
      <w:lvlText w:val="%3."/>
      <w:lvlJc w:val="left"/>
      <w:pPr>
        <w:ind w:left="1375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4"/>
        <w:szCs w:val="24"/>
        <w:lang w:val="en-US" w:eastAsia="en-US" w:bidi="ar-SA"/>
      </w:rPr>
    </w:lvl>
    <w:lvl w:ilvl="3" w:tplc="2820C07A">
      <w:numFmt w:val="bullet"/>
      <w:lvlText w:val="•"/>
      <w:lvlJc w:val="left"/>
      <w:pPr>
        <w:ind w:left="2412" w:hanging="425"/>
      </w:pPr>
      <w:rPr>
        <w:rFonts w:hint="default"/>
        <w:lang w:val="en-US" w:eastAsia="en-US" w:bidi="ar-SA"/>
      </w:rPr>
    </w:lvl>
    <w:lvl w:ilvl="4" w:tplc="95B230F8">
      <w:numFmt w:val="bullet"/>
      <w:lvlText w:val="•"/>
      <w:lvlJc w:val="left"/>
      <w:pPr>
        <w:ind w:left="3444" w:hanging="425"/>
      </w:pPr>
      <w:rPr>
        <w:rFonts w:hint="default"/>
        <w:lang w:val="en-US" w:eastAsia="en-US" w:bidi="ar-SA"/>
      </w:rPr>
    </w:lvl>
    <w:lvl w:ilvl="5" w:tplc="137E4AD4">
      <w:numFmt w:val="bullet"/>
      <w:lvlText w:val="•"/>
      <w:lvlJc w:val="left"/>
      <w:pPr>
        <w:ind w:left="4476" w:hanging="425"/>
      </w:pPr>
      <w:rPr>
        <w:rFonts w:hint="default"/>
        <w:lang w:val="en-US" w:eastAsia="en-US" w:bidi="ar-SA"/>
      </w:rPr>
    </w:lvl>
    <w:lvl w:ilvl="6" w:tplc="F48E7E70">
      <w:numFmt w:val="bullet"/>
      <w:lvlText w:val="•"/>
      <w:lvlJc w:val="left"/>
      <w:pPr>
        <w:ind w:left="5508" w:hanging="425"/>
      </w:pPr>
      <w:rPr>
        <w:rFonts w:hint="default"/>
        <w:lang w:val="en-US" w:eastAsia="en-US" w:bidi="ar-SA"/>
      </w:rPr>
    </w:lvl>
    <w:lvl w:ilvl="7" w:tplc="315E71CA">
      <w:numFmt w:val="bullet"/>
      <w:lvlText w:val="•"/>
      <w:lvlJc w:val="left"/>
      <w:pPr>
        <w:ind w:left="6540" w:hanging="425"/>
      </w:pPr>
      <w:rPr>
        <w:rFonts w:hint="default"/>
        <w:lang w:val="en-US" w:eastAsia="en-US" w:bidi="ar-SA"/>
      </w:rPr>
    </w:lvl>
    <w:lvl w:ilvl="8" w:tplc="E7766172">
      <w:numFmt w:val="bullet"/>
      <w:lvlText w:val="•"/>
      <w:lvlJc w:val="left"/>
      <w:pPr>
        <w:ind w:left="7572" w:hanging="42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645"/>
    <w:rsid w:val="0009503D"/>
    <w:rsid w:val="00211165"/>
    <w:rsid w:val="00441FA0"/>
    <w:rsid w:val="006A4C9F"/>
    <w:rsid w:val="008326B5"/>
    <w:rsid w:val="00C5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86C9"/>
  <w15:docId w15:val="{7DD832F7-2975-4E62-8B3D-2D5801ED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590" w:right="136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15" w:hanging="28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khtain@tahoo.co.id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husnithamrin@fisip.unsri.ac.id" TargetMode="External"/><Relationship Id="rId17" Type="http://schemas.openxmlformats.org/officeDocument/2006/relationships/hyperlink" Target="http://creativecommons.org/licenses/by-sa/4.0/" TargetMode="External"/><Relationship Id="rId2" Type="http://schemas.openxmlformats.org/officeDocument/2006/relationships/styles" Target="styles.xml"/><Relationship Id="rId16" Type="http://schemas.openxmlformats.org/officeDocument/2006/relationships/hyperlink" Target="http://creativecommons.org/licenses/by-sa/4.0/" TargetMode="External"/><Relationship Id="rId20" Type="http://schemas.openxmlformats.org/officeDocument/2006/relationships/hyperlink" Target="http://dx.doi.org/10.12928/optimum.v10i2.150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lailitaalhamdarimap23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yperlink" Target="https://doi.org/10.31078/jk181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lailitaalhamdarimap23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6989</Words>
  <Characters>39840</Characters>
  <Application>Microsoft Office Word</Application>
  <DocSecurity>0</DocSecurity>
  <Lines>332</Lines>
  <Paragraphs>93</Paragraphs>
  <ScaleCrop>false</ScaleCrop>
  <Company/>
  <LinksUpToDate>false</LinksUpToDate>
  <CharactersWithSpaces>46736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latiphul</dc:creator>
  <cp:lastModifiedBy>muhammadikhsannurhadi@gmail.com</cp:lastModifiedBy>
  <cp:revision>5</cp:revision>
  <dcterms:created xsi:type="dcterms:W3CDTF">2025-01-01T13:08:00Z</dcterms:created>
  <dcterms:modified xsi:type="dcterms:W3CDTF">2025-01-01T13:17:00Z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2025-01-01T00:00:00Z</vt:filetime>
  </property>
  <property fmtid="{D5CDD505-2E9C-101B-9397-08002B2CF9AE}" pid="5" name="Producer">
    <vt:lpwstr>Microsoft® Word 2019</vt:lpwstr>
  </property>
</Properties>
</file>